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F5D" w:rsidRDefault="009366E8" w:rsidP="001D0A90">
      <w:pPr>
        <w:jc w:val="center"/>
        <w:rPr>
          <w:b/>
          <w:sz w:val="28"/>
          <w:szCs w:val="28"/>
        </w:rPr>
      </w:pPr>
      <w:r w:rsidRPr="007D5F2F">
        <w:rPr>
          <w:b/>
          <w:sz w:val="28"/>
          <w:szCs w:val="28"/>
        </w:rPr>
        <w:t xml:space="preserve">Результаты </w:t>
      </w:r>
      <w:r w:rsidR="00EE309F" w:rsidRPr="00EE309F">
        <w:rPr>
          <w:b/>
          <w:sz w:val="28"/>
          <w:szCs w:val="28"/>
        </w:rPr>
        <w:t>изучения мнения населения</w:t>
      </w:r>
      <w:r w:rsidR="00EE309F" w:rsidRPr="00EE309F">
        <w:t xml:space="preserve"> </w:t>
      </w:r>
      <w:r w:rsidR="00EE309F">
        <w:rPr>
          <w:b/>
          <w:sz w:val="28"/>
          <w:szCs w:val="28"/>
        </w:rPr>
        <w:t>города Урай</w:t>
      </w:r>
      <w:r w:rsidR="00194267" w:rsidRPr="00194267">
        <w:rPr>
          <w:b/>
          <w:sz w:val="28"/>
          <w:szCs w:val="28"/>
        </w:rPr>
        <w:t xml:space="preserve"> </w:t>
      </w:r>
    </w:p>
    <w:p w:rsidR="00C41A6F" w:rsidRDefault="00A05F5D" w:rsidP="001D0A90">
      <w:pPr>
        <w:jc w:val="center"/>
        <w:rPr>
          <w:b/>
          <w:sz w:val="28"/>
          <w:szCs w:val="28"/>
        </w:rPr>
      </w:pPr>
      <w:r w:rsidRPr="00A05F5D">
        <w:rPr>
          <w:b/>
          <w:sz w:val="28"/>
          <w:szCs w:val="28"/>
        </w:rPr>
        <w:t xml:space="preserve">(социологических опросов) </w:t>
      </w:r>
      <w:r w:rsidR="00194267">
        <w:rPr>
          <w:b/>
          <w:sz w:val="28"/>
          <w:szCs w:val="28"/>
        </w:rPr>
        <w:t>за 202</w:t>
      </w:r>
      <w:r w:rsidR="007861CA">
        <w:rPr>
          <w:b/>
          <w:sz w:val="28"/>
          <w:szCs w:val="28"/>
        </w:rPr>
        <w:t>5</w:t>
      </w:r>
      <w:r w:rsidR="00194267">
        <w:rPr>
          <w:b/>
          <w:sz w:val="28"/>
          <w:szCs w:val="28"/>
        </w:rPr>
        <w:t xml:space="preserve"> год</w:t>
      </w:r>
      <w:r w:rsidR="0085684C">
        <w:rPr>
          <w:b/>
          <w:sz w:val="28"/>
          <w:szCs w:val="28"/>
        </w:rPr>
        <w:t xml:space="preserve">, </w:t>
      </w:r>
    </w:p>
    <w:p w:rsidR="009366E8" w:rsidRDefault="0085684C" w:rsidP="001D0A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том числе</w:t>
      </w:r>
      <w:r w:rsidR="00C41A6F">
        <w:rPr>
          <w:b/>
          <w:sz w:val="28"/>
          <w:szCs w:val="28"/>
        </w:rPr>
        <w:t xml:space="preserve"> </w:t>
      </w:r>
      <w:r w:rsidRPr="0085684C">
        <w:rPr>
          <w:b/>
          <w:sz w:val="28"/>
          <w:szCs w:val="28"/>
        </w:rPr>
        <w:t>о качестве оказания муниципальных услуг</w:t>
      </w:r>
      <w:r w:rsidR="00C41A6F">
        <w:rPr>
          <w:b/>
          <w:sz w:val="28"/>
          <w:szCs w:val="28"/>
        </w:rPr>
        <w:t xml:space="preserve"> </w:t>
      </w:r>
    </w:p>
    <w:p w:rsidR="009366E8" w:rsidRDefault="009366E8" w:rsidP="009366E8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361CC" w:rsidRPr="00217A3D" w:rsidRDefault="008233FF" w:rsidP="00ED35DD">
      <w:pPr>
        <w:pStyle w:val="ConsNonformat"/>
        <w:widowControl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</w:t>
      </w:r>
      <w:r w:rsidR="008361CC" w:rsidRPr="00A32CBB">
        <w:rPr>
          <w:rFonts w:ascii="Times New Roman" w:hAnsi="Times New Roman"/>
          <w:sz w:val="24"/>
          <w:szCs w:val="24"/>
        </w:rPr>
        <w:t xml:space="preserve">Опрос граждан проводится на всей территории </w:t>
      </w:r>
      <w:r w:rsidR="008361CC" w:rsidRPr="00A32CBB">
        <w:rPr>
          <w:rFonts w:ascii="Times New Roman" w:hAnsi="Times New Roman"/>
          <w:bCs/>
          <w:iCs/>
          <w:sz w:val="24"/>
          <w:szCs w:val="24"/>
        </w:rPr>
        <w:t>города Урай</w:t>
      </w:r>
      <w:r w:rsidR="008361CC" w:rsidRPr="00A32CBB">
        <w:rPr>
          <w:rFonts w:ascii="Times New Roman" w:hAnsi="Times New Roman"/>
          <w:sz w:val="24"/>
          <w:szCs w:val="24"/>
        </w:rPr>
        <w:t xml:space="preserve"> или на части его территории для выявления мнения населения и его учета при принятии решений органами местного самоуправления </w:t>
      </w:r>
      <w:r w:rsidR="008361CC" w:rsidRPr="00A32CBB">
        <w:rPr>
          <w:rFonts w:ascii="Times New Roman" w:hAnsi="Times New Roman"/>
          <w:bCs/>
          <w:iCs/>
          <w:sz w:val="24"/>
          <w:szCs w:val="24"/>
        </w:rPr>
        <w:t>города</w:t>
      </w:r>
      <w:r w:rsidR="008361CC" w:rsidRPr="00A32CBB">
        <w:rPr>
          <w:rFonts w:ascii="Times New Roman" w:hAnsi="Times New Roman"/>
          <w:sz w:val="24"/>
          <w:szCs w:val="24"/>
        </w:rPr>
        <w:t xml:space="preserve"> и должностными лицами местного самоуправления, а также органами государственной власти.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217A3D">
        <w:rPr>
          <w:rFonts w:ascii="Times New Roman" w:hAnsi="Times New Roman"/>
          <w:sz w:val="24"/>
          <w:szCs w:val="24"/>
        </w:rPr>
        <w:t>(Статья 15.</w:t>
      </w:r>
      <w:proofErr w:type="gramEnd"/>
      <w:r w:rsidRPr="00217A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7A3D">
        <w:rPr>
          <w:rFonts w:ascii="Times New Roman" w:hAnsi="Times New Roman"/>
          <w:sz w:val="24"/>
          <w:szCs w:val="24"/>
        </w:rPr>
        <w:t>«Опрос граждан» Устава города Урай).</w:t>
      </w:r>
      <w:proofErr w:type="gramEnd"/>
    </w:p>
    <w:p w:rsidR="00A92201" w:rsidRPr="00E40B53" w:rsidRDefault="00A92201" w:rsidP="00ED35DD">
      <w:pPr>
        <w:spacing w:line="276" w:lineRule="auto"/>
        <w:ind w:firstLine="567"/>
        <w:jc w:val="both"/>
        <w:rPr>
          <w:color w:val="000000"/>
        </w:rPr>
      </w:pPr>
      <w:proofErr w:type="gramStart"/>
      <w:r>
        <w:t>В</w:t>
      </w:r>
      <w:r w:rsidRPr="00846BAD">
        <w:t xml:space="preserve"> целях обеспечения реализации</w:t>
      </w:r>
      <w:r>
        <w:t xml:space="preserve"> требований статьи 34</w:t>
      </w:r>
      <w:r w:rsidRPr="004F60E9">
        <w:t xml:space="preserve"> </w:t>
      </w:r>
      <w:r>
        <w:t xml:space="preserve">Бюджетного кодекса Российской Федерации, закрепляющих принцип </w:t>
      </w:r>
      <w:r w:rsidRPr="00AA3BAF">
        <w:t>эффективности использования бюджетных средств</w:t>
      </w:r>
      <w:r>
        <w:t xml:space="preserve">, </w:t>
      </w:r>
      <w:r w:rsidRPr="00BE239E">
        <w:t>постановлением администрации города Урай от 17.01.2020 №</w:t>
      </w:r>
      <w:r w:rsidR="00754309">
        <w:t xml:space="preserve"> </w:t>
      </w:r>
      <w:r w:rsidRPr="00BE239E">
        <w:t>45</w:t>
      </w:r>
      <w:r w:rsidRPr="00BE239E">
        <w:rPr>
          <w:color w:val="000000"/>
        </w:rPr>
        <w:t xml:space="preserve"> </w:t>
      </w:r>
      <w:r w:rsidRPr="00BE239E">
        <w:t>установлен</w:t>
      </w:r>
      <w:r w:rsidRPr="00967312">
        <w:rPr>
          <w:b/>
        </w:rPr>
        <w:t xml:space="preserve"> </w:t>
      </w:r>
      <w:r w:rsidRPr="00E40B53">
        <w:t xml:space="preserve">Порядок изучения мнения населения города Урай о качестве оказания муниципальных услуг, предоставляемых за счет средств бюджета города Урай. </w:t>
      </w:r>
      <w:proofErr w:type="gramEnd"/>
    </w:p>
    <w:p w:rsidR="00B36B79" w:rsidRPr="00B36B79" w:rsidRDefault="00D61E51" w:rsidP="009E59EB">
      <w:pPr>
        <w:pStyle w:val="Default"/>
        <w:spacing w:line="276" w:lineRule="auto"/>
        <w:ind w:firstLine="567"/>
        <w:jc w:val="both"/>
      </w:pPr>
      <w:r w:rsidRPr="005972E2">
        <w:t>Для изучения мнения жителей города по вопросам социально-экономического развития города</w:t>
      </w:r>
      <w:r w:rsidR="00C73313">
        <w:t>,</w:t>
      </w:r>
      <w:r w:rsidR="00C73313" w:rsidRPr="005972E2">
        <w:t xml:space="preserve"> </w:t>
      </w:r>
      <w:r w:rsidR="001B2E54">
        <w:t xml:space="preserve">округа, </w:t>
      </w:r>
      <w:r w:rsidR="00C73313">
        <w:t xml:space="preserve">в том числе </w:t>
      </w:r>
      <w:r w:rsidR="00C73313" w:rsidRPr="0003743D">
        <w:t>о качестве оказания муниципальных услуг (выполнения работ)</w:t>
      </w:r>
      <w:r w:rsidR="000945D3" w:rsidRPr="000945D3">
        <w:t xml:space="preserve"> </w:t>
      </w:r>
      <w:r w:rsidR="000945D3" w:rsidRPr="005972E2">
        <w:t xml:space="preserve">проводятся </w:t>
      </w:r>
      <w:r w:rsidR="004A1F65">
        <w:rPr>
          <w:color w:val="000000" w:themeColor="text1"/>
          <w:highlight w:val="white"/>
        </w:rPr>
        <w:t>интерактивные опросы населения посредством платформы обратной связи информационной системы «Единый портал государственных и муниципальных услуг (функций)»</w:t>
      </w:r>
      <w:r w:rsidR="00B36B79" w:rsidRPr="00B36B79">
        <w:t xml:space="preserve"> (</w:t>
      </w:r>
      <w:proofErr w:type="gramStart"/>
      <w:r w:rsidR="00B36B79" w:rsidRPr="00B36B79">
        <w:t>ПОС</w:t>
      </w:r>
      <w:proofErr w:type="gramEnd"/>
      <w:r w:rsidR="00B36B79" w:rsidRPr="00B36B79">
        <w:t>)</w:t>
      </w:r>
      <w:r w:rsidR="004A1F65">
        <w:t xml:space="preserve"> </w:t>
      </w:r>
      <w:hyperlink r:id="rId8" w:history="1">
        <w:r w:rsidR="004A1F65" w:rsidRPr="008D5889">
          <w:rPr>
            <w:rStyle w:val="ab"/>
          </w:rPr>
          <w:t>https://pos.gosuslugi.ru/lkp/?utm_source=main&amp;utm_medium=banner&amp;utm_campaign=reshaem_vmeste</w:t>
        </w:r>
      </w:hyperlink>
      <w:r w:rsidR="00B36B79" w:rsidRPr="00B36B79">
        <w:t xml:space="preserve">. </w:t>
      </w:r>
    </w:p>
    <w:p w:rsidR="00CD421F" w:rsidRDefault="00E6671C" w:rsidP="004A1F65">
      <w:pPr>
        <w:spacing w:line="276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32224" cy="3172570"/>
            <wp:effectExtent l="19050" t="0" r="662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172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B53" w:rsidRDefault="005D6B53" w:rsidP="00551F72">
      <w:pPr>
        <w:spacing w:line="276" w:lineRule="auto"/>
        <w:ind w:firstLine="709"/>
        <w:jc w:val="both"/>
        <w:rPr>
          <w:b/>
        </w:rPr>
      </w:pPr>
    </w:p>
    <w:p w:rsidR="00BE793C" w:rsidRDefault="00BE793C" w:rsidP="009E59EB">
      <w:pPr>
        <w:spacing w:line="276" w:lineRule="auto"/>
        <w:ind w:firstLine="567"/>
        <w:jc w:val="both"/>
      </w:pPr>
      <w:proofErr w:type="gramStart"/>
      <w:r>
        <w:t>ПОС</w:t>
      </w:r>
      <w:proofErr w:type="gramEnd"/>
      <w:r>
        <w:t xml:space="preserve"> – единое окно цифровой обратной связи посредством портала госуслуг, которое предназначено для: </w:t>
      </w:r>
    </w:p>
    <w:p w:rsidR="00BE793C" w:rsidRDefault="00BE793C" w:rsidP="009E59EB">
      <w:pPr>
        <w:spacing w:line="276" w:lineRule="auto"/>
        <w:ind w:firstLine="567"/>
        <w:jc w:val="both"/>
      </w:pPr>
      <w:r>
        <w:t xml:space="preserve">- обеспечения возможности подачи обращений гражданами; информирования граждан о статусе рассмотрения обращений; получения гражданами ответов на обращения в электронной форме, возможности определения удовлетворенности ответом на обращение обращений граждан; </w:t>
      </w:r>
    </w:p>
    <w:p w:rsidR="00BE793C" w:rsidRPr="00BE793C" w:rsidRDefault="00BE793C" w:rsidP="009E59EB">
      <w:pPr>
        <w:spacing w:line="276" w:lineRule="auto"/>
        <w:ind w:firstLine="567"/>
        <w:jc w:val="both"/>
        <w:rPr>
          <w:b/>
        </w:rPr>
      </w:pPr>
      <w:r>
        <w:t xml:space="preserve">- </w:t>
      </w:r>
      <w:r w:rsidRPr="00BE793C">
        <w:rPr>
          <w:b/>
        </w:rPr>
        <w:t xml:space="preserve">сбора мнения граждан путем проведения опросов и голосований; </w:t>
      </w:r>
    </w:p>
    <w:p w:rsidR="00BE793C" w:rsidRDefault="00BE793C" w:rsidP="009E59EB">
      <w:pPr>
        <w:spacing w:line="276" w:lineRule="auto"/>
        <w:ind w:firstLine="567"/>
        <w:jc w:val="both"/>
      </w:pPr>
      <w:r>
        <w:t xml:space="preserve">- проведения общественных обсуждений и публичных слушаний; </w:t>
      </w:r>
    </w:p>
    <w:p w:rsidR="007854B7" w:rsidRDefault="00BE793C" w:rsidP="009E59EB">
      <w:pPr>
        <w:spacing w:line="276" w:lineRule="auto"/>
        <w:ind w:firstLine="567"/>
        <w:jc w:val="both"/>
      </w:pPr>
      <w:r>
        <w:lastRenderedPageBreak/>
        <w:t xml:space="preserve">- автоматического постинга в соцсетях (госпаблики) - это централизованное управление информацией в социальных сетях для органов местного самоуправления и подведомственных им учреждений. </w:t>
      </w:r>
    </w:p>
    <w:p w:rsidR="00BE793C" w:rsidRDefault="00BE793C" w:rsidP="009E59EB">
      <w:pPr>
        <w:spacing w:line="276" w:lineRule="auto"/>
        <w:ind w:firstLine="567"/>
        <w:jc w:val="both"/>
      </w:pPr>
      <w:r>
        <w:t xml:space="preserve">К </w:t>
      </w:r>
      <w:proofErr w:type="gramStart"/>
      <w:r>
        <w:t>ПОС</w:t>
      </w:r>
      <w:proofErr w:type="gramEnd"/>
      <w:r>
        <w:t xml:space="preserve"> подключено 24 учреждения и ОМСУ города Урай (246 сотрудников), проведено 53 опроса и 24 публичных слушания в онлайн-формате, что позволило привлечь горожан к управлению городом. </w:t>
      </w:r>
    </w:p>
    <w:p w:rsidR="00A24984" w:rsidRDefault="00ED35DD" w:rsidP="001E0A84">
      <w:pPr>
        <w:spacing w:line="276" w:lineRule="auto"/>
        <w:ind w:firstLine="567"/>
        <w:jc w:val="both"/>
      </w:pPr>
      <w:r w:rsidRPr="00F2588E">
        <w:t xml:space="preserve">Итоги </w:t>
      </w:r>
      <w:r w:rsidR="00706DAA" w:rsidRPr="00F2588E">
        <w:rPr>
          <w:color w:val="000000"/>
        </w:rPr>
        <w:t xml:space="preserve">проведенных опросов </w:t>
      </w:r>
      <w:r w:rsidRPr="00F2588E">
        <w:t xml:space="preserve">передаются в органы местного самоуправления города Урай (по направлениям) для </w:t>
      </w:r>
      <w:r w:rsidR="0077329E" w:rsidRPr="00F2588E">
        <w:t xml:space="preserve">анализа </w:t>
      </w:r>
      <w:r w:rsidRPr="00F2588E">
        <w:t xml:space="preserve">и принятия </w:t>
      </w:r>
      <w:r w:rsidR="0077329E" w:rsidRPr="00F2588E">
        <w:t xml:space="preserve">соответствующих </w:t>
      </w:r>
      <w:r w:rsidRPr="00F2588E">
        <w:t>решений</w:t>
      </w:r>
      <w:r w:rsidR="00706DAA" w:rsidRPr="00F2588E">
        <w:t xml:space="preserve"> и </w:t>
      </w:r>
      <w:r w:rsidR="00706DAA" w:rsidRPr="00F2588E">
        <w:rPr>
          <w:color w:val="000000"/>
        </w:rPr>
        <w:t xml:space="preserve">размещаются </w:t>
      </w:r>
      <w:r w:rsidR="00B75B55" w:rsidRPr="00F2588E">
        <w:rPr>
          <w:color w:val="000000"/>
        </w:rPr>
        <w:t xml:space="preserve">на официальном сайте органов местного самоуправления города Урай в разделе </w:t>
      </w:r>
      <w:r w:rsidR="00706DAA" w:rsidRPr="00F2588E">
        <w:rPr>
          <w:color w:val="000000"/>
        </w:rPr>
        <w:t xml:space="preserve">«Для нас важно ваше мнение» </w:t>
      </w:r>
      <w:r w:rsidR="00706DAA" w:rsidRPr="00F2588E">
        <w:t>портала «Бюджет для граждан»</w:t>
      </w:r>
      <w:r w:rsidR="00706DAA" w:rsidRPr="00F2588E">
        <w:rPr>
          <w:color w:val="000000"/>
        </w:rPr>
        <w:t xml:space="preserve"> (</w:t>
      </w:r>
      <w:hyperlink r:id="rId10" w:history="1">
        <w:r w:rsidR="00706DAA" w:rsidRPr="00F2588E">
          <w:rPr>
            <w:rStyle w:val="ab"/>
          </w:rPr>
          <w:t>http://budget.uray.ru/dlja-nas-vazhno-vashe-mnenie/</w:t>
        </w:r>
      </w:hyperlink>
      <w:r w:rsidR="00706DAA" w:rsidRPr="00F2588E">
        <w:rPr>
          <w:color w:val="000000"/>
        </w:rPr>
        <w:t>).</w:t>
      </w:r>
      <w:r w:rsidR="006932CE">
        <w:rPr>
          <w:color w:val="000000"/>
        </w:rPr>
        <w:t xml:space="preserve"> </w:t>
      </w:r>
      <w:r w:rsidR="009E59EB" w:rsidRPr="00E709FA">
        <w:t>В</w:t>
      </w:r>
      <w:r w:rsidR="00381847" w:rsidRPr="00E709FA">
        <w:t>сего в</w:t>
      </w:r>
      <w:r w:rsidR="009E59EB" w:rsidRPr="00E709FA">
        <w:rPr>
          <w:b/>
        </w:rPr>
        <w:t xml:space="preserve"> </w:t>
      </w:r>
      <w:r w:rsidR="004A1F65" w:rsidRPr="00E709FA">
        <w:t xml:space="preserve">течение 2025 года было проведено </w:t>
      </w:r>
      <w:r w:rsidR="004A1F65" w:rsidRPr="00E709FA">
        <w:rPr>
          <w:shd w:val="clear" w:color="FFFFFF" w:themeColor="background1" w:fill="FFFFFF" w:themeFill="background1"/>
        </w:rPr>
        <w:t>11</w:t>
      </w:r>
      <w:r w:rsidR="004A1F65" w:rsidRPr="00E709FA">
        <w:t xml:space="preserve"> социологических опросов. </w:t>
      </w:r>
    </w:p>
    <w:p w:rsidR="006932CE" w:rsidRDefault="006932CE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A24984" w:rsidRPr="00A24984" w:rsidRDefault="00A24984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24984">
        <w:rPr>
          <w:rFonts w:ascii="Times New Roman" w:hAnsi="Times New Roman" w:cs="Times New Roman"/>
        </w:rPr>
        <w:t xml:space="preserve">         </w:t>
      </w:r>
      <w:r w:rsidRPr="00A24984">
        <w:rPr>
          <w:rFonts w:ascii="Times New Roman" w:hAnsi="Times New Roman" w:cs="Times New Roman"/>
          <w:sz w:val="24"/>
          <w:szCs w:val="24"/>
        </w:rPr>
        <w:t>Управлением внутренней политики администрации города Урай в целях повышения качества оказания услуг населению ежегодно проводится</w:t>
      </w:r>
      <w:r w:rsidRPr="00A249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4984">
        <w:rPr>
          <w:rFonts w:ascii="Times New Roman" w:hAnsi="Times New Roman" w:cs="Times New Roman"/>
          <w:sz w:val="24"/>
          <w:szCs w:val="24"/>
        </w:rPr>
        <w:t xml:space="preserve">опрос </w:t>
      </w:r>
      <w:r w:rsidRPr="00A24984">
        <w:rPr>
          <w:rFonts w:ascii="Times New Roman" w:hAnsi="Times New Roman" w:cs="Times New Roman"/>
          <w:b/>
          <w:sz w:val="24"/>
          <w:szCs w:val="24"/>
        </w:rPr>
        <w:t>«Об оценке качества оказания муниципальных услуг».</w:t>
      </w:r>
      <w:r w:rsidR="00693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4984">
        <w:rPr>
          <w:rFonts w:ascii="Times New Roman" w:hAnsi="Times New Roman" w:cs="Times New Roman"/>
          <w:sz w:val="24"/>
          <w:szCs w:val="24"/>
        </w:rPr>
        <w:t xml:space="preserve">По результатам опроса, в 2025 году наблюдается положительная динамика в улучшении качества оказания муниципальных услуг, повышении грамотности населения при получении услуг: </w:t>
      </w:r>
    </w:p>
    <w:p w:rsidR="00A24984" w:rsidRPr="00A24984" w:rsidRDefault="00A24984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984">
        <w:rPr>
          <w:rFonts w:ascii="Times New Roman" w:hAnsi="Times New Roman" w:cs="Times New Roman"/>
          <w:sz w:val="24"/>
          <w:szCs w:val="24"/>
        </w:rPr>
        <w:tab/>
        <w:t xml:space="preserve">- количество </w:t>
      </w:r>
      <w:proofErr w:type="gramStart"/>
      <w:r w:rsidRPr="00A24984">
        <w:rPr>
          <w:rFonts w:ascii="Times New Roman" w:hAnsi="Times New Roman" w:cs="Times New Roman"/>
          <w:sz w:val="24"/>
          <w:szCs w:val="24"/>
        </w:rPr>
        <w:t>подавших</w:t>
      </w:r>
      <w:proofErr w:type="gramEnd"/>
      <w:r w:rsidRPr="00A24984">
        <w:rPr>
          <w:rFonts w:ascii="Times New Roman" w:hAnsi="Times New Roman" w:cs="Times New Roman"/>
          <w:sz w:val="24"/>
          <w:szCs w:val="24"/>
        </w:rPr>
        <w:t xml:space="preserve"> </w:t>
      </w:r>
      <w:r w:rsidRPr="00A24984">
        <w:rPr>
          <w:rFonts w:ascii="Times New Roman" w:hAnsi="Times New Roman" w:cs="Times New Roman"/>
          <w:color w:val="000000"/>
          <w:sz w:val="24"/>
          <w:szCs w:val="24"/>
        </w:rPr>
        <w:t>заявление на получение муниципальной услуги в полном объёме с первого раза увеличилось на 20%;</w:t>
      </w:r>
    </w:p>
    <w:p w:rsidR="00A24984" w:rsidRPr="00A24984" w:rsidRDefault="00A24984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984">
        <w:rPr>
          <w:rFonts w:ascii="Times New Roman" w:hAnsi="Times New Roman" w:cs="Times New Roman"/>
          <w:color w:val="000000"/>
          <w:sz w:val="24"/>
          <w:szCs w:val="24"/>
        </w:rPr>
        <w:tab/>
        <w:t>- документы чаще всего предоставляются в полном объеме, правильно заполненные;</w:t>
      </w:r>
    </w:p>
    <w:p w:rsidR="00A24984" w:rsidRDefault="00A24984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98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- 90% опрошенных использовали </w:t>
      </w:r>
      <w:r w:rsidRPr="00A24984">
        <w:rPr>
          <w:rFonts w:ascii="Times New Roman" w:hAnsi="Times New Roman" w:cs="Times New Roman"/>
          <w:sz w:val="24"/>
          <w:szCs w:val="24"/>
        </w:rPr>
        <w:t>возможности Единого портала государственных и муниципальных услуг для получения муниципальных услуг.</w:t>
      </w:r>
      <w:r w:rsidRPr="00A249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932CE" w:rsidRPr="00F94303" w:rsidRDefault="006932CE" w:rsidP="006932CE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2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F943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Большинство участников опроса (86,5%) оценивают качество предоставления муниципальных услуг как хорошее или очень хорошее.</w:t>
      </w:r>
    </w:p>
    <w:p w:rsidR="006932CE" w:rsidRPr="00A24984" w:rsidRDefault="006932CE" w:rsidP="00A24984">
      <w:pPr>
        <w:pStyle w:val="14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/>
      </w:tblPr>
      <w:tblGrid>
        <w:gridCol w:w="278"/>
        <w:gridCol w:w="9319"/>
        <w:gridCol w:w="117"/>
      </w:tblGrid>
      <w:tr w:rsidR="009725F5" w:rsidRPr="00A24984" w:rsidTr="00A24984">
        <w:tc>
          <w:tcPr>
            <w:tcW w:w="278" w:type="dxa"/>
          </w:tcPr>
          <w:p w:rsidR="009725F5" w:rsidRPr="00A24984" w:rsidRDefault="009725F5" w:rsidP="00E83961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436" w:type="dxa"/>
            <w:gridSpan w:val="2"/>
          </w:tcPr>
          <w:p w:rsidR="00A24984" w:rsidRPr="00F94303" w:rsidRDefault="00A24984" w:rsidP="00A24984">
            <w:pPr>
              <w:pStyle w:val="ConsPlusTit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94303">
              <w:rPr>
                <w:rFonts w:ascii="Times New Roman" w:hAnsi="Times New Roman" w:cs="Times New Roman"/>
                <w:sz w:val="22"/>
                <w:szCs w:val="22"/>
              </w:rPr>
              <w:t>Итоги опроса:</w:t>
            </w:r>
          </w:p>
          <w:p w:rsidR="00A24984" w:rsidRPr="00F94303" w:rsidRDefault="00A24984" w:rsidP="00A24984">
            <w:pPr>
              <w:pStyle w:val="14"/>
              <w:ind w:left="28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9430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 Удалось ли Вам подать заявление на получение муниципальной услуги в полном объёме с первого раза?</w:t>
            </w:r>
          </w:p>
          <w:tbl>
            <w:tblPr>
              <w:tblW w:w="0" w:type="auto"/>
              <w:tblLook w:val="0000"/>
            </w:tblPr>
            <w:tblGrid>
              <w:gridCol w:w="222"/>
              <w:gridCol w:w="8998"/>
            </w:tblGrid>
            <w:tr w:rsidR="00A24984" w:rsidRPr="00F94303" w:rsidTr="006932CE">
              <w:tc>
                <w:tcPr>
                  <w:tcW w:w="236" w:type="dxa"/>
                </w:tcPr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984" w:type="dxa"/>
                </w:tcPr>
                <w:p w:rsidR="00A24984" w:rsidRPr="00F94303" w:rsidRDefault="00A24984" w:rsidP="00A24984">
                  <w:pPr>
                    <w:pStyle w:val="a9"/>
                    <w:numPr>
                      <w:ilvl w:val="0"/>
                      <w:numId w:val="40"/>
                    </w:numPr>
                    <w:spacing w:line="276" w:lineRule="auto"/>
                    <w:ind w:left="321" w:hanging="283"/>
                    <w:jc w:val="both"/>
                  </w:pPr>
                  <w:r w:rsidRPr="00F94303">
                    <w:t xml:space="preserve">Да - </w:t>
                  </w:r>
                  <w:r w:rsidRPr="00F94303">
                    <w:rPr>
                      <w:lang w:val="en-US"/>
                    </w:rPr>
                    <w:t>59</w:t>
                  </w:r>
                  <w:r w:rsidRPr="00F94303">
                    <w:t xml:space="preserve"> (</w:t>
                  </w:r>
                  <w:r w:rsidRPr="00F94303">
                    <w:rPr>
                      <w:lang w:val="en-US"/>
                    </w:rPr>
                    <w:t>65</w:t>
                  </w:r>
                  <w:r w:rsidRPr="00F94303">
                    <w:t>,</w:t>
                  </w:r>
                  <w:r w:rsidRPr="00F94303">
                    <w:rPr>
                      <w:lang w:val="en-US"/>
                    </w:rPr>
                    <w:t>5</w:t>
                  </w:r>
                  <w:r w:rsidRPr="00F94303">
                    <w:t>%)</w:t>
                  </w:r>
                </w:p>
                <w:p w:rsidR="00A24984" w:rsidRPr="00F94303" w:rsidRDefault="00A24984" w:rsidP="00A24984">
                  <w:pPr>
                    <w:pStyle w:val="a9"/>
                    <w:numPr>
                      <w:ilvl w:val="0"/>
                      <w:numId w:val="40"/>
                    </w:numPr>
                    <w:spacing w:line="276" w:lineRule="auto"/>
                    <w:ind w:left="321" w:hanging="283"/>
                    <w:jc w:val="both"/>
                  </w:pPr>
                  <w:r w:rsidRPr="00F94303">
                    <w:t xml:space="preserve">Нет - </w:t>
                  </w:r>
                  <w:r w:rsidRPr="00F94303">
                    <w:rPr>
                      <w:lang w:val="en-US"/>
                    </w:rPr>
                    <w:t>3</w:t>
                  </w:r>
                  <w:r w:rsidRPr="00F94303">
                    <w:t>1 (</w:t>
                  </w:r>
                  <w:r w:rsidRPr="00F94303">
                    <w:rPr>
                      <w:lang w:val="en-US"/>
                    </w:rPr>
                    <w:t>34</w:t>
                  </w:r>
                  <w:r w:rsidRPr="00F94303">
                    <w:t>,</w:t>
                  </w:r>
                  <w:r w:rsidRPr="00F94303">
                    <w:rPr>
                      <w:lang w:val="en-US"/>
                    </w:rPr>
                    <w:t>5</w:t>
                  </w:r>
                  <w:r w:rsidRPr="00F94303">
                    <w:t>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2. Если нет, то укажите причины неудачной подачи документов:</w:t>
                  </w:r>
                </w:p>
                <w:p w:rsidR="00A24984" w:rsidRPr="00F94303" w:rsidRDefault="00A24984" w:rsidP="00A24984">
                  <w:pPr>
                    <w:pStyle w:val="14"/>
                    <w:tabs>
                      <w:tab w:val="left" w:pos="344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 Сотрудник не принял документы, так как был предоставлен неполный комплект необходимых документов – 36 (40%)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  Сотрудник не принял документы, так как они были неправильно заполнены (ошибки) – 20 (22,2%)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  Сотрудник потребовал дополнительные документы, официально неустановленные – 16 (13,7%)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 удалось подать документы в связи с большой очередностью – 18 (24,1%)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Д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ругое – 0 (0%)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 Как Вы оцениваете качество предоставления муниципальных услуг органами местного самоуправления?</w:t>
                  </w:r>
                </w:p>
                <w:p w:rsidR="00A24984" w:rsidRPr="00F94303" w:rsidRDefault="00A24984" w:rsidP="00A24984">
                  <w:pPr>
                    <w:pStyle w:val="a9"/>
                    <w:numPr>
                      <w:ilvl w:val="0"/>
                      <w:numId w:val="40"/>
                    </w:numPr>
                    <w:spacing w:line="276" w:lineRule="auto"/>
                    <w:ind w:left="38" w:hanging="283"/>
                    <w:jc w:val="both"/>
                  </w:pPr>
                  <w:r w:rsidRPr="00F94303">
                    <w:t>1</w:t>
                  </w:r>
                  <w:proofErr w:type="gramStart"/>
                  <w:r w:rsidRPr="00F94303">
                    <w:t xml:space="preserve">  О</w:t>
                  </w:r>
                  <w:proofErr w:type="gramEnd"/>
                  <w:r w:rsidRPr="00F94303">
                    <w:t xml:space="preserve">чень хорошо – </w:t>
                  </w:r>
                  <w:r w:rsidRPr="00F94303">
                    <w:rPr>
                      <w:lang w:val="en-US"/>
                    </w:rPr>
                    <w:t>26</w:t>
                  </w:r>
                  <w:r w:rsidRPr="00F94303">
                    <w:t xml:space="preserve"> (2</w:t>
                  </w:r>
                  <w:r w:rsidRPr="00F94303">
                    <w:rPr>
                      <w:lang w:val="en-US"/>
                    </w:rPr>
                    <w:t>8</w:t>
                  </w:r>
                  <w:r w:rsidRPr="00F94303">
                    <w:t>,</w:t>
                  </w:r>
                  <w:r w:rsidRPr="00F94303">
                    <w:rPr>
                      <w:lang w:val="en-US"/>
                    </w:rPr>
                    <w:t>8</w:t>
                  </w:r>
                  <w:r w:rsidRPr="00F94303">
                    <w:t>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  Хорошо –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52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57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7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  Скорее хорошо  -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12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(1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5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  Скорее плохо  -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(0%)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  Плохо  -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Что для Вас имеет наибольшее значение при получении муниципальной услуги в будущем?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(можно выбрать несколько вариантов ответов)</w:t>
                  </w:r>
                </w:p>
                <w:tbl>
                  <w:tblPr>
                    <w:tblW w:w="9252" w:type="dxa"/>
                    <w:tblLook w:val="04A0"/>
                  </w:tblPr>
                  <w:tblGrid>
                    <w:gridCol w:w="9252"/>
                  </w:tblGrid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1  Сокращение срока предоставления услуги - 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  <w:lang w:val="en-US"/>
                          </w:rPr>
                          <w:t>63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(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  <w:lang w:val="en-US"/>
                          </w:rPr>
                          <w:t>70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%)          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  Сокращение времени ожидания в очереди (отсутствие очередей) – 37 (41,1%)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3  Улучшение условий ведения приема посетителей – 24 (26,7%)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4  Сокращение числа требуемых документов – 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  <w:lang w:val="en-US"/>
                          </w:rPr>
                          <w:t>68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(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  <w:lang w:val="en-US"/>
                          </w:rPr>
                          <w:t>75,5</w:t>
                        </w: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5  Сокращение количества обращений в орган власти и иные учреждения – 28 (31,1%)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  Удобство графика работы органа местного самоуправления, учреждения – 4 (4,4%)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  Доступность информации о порядке предоставления услуги, необходимых форм – 7 (7,8%)</w:t>
                        </w:r>
                      </w:p>
                    </w:tc>
                  </w:tr>
                  <w:tr w:rsidR="00A24984" w:rsidRPr="00F94303" w:rsidTr="00A24984">
                    <w:trPr>
                      <w:trHeight w:val="300"/>
                    </w:trPr>
                    <w:tc>
                      <w:tcPr>
                        <w:tcW w:w="9252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  Вежливость и профессионализм сотрудников – 0 (0%)</w:t>
                        </w:r>
                      </w:p>
                      <w:p w:rsidR="00A24984" w:rsidRPr="00F94303" w:rsidRDefault="00A24984" w:rsidP="00A24984">
                        <w:pPr>
                          <w:pStyle w:val="14"/>
                          <w:ind w:left="-70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94303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  Получение информации о стадии рассмотрения заявления о предоставлении услуги – 14 (15,5%)</w:t>
                        </w:r>
                      </w:p>
                    </w:tc>
                  </w:tr>
                </w:tbl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5. Знаете ли Вы о возможности получения муниципальных услуг в филиале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городе Урае (МФЦ)?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З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наю  - 87 (96,8%)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Н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ет, не знаю – 3 (3,2%)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ind w:left="3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6. Знаете ли Вы о существовании в Интернете Единого портала государственных и муниципальных услуг (www.gosuslugi.ru)?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З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наю  - 86 (95,6%)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Что-то слыша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л(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а) – 3 (3,3%)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932CE"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лышу сейчас впервые – 1 (1,1%)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7. Есть ли у Вас личный кабинет на Едином портале государственных и муниципальных услуг?  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Д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 - 84 (93,3%)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Н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ет  – 6 (6,7%)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8. Использовали ли Вы возможности Единого портала государственных и муниципальных услуг для получения муниципальных услуг (подача документов, получение информации, бланков и т.д.)?   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Д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 - 81 (90%)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Н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ет  – 9 (10%)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9. Пожалуйста, укажите свой пол: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 Мужской  - 29 (32,2%)</w:t>
                  </w:r>
                </w:p>
                <w:p w:rsidR="00A24984" w:rsidRPr="00F94303" w:rsidRDefault="00A24984" w:rsidP="00A24984">
                  <w:pPr>
                    <w:pStyle w:val="14"/>
                    <w:ind w:left="3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Женский  – 61 (67,8%)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10. Пожалуйста, укажите свой возраст: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 18 - 29 лет  - 24 (26,7%)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30 – 49 лет  - 47 (52,2%)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  50 – 69 лет  - 17 (18,9%)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  70 лет и старше  - 2 (2,2%)</w:t>
                  </w:r>
                </w:p>
                <w:p w:rsidR="00A24984" w:rsidRPr="00F94303" w:rsidRDefault="00A24984" w:rsidP="00A24984">
                  <w:pPr>
                    <w:pStyle w:val="14"/>
                    <w:spacing w:before="24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11. Пожалуйста, укажите свой социальный статус: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 Работающий (служащий), военнослужащий  - 76 (84,5%)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Безработный  - 10 (11,1%)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943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 Пенсионер  - 4 (4,4%)</w:t>
                  </w: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24984" w:rsidRPr="00F94303" w:rsidRDefault="00A24984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24984" w:rsidRPr="00F94303" w:rsidRDefault="00A24984" w:rsidP="00F94303">
                  <w:pPr>
                    <w:pStyle w:val="14"/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Исполняющий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обязанности начальника </w:t>
                  </w:r>
                  <w:r w:rsidR="006932CE"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отдела</w:t>
                  </w:r>
                </w:p>
                <w:p w:rsidR="00A24984" w:rsidRPr="00F94303" w:rsidRDefault="00A24984" w:rsidP="00F94303">
                  <w:pPr>
                    <w:pStyle w:val="14"/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общественных связей</w:t>
                  </w:r>
                  <w:r w:rsidR="006932CE"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национальной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политики</w:t>
                  </w:r>
                </w:p>
                <w:p w:rsidR="00A24984" w:rsidRPr="00F94303" w:rsidRDefault="00A24984" w:rsidP="00F94303">
                  <w:pPr>
                    <w:pStyle w:val="14"/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управления </w:t>
                  </w:r>
                  <w:proofErr w:type="gramStart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внутренней</w:t>
                  </w:r>
                  <w:proofErr w:type="gramEnd"/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политики</w:t>
                  </w:r>
                </w:p>
                <w:p w:rsidR="00A24984" w:rsidRPr="00F94303" w:rsidRDefault="00A24984" w:rsidP="00F94303">
                  <w:pPr>
                    <w:pStyle w:val="14"/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администрации города Урай</w:t>
                  </w:r>
                </w:p>
                <w:p w:rsidR="00A24984" w:rsidRPr="00F94303" w:rsidRDefault="00A24984" w:rsidP="00F94303">
                  <w:pPr>
                    <w:pStyle w:val="ConsPlusTitle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F9430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Салтанова Светлана Сергеевна,</w:t>
                  </w:r>
                </w:p>
                <w:p w:rsidR="00A24984" w:rsidRPr="00F94303" w:rsidRDefault="00A24984" w:rsidP="00F94303">
                  <w:pPr>
                    <w:pStyle w:val="14"/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тел.: </w:t>
                  </w: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(34676) 20708 </w:t>
                  </w:r>
                  <w:r w:rsidR="006932CE" w:rsidRPr="00F9430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(</w:t>
                  </w:r>
                  <w:r w:rsidRPr="00F9430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доб.040</w:t>
                  </w:r>
                  <w:r w:rsidR="006932CE" w:rsidRPr="00F9430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)</w:t>
                  </w:r>
                </w:p>
                <w:p w:rsidR="006932CE" w:rsidRPr="00F94303" w:rsidRDefault="006932CE" w:rsidP="00A24984">
                  <w:pPr>
                    <w:pStyle w:val="1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F2588E" w:rsidRPr="00A24984" w:rsidRDefault="00F2588E" w:rsidP="001E0A84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D40A2" w:rsidTr="00A24984">
        <w:tblPrEx>
          <w:tblBorders>
            <w:top w:val="nil"/>
            <w:left w:val="nil"/>
            <w:bottom w:val="nil"/>
            <w:right w:val="nil"/>
          </w:tblBorders>
          <w:tblLook w:val="0000"/>
        </w:tblPrEx>
        <w:trPr>
          <w:gridAfter w:val="1"/>
          <w:wAfter w:w="112" w:type="dxa"/>
          <w:trHeight w:val="144"/>
        </w:trPr>
        <w:tc>
          <w:tcPr>
            <w:tcW w:w="9602" w:type="dxa"/>
            <w:gridSpan w:val="2"/>
          </w:tcPr>
          <w:p w:rsidR="006D4704" w:rsidRPr="006D4704" w:rsidRDefault="00266465" w:rsidP="001E0A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lastRenderedPageBreak/>
              <w:t xml:space="preserve">        </w:t>
            </w:r>
            <w:proofErr w:type="gramStart"/>
            <w:r w:rsidR="00B7772E" w:rsidRPr="00E709FA">
              <w:rPr>
                <w:b/>
              </w:rPr>
              <w:t xml:space="preserve">Муниципальным автономным учреждением «Культура» </w:t>
            </w:r>
            <w:r w:rsidR="00032745" w:rsidRPr="00266465">
              <w:t>в целях улучшения работы организаций культуры</w:t>
            </w:r>
            <w:r w:rsidR="005D632F" w:rsidRPr="00266465">
              <w:t xml:space="preserve"> города Урай</w:t>
            </w:r>
            <w:r w:rsidR="00575977">
              <w:t>,</w:t>
            </w:r>
            <w:r w:rsidR="00032745" w:rsidRPr="00266465">
              <w:t xml:space="preserve"> повышения </w:t>
            </w:r>
            <w:r w:rsidR="00575977">
              <w:t xml:space="preserve">удовлетворенности населения </w:t>
            </w:r>
            <w:r w:rsidR="00032745" w:rsidRPr="00266465">
              <w:t>качеств</w:t>
            </w:r>
            <w:r w:rsidR="00575977">
              <w:t>ом</w:t>
            </w:r>
            <w:r w:rsidR="00032745" w:rsidRPr="00266465">
              <w:t xml:space="preserve"> </w:t>
            </w:r>
            <w:r w:rsidR="00575977">
              <w:t xml:space="preserve">муниципальных </w:t>
            </w:r>
            <w:r w:rsidR="006D4704" w:rsidRPr="00266465">
              <w:t xml:space="preserve">услуг </w:t>
            </w:r>
            <w:r w:rsidR="00575977">
              <w:t xml:space="preserve">в сфере </w:t>
            </w:r>
            <w:r w:rsidR="006D4704" w:rsidRPr="00266465">
              <w:t xml:space="preserve">культуры </w:t>
            </w:r>
            <w:r w:rsidR="006D4704" w:rsidRPr="006D4704">
              <w:rPr>
                <w:rFonts w:eastAsia="SimSun"/>
              </w:rPr>
              <w:t>н</w:t>
            </w:r>
            <w:r w:rsidR="006D4704" w:rsidRPr="006D4704">
              <w:t xml:space="preserve">а </w:t>
            </w:r>
            <w:r w:rsidR="006D4704" w:rsidRPr="006D4704">
              <w:rPr>
                <w:color w:val="000000" w:themeColor="text1"/>
                <w:highlight w:val="white"/>
              </w:rPr>
              <w:t>платформе обратной связи информационной системы «Единый портал государственных и муниципальных услуг (функций)»</w:t>
            </w:r>
            <w:r w:rsidR="006D4704" w:rsidRPr="006D4704">
              <w:t xml:space="preserve"> </w:t>
            </w:r>
            <w:r w:rsidR="00032745" w:rsidRPr="00266465">
              <w:t>пров</w:t>
            </w:r>
            <w:r w:rsidR="006D4704">
              <w:t>еден</w:t>
            </w:r>
            <w:r w:rsidR="00032745" w:rsidRPr="00266465">
              <w:t xml:space="preserve"> </w:t>
            </w:r>
            <w:r w:rsidR="006D4704">
              <w:t xml:space="preserve">социологический </w:t>
            </w:r>
            <w:r w:rsidR="00032745" w:rsidRPr="00266465">
              <w:t>опрос</w:t>
            </w:r>
            <w:r w:rsidR="00706DAA" w:rsidRPr="00266465">
              <w:t xml:space="preserve"> </w:t>
            </w:r>
            <w:r w:rsidRPr="00266465">
              <w:t xml:space="preserve">жителей </w:t>
            </w:r>
            <w:r w:rsidR="006D4704">
              <w:t xml:space="preserve">города Урай, по результатам которого 146 человек из 150 опрошенных удовлетворены качеством услуг, предоставляемых учреждениями </w:t>
            </w:r>
            <w:r w:rsidR="00B7772E">
              <w:t xml:space="preserve">города </w:t>
            </w:r>
            <w:r w:rsidR="006D4704">
              <w:t>в сфере культуры.</w:t>
            </w:r>
            <w:proofErr w:type="gramEnd"/>
          </w:p>
          <w:p w:rsidR="006D4704" w:rsidRDefault="006D4704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51"/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Уровень удовлетворенности жителей города качеством услуг, предоставляемых</w:t>
            </w:r>
            <w:r w:rsidR="0056532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учреждениями в сфере культуры за 2025 год</w:t>
            </w:r>
            <w:r w:rsidR="00565327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составил 97,3%, в том числе:</w:t>
            </w:r>
          </w:p>
          <w:p w:rsidR="006D4704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- качеством библиотечного обслуживания населения на 97,0%;</w:t>
            </w:r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- качеством предоставления услуг музеем истории города Урай на 99,0%;</w:t>
            </w:r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- качеством предоставляемых услуг ККЦК «Юность Шаима»</w:t>
            </w:r>
            <w:r w:rsidR="0056532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на 99,0%;</w:t>
            </w:r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- качеством предоставляемых услуг КДЦ «Нефтяник» на 94,2%.</w:t>
            </w:r>
          </w:p>
          <w:p w:rsidR="0058000C" w:rsidRPr="00266465" w:rsidRDefault="0058000C" w:rsidP="0058000C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 </w:t>
            </w:r>
            <w:proofErr w:type="gramStart"/>
            <w:r>
              <w:t>Также участники опроса вн</w:t>
            </w:r>
            <w:r w:rsidR="00376CA7">
              <w:t>ес</w:t>
            </w:r>
            <w:r>
              <w:t xml:space="preserve">ли предложения </w:t>
            </w:r>
            <w:r w:rsidRPr="0058000C">
              <w:t>по улучшению условий оказания услуг в учреждениях культуры:</w:t>
            </w:r>
            <w:r w:rsidRPr="00266465">
              <w:rPr>
                <w:b/>
              </w:rPr>
              <w:t xml:space="preserve"> </w:t>
            </w:r>
            <w:r w:rsidRPr="00266465">
              <w:t>расширить фильмографию</w:t>
            </w:r>
            <w:r>
              <w:t>,</w:t>
            </w:r>
            <w:r w:rsidRPr="00266465">
              <w:t xml:space="preserve"> обеспечить условия по доступной среде для особенной категории граждан).</w:t>
            </w:r>
            <w:proofErr w:type="gramEnd"/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00E58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5D632F">
              <w:rPr>
                <w:color w:val="000000" w:themeColor="text1"/>
              </w:rPr>
              <w:t xml:space="preserve">Ведущий экономист </w:t>
            </w:r>
          </w:p>
          <w:p w:rsidR="00B7772E" w:rsidRPr="005D632F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5D632F">
              <w:rPr>
                <w:color w:val="000000" w:themeColor="text1"/>
              </w:rPr>
              <w:t>МАУ «Культура»</w:t>
            </w:r>
          </w:p>
          <w:p w:rsidR="00B7772E" w:rsidRPr="005D632F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5D632F">
              <w:rPr>
                <w:color w:val="000000" w:themeColor="text1"/>
              </w:rPr>
              <w:t>Павлючкова Оксана Александровна</w:t>
            </w:r>
            <w:r w:rsidR="00311640">
              <w:rPr>
                <w:color w:val="000000" w:themeColor="text1"/>
              </w:rPr>
              <w:t>,</w:t>
            </w:r>
          </w:p>
          <w:p w:rsidR="00B7772E" w:rsidRPr="005D632F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  <w:r w:rsidRPr="005D632F">
              <w:rPr>
                <w:iCs/>
              </w:rPr>
              <w:t xml:space="preserve">тел.: </w:t>
            </w:r>
            <w:r w:rsidRPr="005D632F">
              <w:rPr>
                <w:color w:val="000000" w:themeColor="text1"/>
              </w:rPr>
              <w:t>8 (34676) 21142 (доб.527)</w:t>
            </w:r>
          </w:p>
          <w:p w:rsidR="00B7772E" w:rsidRDefault="00B7772E" w:rsidP="00B777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</w:p>
          <w:p w:rsidR="006D4704" w:rsidRPr="006D4704" w:rsidRDefault="006D4704" w:rsidP="006D47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</w:rPr>
            </w:pPr>
          </w:p>
          <w:tbl>
            <w:tblPr>
              <w:tblW w:w="9391" w:type="dxa"/>
              <w:tblLook w:val="04A0"/>
            </w:tblPr>
            <w:tblGrid>
              <w:gridCol w:w="9381"/>
            </w:tblGrid>
            <w:tr w:rsidR="00A343FF" w:rsidRPr="00381847" w:rsidTr="000E3282">
              <w:trPr>
                <w:trHeight w:val="300"/>
              </w:trPr>
              <w:tc>
                <w:tcPr>
                  <w:tcW w:w="93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A6A6A" w:rsidRDefault="00DF3FDC" w:rsidP="00CF6799">
                  <w:pPr>
                    <w:tabs>
                      <w:tab w:val="left" w:pos="601"/>
                    </w:tabs>
                    <w:spacing w:line="276" w:lineRule="auto"/>
                    <w:jc w:val="both"/>
                  </w:pPr>
                  <w:r w:rsidRPr="00381847">
                    <w:rPr>
                      <w:b/>
                      <w:sz w:val="22"/>
                      <w:szCs w:val="22"/>
                    </w:rPr>
                    <w:t xml:space="preserve">         </w:t>
                  </w:r>
                  <w:r w:rsidRPr="00381847">
                    <w:t>П</w:t>
                  </w:r>
                  <w:r w:rsidR="005A6A6A" w:rsidRPr="00381847">
                    <w:t xml:space="preserve">о итогам </w:t>
                  </w:r>
                  <w:proofErr w:type="gramStart"/>
                  <w:r w:rsidR="00885710" w:rsidRPr="00565327">
                    <w:t xml:space="preserve">проведения </w:t>
                  </w:r>
                  <w:r w:rsidR="00885710">
                    <w:rPr>
                      <w:b/>
                    </w:rPr>
                    <w:t>независимой оценки качества условий оказания услуг</w:t>
                  </w:r>
                  <w:proofErr w:type="gramEnd"/>
                  <w:r w:rsidR="00885710">
                    <w:rPr>
                      <w:b/>
                    </w:rPr>
                    <w:t xml:space="preserve"> </w:t>
                  </w:r>
                  <w:r w:rsidR="00E709FA">
                    <w:rPr>
                      <w:b/>
                    </w:rPr>
                    <w:t xml:space="preserve">в отношении </w:t>
                  </w:r>
                  <w:r w:rsidR="00885710">
                    <w:rPr>
                      <w:b/>
                    </w:rPr>
                    <w:t>организаци</w:t>
                  </w:r>
                  <w:r w:rsidR="00E709FA">
                    <w:rPr>
                      <w:b/>
                    </w:rPr>
                    <w:t>й</w:t>
                  </w:r>
                  <w:r w:rsidR="00885710">
                    <w:rPr>
                      <w:b/>
                    </w:rPr>
                    <w:t xml:space="preserve"> культуры на </w:t>
                  </w:r>
                  <w:r w:rsidR="00885710" w:rsidRPr="00885710">
                    <w:rPr>
                      <w:b/>
                    </w:rPr>
                    <w:t xml:space="preserve">территории Ханты-Мансийского автономного округа – Югры </w:t>
                  </w:r>
                  <w:r w:rsidR="00885710">
                    <w:rPr>
                      <w:b/>
                    </w:rPr>
                    <w:t>в 2025 году</w:t>
                  </w:r>
                  <w:r w:rsidR="00885710" w:rsidRPr="00381847">
                    <w:t xml:space="preserve"> </w:t>
                  </w:r>
                  <w:r w:rsidR="00565327">
                    <w:t>(письмо Департамента культуры</w:t>
                  </w:r>
                  <w:r w:rsidR="00565327" w:rsidRPr="00885710">
                    <w:rPr>
                      <w:b/>
                    </w:rPr>
                    <w:t xml:space="preserve"> </w:t>
                  </w:r>
                  <w:r w:rsidR="00565327" w:rsidRPr="00565327">
                    <w:t>Ханты-Мансийского автономного округа – Югры от 11.12.2025 №09-Исх-5605</w:t>
                  </w:r>
                  <w:r w:rsidR="00565327">
                    <w:t>)</w:t>
                  </w:r>
                  <w:r w:rsidR="00565327" w:rsidRPr="00565327">
                    <w:t xml:space="preserve"> </w:t>
                  </w:r>
                  <w:r w:rsidR="00565327">
                    <w:t xml:space="preserve"> </w:t>
                  </w:r>
                  <w:r w:rsidR="00823744" w:rsidRPr="00381847">
                    <w:t>сформирован рейтинг организаций:</w:t>
                  </w:r>
                </w:p>
                <w:p w:rsidR="00E709FA" w:rsidRPr="00E709FA" w:rsidRDefault="00E709FA" w:rsidP="00CF6799">
                  <w:pPr>
                    <w:tabs>
                      <w:tab w:val="left" w:pos="601"/>
                    </w:tabs>
                    <w:spacing w:line="276" w:lineRule="auto"/>
                    <w:jc w:val="both"/>
                    <w:rPr>
                      <w:sz w:val="16"/>
                      <w:szCs w:val="16"/>
                    </w:rPr>
                  </w:pPr>
                </w:p>
                <w:tbl>
                  <w:tblPr>
                    <w:tblW w:w="92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609"/>
                    <w:gridCol w:w="2397"/>
                    <w:gridCol w:w="5077"/>
                    <w:gridCol w:w="1160"/>
                  </w:tblGrid>
                  <w:tr w:rsidR="00885710" w:rsidTr="00565327">
                    <w:trPr>
                      <w:trHeight w:val="927"/>
                    </w:trPr>
                    <w:tc>
                      <w:tcPr>
                        <w:tcW w:w="609" w:type="dxa"/>
                        <w:shd w:val="clear" w:color="auto" w:fill="auto"/>
                      </w:tcPr>
                      <w:p w:rsidR="00885710" w:rsidRDefault="00885710" w:rsidP="00445081">
                        <w:pPr>
                          <w:ind w:right="-317"/>
                          <w:rPr>
                            <w:rFonts w:eastAsia="Calibri"/>
                            <w:lang w:eastAsia="en-US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eastAsia="Calibri"/>
                            <w:lang w:eastAsia="en-US"/>
                          </w:rPr>
                          <w:t xml:space="preserve">№ </w:t>
                        </w:r>
                      </w:p>
                      <w:p w:rsidR="00885710" w:rsidRDefault="00885710" w:rsidP="00445081">
                        <w:pPr>
                          <w:ind w:right="-317"/>
                        </w:pPr>
                        <w:proofErr w:type="gramStart"/>
                        <w:r>
                          <w:rPr>
                            <w:rFonts w:eastAsia="Calibri"/>
                            <w:lang w:eastAsia="en-US"/>
                          </w:rPr>
                          <w:t>п</w:t>
                        </w:r>
                        <w:proofErr w:type="gramEnd"/>
                        <w:r>
                          <w:rPr>
                            <w:rFonts w:eastAsia="Calibri"/>
                            <w:lang w:eastAsia="en-US"/>
                          </w:rPr>
                          <w:t>/п</w:t>
                        </w:r>
                      </w:p>
                    </w:tc>
                    <w:tc>
                      <w:tcPr>
                        <w:tcW w:w="2397" w:type="dxa"/>
                        <w:shd w:val="clear" w:color="auto" w:fill="auto"/>
                      </w:tcPr>
                      <w:p w:rsidR="00885710" w:rsidRDefault="00885710" w:rsidP="00565327">
                        <w:pPr>
                          <w:ind w:left="-121" w:right="-108"/>
                          <w:jc w:val="center"/>
                          <w:rPr>
                            <w:rFonts w:eastAsia="Calibri"/>
                            <w:lang w:eastAsia="en-US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 xml:space="preserve">Муниципальное </w:t>
                        </w:r>
                      </w:p>
                      <w:p w:rsidR="00885710" w:rsidRDefault="00885710" w:rsidP="00565327">
                        <w:pPr>
                          <w:ind w:left="-121" w:right="-108"/>
                          <w:jc w:val="center"/>
                          <w:rPr>
                            <w:rFonts w:eastAsia="Calibri"/>
                            <w:lang w:eastAsia="en-US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>образование автономного округа</w:t>
                        </w:r>
                      </w:p>
                    </w:tc>
                    <w:tc>
                      <w:tcPr>
                        <w:tcW w:w="5077" w:type="dxa"/>
                        <w:shd w:val="clear" w:color="auto" w:fill="auto"/>
                      </w:tcPr>
                      <w:p w:rsidR="00885710" w:rsidRDefault="00885710" w:rsidP="00445081">
                        <w:pPr>
                          <w:ind w:left="142" w:right="-317" w:hanging="142"/>
                          <w:jc w:val="center"/>
                        </w:pPr>
                      </w:p>
                      <w:p w:rsidR="00885710" w:rsidRDefault="00885710" w:rsidP="00445081">
                        <w:pPr>
                          <w:ind w:left="142" w:right="-317" w:hanging="142"/>
                          <w:jc w:val="center"/>
                          <w:rPr>
                            <w:rFonts w:eastAsia="Calibri"/>
                            <w:lang w:eastAsia="en-US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>Наименование организации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ind w:right="-317"/>
                          <w:rPr>
                            <w:rFonts w:eastAsia="Calibri"/>
                            <w:lang w:eastAsia="en-US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>Рейтинг/</w:t>
                        </w:r>
                        <w:r>
                          <w:rPr>
                            <w:rFonts w:eastAsia="Calibri"/>
                            <w:lang w:eastAsia="en-US"/>
                          </w:rPr>
                          <w:br/>
                          <w:t xml:space="preserve">итоговые </w:t>
                        </w:r>
                        <w:r>
                          <w:rPr>
                            <w:rFonts w:eastAsia="Calibri"/>
                            <w:lang w:eastAsia="en-US"/>
                          </w:rPr>
                          <w:br/>
                          <w:t>оценки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rFonts w:eastAsia="Calibri"/>
                            <w:highlight w:val="white"/>
                            <w:lang w:eastAsia="en-US"/>
                          </w:rPr>
                          <w:t>Белоярский район</w:t>
                        </w:r>
                      </w:p>
                    </w:tc>
                    <w:tc>
                      <w:tcPr>
                        <w:tcW w:w="507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автономное учреждение культуры Белоярского района «Центр культуры и досуга, концертный зал «Камертон» </w:t>
                        </w:r>
                      </w:p>
                    </w:tc>
                    <w:tc>
                      <w:tcPr>
                        <w:tcW w:w="1160" w:type="dxa"/>
                        <w:tcBorders>
                          <w:bottom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100,0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tcBorders>
                          <w:bottom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tcBorders>
                          <w:bottom w:val="single" w:sz="4" w:space="0" w:color="auto"/>
                        </w:tcBorders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tcBorders>
                          <w:bottom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автономное учреждение культуры сельского поселения Казым «Центр историко - культурного наследия «Касум ёх» 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tcBorders>
                          <w:bottom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99,69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tcBorders>
                          <w:top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tcBorders>
                          <w:top w:val="single" w:sz="4" w:space="0" w:color="auto"/>
                        </w:tcBorders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tcBorders>
                          <w:top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 культуры Белоярского района «Белоярская централизованная библиотечная система»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tcBorders>
                          <w:top w:val="single" w:sz="4" w:space="0" w:color="auto"/>
                        </w:tcBorders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99,55</w:t>
                        </w:r>
                      </w:p>
                    </w:tc>
                  </w:tr>
                  <w:tr w:rsidR="00885710" w:rsidTr="00565327">
                    <w:trPr>
                      <w:trHeight w:val="908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 культуры Белоярского района «Этнокультурный центр»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98,10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Региональный Благотворительный Фонд поддержки угорских проектных инициатив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82,20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>Березовский район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автономное учреждение «Березовский районный краеведческий музей»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tabs>
                            <w:tab w:val="left" w:pos="567"/>
                          </w:tabs>
                          <w:jc w:val="center"/>
                          <w:rPr>
                            <w:highlight w:val="white"/>
                          </w:rPr>
                        </w:pPr>
                        <w:r>
                          <w:t>96,51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автономное учреждение «Березовский районный дом культуры»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95,75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автономное учреждение «Саранпаульский дом культуры»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93,61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бюджетное учреждение «Березовская межпоселенческая центральная районная библиотека»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89,44</w:t>
                        </w:r>
                      </w:p>
                    </w:tc>
                  </w:tr>
                  <w:tr w:rsidR="00885710" w:rsidTr="00565327">
                    <w:trPr>
                      <w:trHeight w:val="465"/>
                    </w:trPr>
                    <w:tc>
                      <w:tcPr>
                        <w:tcW w:w="609" w:type="dxa"/>
                        <w:shd w:val="clear" w:color="auto" w:fill="auto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auto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rFonts w:eastAsia="Calibri"/>
                            <w:highlight w:val="white"/>
                            <w:lang w:eastAsia="en-US"/>
                          </w:rPr>
                          <w:t>город Когалым</w:t>
                        </w:r>
                      </w:p>
                    </w:tc>
                    <w:tc>
                      <w:tcPr>
                        <w:tcW w:w="5077" w:type="dxa"/>
                        <w:shd w:val="clear" w:color="auto" w:fill="auto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  <w:t xml:space="preserve">Муниципальное бюджетное учреждение «Централизованная библиотечная система»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98,57</w:t>
                        </w:r>
                      </w:p>
                    </w:tc>
                  </w:tr>
                  <w:tr w:rsidR="00885710" w:rsidTr="00565327">
                    <w:trPr>
                      <w:trHeight w:val="478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  <w:t>Муниципальное автономное учреждение «Музейно-выставочный центр»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97,66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  <w:t>Муниципальное автономное учреждение «Культурно-досуговый комплекс «АРТ-Праздник»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96,32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  <w:t>Автономная некоммерческая организация «Центр досуга «Алые паруса Югра» города Когалыма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94,40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shd w:val="clear" w:color="auto" w:fill="auto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auto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Кондинский район</w:t>
                        </w:r>
                      </w:p>
                    </w:tc>
                    <w:tc>
                      <w:tcPr>
                        <w:tcW w:w="5077" w:type="dxa"/>
                        <w:shd w:val="clear" w:color="auto" w:fill="auto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учреждение культуры «Кондинская межпоселенческая централизованная библиотечная система»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99,80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учреждение культуры «Районный Дворец культуры и искусств «КОНДА»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ind w:hanging="82"/>
                          <w:jc w:val="center"/>
                          <w:rPr>
                            <w:highlight w:val="white"/>
                            <w:lang w:bidi="en-US"/>
                          </w:rPr>
                        </w:pPr>
                        <w:r>
                          <w:rPr>
                            <w:lang w:bidi="en-US"/>
                          </w:rPr>
                          <w:t>99,50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казенное учреждение «Центр культуры и молодежи «Камертон»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94,64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казённое учреждение «Сельский центр культуры» с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.Б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олчары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94,40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>Муниципальное казенное учреждение «Культурно-досуговое объединение «Созвездие Конды»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hanging="8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89,85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 xml:space="preserve">Муниципальное казенное учреждение «Культурно-досуговый центр городского поселения Мортка»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94,32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 xml:space="preserve">Муниципальное казенное учреждение «Культурно-спортивный комплекс»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br/>
                          <w:t xml:space="preserve">п. Ягодный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92,65</w:t>
                        </w:r>
                      </w:p>
                    </w:tc>
                  </w:tr>
                  <w:tr w:rsidR="00885710" w:rsidTr="00565327">
                    <w:trPr>
                      <w:trHeight w:val="502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учреждение «Культурно-досуговый комплекс п. Луговой»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92,32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 xml:space="preserve">Муниципальное учреждение культуры «Половинкинский сельский Дом культуры»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90,45</w:t>
                        </w:r>
                      </w:p>
                    </w:tc>
                  </w:tr>
                  <w:tr w:rsidR="00885710" w:rsidTr="00565327">
                    <w:trPr>
                      <w:trHeight w:val="484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  <w:t>Муниципальное учреждение культуры «Районный Учинский историко-этнографический музей» имени Анатолия Николаевича Хомякова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89,72</w:t>
                        </w:r>
                      </w:p>
                    </w:tc>
                  </w:tr>
                  <w:tr w:rsidR="00885710" w:rsidTr="00565327">
                    <w:trPr>
                      <w:trHeight w:val="484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 xml:space="preserve">Муниципальное учреждение культуры «Районный краеведческий музей имени Нины Степановны Цехновой» 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88,28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 w:themeFill="background1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  <w:t xml:space="preserve">Муниципальное учреждение «Сельский центр культуры ШАИМ»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highlight w:val="white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82,09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rFonts w:eastAsia="Calibri"/>
                            <w:highlight w:val="white"/>
                            <w:lang w:eastAsia="en-US"/>
                          </w:rPr>
                          <w:t>город Мегион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</w:t>
                        </w:r>
                      </w:p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lastRenderedPageBreak/>
                          <w:t>«Региональный историко-культурный и экологический центр»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lastRenderedPageBreak/>
                          <w:t>99,54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 «Камерный музыкальный театр»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99,31</w:t>
                        </w:r>
                      </w:p>
                    </w:tc>
                  </w:tr>
                  <w:tr w:rsidR="00885710" w:rsidTr="00565327">
                    <w:trPr>
                      <w:trHeight w:val="27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 «Дворец искусств»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98,75</w:t>
                        </w:r>
                      </w:p>
                    </w:tc>
                  </w:tr>
                  <w:tr w:rsidR="00885710" w:rsidTr="00565327"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«Централизованная библиотечная система»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98,61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t>город Нефтеюганск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«Городская библиотека»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99,86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Нефтеюганское городское муниципальное автономное учреждение культуры «Историко-художественный музейный комплекс»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</w:pPr>
                        <w:r>
                          <w:t>96,30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Театр Кукол и Актёра «Волшебная флейта»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95,66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«Культурно-досуговый комплекс»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89,93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«Центр национальных культур»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79,99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rFonts w:eastAsia="Calibri"/>
                            <w:lang w:eastAsia="en-US"/>
                          </w:rPr>
                          <w:t>Октябрьский район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бюджетное учреждение «Досуговый клуб «Овация»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98,79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«Межпоселенческая библиотека Октябрьского района»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96,92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бюджетное учреждение культуры «Культурно-информационный центр» 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96,46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«Дом культуры «Лесник»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96,40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«Центр культуры и досуга «Кедр»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95,85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«Культурно-информационный центр «Кредо»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95,19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бюджетное учреждение «Центр культуры и библиотечного обслуживания» 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92,80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культуры «Дом культуры «Родник»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90,06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бюджетное учреждение «Центр культуры и спорта гп. Талинка»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86,70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rFonts w:eastAsia="Calibri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Центр культуры и библиотечного обслуживания «Северная звезда»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71,51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город Покачи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автономное учреждение «Городская библиотека имени А.А.Филатова»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yellow"/>
                          </w:rPr>
                        </w:pPr>
                        <w:r>
                          <w:t>99,89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автономное учреждение Дом культуры «Октябрь»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yellow"/>
                          </w:rPr>
                        </w:pPr>
                        <w:r>
                          <w:t>99,76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автономное учреждение «Краеведческий музей»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yellow"/>
                          </w:rPr>
                        </w:pPr>
                        <w:r>
                          <w:t>97,17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Автономная некоммерческая организация Центр сопровождения социальных программ и </w:t>
                        </w:r>
                        <w:r>
                          <w:rPr>
                            <w:highlight w:val="white"/>
                          </w:rPr>
                          <w:lastRenderedPageBreak/>
                          <w:t>творческого развития детей и взрослых «Вектор доброты»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yellow"/>
                          </w:rPr>
                        </w:pPr>
                        <w:r>
                          <w:lastRenderedPageBreak/>
                          <w:t>78,60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город Радужный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tabs>
                            <w:tab w:val="center" w:pos="4677"/>
                            <w:tab w:val="right" w:pos="9355"/>
                          </w:tabs>
                          <w:jc w:val="both"/>
                          <w:rPr>
                            <w:highlight w:val="yellow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Бюджетное учреждение культуры «Библиотечно-музейный центр» городского округа Радужный Ханты-Мансийского автономного округа - Югры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445081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99,31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Автономное учреждение культуры «Дворец культуры «Нефтяник» городского округа Радужный Ханты-Мансийского автономного округа</w:t>
                        </w:r>
                        <w:r w:rsidR="00445081">
                          <w:rPr>
                            <w:highlight w:val="white"/>
                          </w:rPr>
                          <w:t xml:space="preserve"> </w:t>
                        </w:r>
                        <w:r>
                          <w:rPr>
                            <w:highlight w:val="white"/>
                          </w:rPr>
                          <w:t>-</w:t>
                        </w:r>
                        <w:r w:rsidR="00445081">
                          <w:rPr>
                            <w:highlight w:val="white"/>
                          </w:rPr>
                          <w:t xml:space="preserve"> </w:t>
                        </w:r>
                        <w:r>
                          <w:rPr>
                            <w:highlight w:val="white"/>
                          </w:rPr>
                          <w:t>Югры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98,07</w:t>
                        </w:r>
                      </w:p>
                    </w:tc>
                  </w:tr>
                  <w:tr w:rsidR="00885710" w:rsidTr="00565327">
                    <w:trPr>
                      <w:trHeight w:val="510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Pr="00885710" w:rsidRDefault="00885710" w:rsidP="00445081">
                        <w:pPr>
                          <w:rPr>
                            <w:b/>
                          </w:rPr>
                        </w:pPr>
                        <w:r w:rsidRPr="00885710">
                          <w:rPr>
                            <w:b/>
                          </w:rPr>
                          <w:t>город Урай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Pr="00885710" w:rsidRDefault="00885710" w:rsidP="00A84E1C">
                        <w:pPr>
                          <w:pStyle w:val="a8"/>
                          <w:ind w:firstLine="0"/>
                          <w:jc w:val="both"/>
                          <w:rPr>
                            <w:rFonts w:ascii="Times New Roman" w:hAnsi="Times New Roman"/>
                            <w:b/>
                          </w:rPr>
                        </w:pPr>
                        <w:r w:rsidRPr="0088571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Муниципальное автономное учреждение «Культура»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Pr="00885710" w:rsidRDefault="00885710" w:rsidP="00885710">
                        <w:pPr>
                          <w:pStyle w:val="a8"/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885710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94,94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r>
                          <w:t>город Ханты-Мансийск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Муниципальное бюджетное учреждение «Культурно-досуговый центр «Октябрь»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99,36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 xml:space="preserve">Муниципальное бюджетное учреждение «Научно-библиотечный центр» 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99,28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Библиотечная ассоциация Югры</w:t>
                        </w:r>
                      </w:p>
                    </w:tc>
                    <w:tc>
                      <w:tcPr>
                        <w:tcW w:w="1160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</w:pPr>
                        <w:r>
                          <w:t>95,06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Негосударственное частное образовательное учреждение дополнительного образования «Духовно-просветительский центр»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87,72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r>
                          <w:t>Нефтеюганский район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Бюджетное учреждение Нефтеюганского района «Межпоселенческая библиотека»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97,54</w:t>
                        </w:r>
                      </w:p>
                    </w:tc>
                  </w:tr>
                  <w:tr w:rsidR="00885710" w:rsidTr="00565327">
                    <w:trPr>
                      <w:trHeight w:val="301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397" w:type="dxa"/>
                        <w:vMerge/>
                        <w:shd w:val="clear" w:color="FFFFFF" w:fill="FFFFFF"/>
                      </w:tcPr>
                      <w:p w:rsidR="00885710" w:rsidRDefault="00885710" w:rsidP="00445081"/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t>Бюджетное учреждение Нефтеюганского района «Центр спорта и культуры Нефтеюганского района»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</w:pPr>
                        <w:r>
                          <w:t>95,07</w:t>
                        </w:r>
                      </w:p>
                    </w:tc>
                  </w:tr>
                  <w:tr w:rsidR="00885710" w:rsidTr="00565327">
                    <w:trPr>
                      <w:trHeight w:val="506"/>
                    </w:trPr>
                    <w:tc>
                      <w:tcPr>
                        <w:tcW w:w="609" w:type="dxa"/>
                        <w:vMerge w:val="restart"/>
                        <w:shd w:val="clear" w:color="FFFFFF" w:fill="FFFFFF"/>
                      </w:tcPr>
                      <w:p w:rsidR="00885710" w:rsidRDefault="00885710" w:rsidP="00885710">
                        <w:pPr>
                          <w:numPr>
                            <w:ilvl w:val="0"/>
                            <w:numId w:val="39"/>
                          </w:numPr>
                          <w:ind w:left="426"/>
                          <w:rPr>
                            <w:rFonts w:eastAsia="Calibri"/>
                            <w:highlight w:val="white"/>
                          </w:rPr>
                        </w:pPr>
                      </w:p>
                    </w:tc>
                    <w:tc>
                      <w:tcPr>
                        <w:tcW w:w="2397" w:type="dxa"/>
                        <w:vMerge w:val="restart"/>
                        <w:shd w:val="clear" w:color="FFFFFF" w:fill="FFFFFF"/>
                      </w:tcPr>
                      <w:p w:rsidR="00885710" w:rsidRDefault="00885710" w:rsidP="00445081">
                        <w:pPr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Советский район</w:t>
                        </w:r>
                      </w:p>
                    </w:tc>
                    <w:tc>
                      <w:tcPr>
                        <w:tcW w:w="5077" w:type="dxa"/>
                        <w:vMerge w:val="restart"/>
                        <w:shd w:val="clear" w:color="FFFFFF" w:fill="FFFFFF"/>
                      </w:tcPr>
                      <w:p w:rsidR="00885710" w:rsidRDefault="00885710" w:rsidP="00A84E1C">
                        <w:pPr>
                          <w:jc w:val="both"/>
                          <w:rPr>
                            <w:highlight w:val="white"/>
                          </w:rPr>
                        </w:pPr>
                        <w:r>
                          <w:rPr>
                            <w:highlight w:val="white"/>
                          </w:rPr>
                          <w:t>Автономная некоммерческая организация «Культурно-просветительский центр «Блики»</w:t>
                        </w:r>
                      </w:p>
                    </w:tc>
                    <w:tc>
                      <w:tcPr>
                        <w:tcW w:w="1160" w:type="dxa"/>
                        <w:shd w:val="clear" w:color="FFFFFF" w:fill="FFFFFF"/>
                      </w:tcPr>
                      <w:p w:rsidR="00885710" w:rsidRDefault="00885710" w:rsidP="00885710">
                        <w:pPr>
                          <w:jc w:val="center"/>
                          <w:rPr>
                            <w:highlight w:val="white"/>
                          </w:rPr>
                        </w:pPr>
                        <w:r>
                          <w:t>100,00</w:t>
                        </w:r>
                      </w:p>
                    </w:tc>
                  </w:tr>
                </w:tbl>
                <w:p w:rsidR="00885710" w:rsidRDefault="00885710" w:rsidP="00885710">
                  <w:pPr>
                    <w:rPr>
                      <w:highlight w:val="white"/>
                    </w:rPr>
                  </w:pPr>
                </w:p>
                <w:p w:rsidR="00BF5B04" w:rsidRDefault="00BF5B04" w:rsidP="002D3EFD">
                  <w:pPr>
                    <w:spacing w:line="276" w:lineRule="auto"/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565327" w:rsidRPr="00F22204" w:rsidRDefault="000B0239" w:rsidP="00F22204">
                  <w:pPr>
                    <w:spacing w:line="276" w:lineRule="auto"/>
                    <w:ind w:firstLine="601"/>
                    <w:jc w:val="both"/>
                  </w:pPr>
                  <w:proofErr w:type="gramStart"/>
                  <w:r w:rsidRPr="00F22204">
                    <w:t>В целях устранения недостатков, выявленных в ходе независимой оценки качества условий оказания услуг муниципальным автономным учреждением «Культура»</w:t>
                  </w:r>
                  <w:r w:rsidR="00F22204">
                    <w:t xml:space="preserve"> в 2025 году, </w:t>
                  </w:r>
                  <w:r w:rsidR="00F22204" w:rsidRPr="00381847">
                    <w:t>управлени</w:t>
                  </w:r>
                  <w:r w:rsidR="00F22204">
                    <w:t xml:space="preserve">ем </w:t>
                  </w:r>
                  <w:r w:rsidR="00F22204" w:rsidRPr="00381847">
                    <w:t>по культуре и социальным вопросам</w:t>
                  </w:r>
                  <w:r w:rsidR="00F22204">
                    <w:t xml:space="preserve"> </w:t>
                  </w:r>
                  <w:r w:rsidR="00F22204" w:rsidRPr="00381847">
                    <w:t>администрации города Урай</w:t>
                  </w:r>
                  <w:r w:rsidR="00F22204">
                    <w:t xml:space="preserve"> </w:t>
                  </w:r>
                  <w:r w:rsidRPr="00F22204">
                    <w:t xml:space="preserve"> сформирован </w:t>
                  </w:r>
                  <w:r w:rsidR="00A40F66">
                    <w:t>П</w:t>
                  </w:r>
                  <w:r w:rsidRPr="00F22204">
                    <w:t xml:space="preserve">лан мерориятий на 2026 год и направлен в Департамент культуры Ханты-Мансийского автономного округа </w:t>
                  </w:r>
                  <w:r w:rsidR="00F22204" w:rsidRPr="00F22204">
                    <w:t>–</w:t>
                  </w:r>
                  <w:r w:rsidRPr="00F22204">
                    <w:t xml:space="preserve"> Югры</w:t>
                  </w:r>
                  <w:r w:rsidR="00F22204" w:rsidRPr="00F22204">
                    <w:t xml:space="preserve"> (письмо от 20.04.2026 № 02-Исх-3299).</w:t>
                  </w:r>
                  <w:proofErr w:type="gramEnd"/>
                </w:p>
                <w:p w:rsidR="00565327" w:rsidRDefault="00565327" w:rsidP="002D3EFD">
                  <w:pPr>
                    <w:spacing w:line="276" w:lineRule="auto"/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F22204" w:rsidRDefault="00F22204" w:rsidP="002D3EFD">
                  <w:pPr>
                    <w:spacing w:line="276" w:lineRule="auto"/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F22204" w:rsidRDefault="00F22204" w:rsidP="002D3EFD">
                  <w:pPr>
                    <w:spacing w:line="276" w:lineRule="auto"/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F22204" w:rsidRDefault="00F22204" w:rsidP="002D3EFD">
                  <w:pPr>
                    <w:spacing w:line="276" w:lineRule="auto"/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EA78B3" w:rsidRPr="00381847" w:rsidRDefault="00EA78B3" w:rsidP="00BB711A">
                  <w:pPr>
                    <w:jc w:val="both"/>
                  </w:pPr>
                  <w:r w:rsidRPr="00381847">
                    <w:t>Начальник управления</w:t>
                  </w:r>
                </w:p>
                <w:p w:rsidR="00EA78B3" w:rsidRPr="00381847" w:rsidRDefault="00EA78B3" w:rsidP="00BB711A">
                  <w:pPr>
                    <w:jc w:val="both"/>
                  </w:pPr>
                  <w:r w:rsidRPr="00381847">
                    <w:t>по культуре и социальным вопросам</w:t>
                  </w:r>
                </w:p>
                <w:p w:rsidR="00A343FF" w:rsidRPr="00381847" w:rsidRDefault="00EA78B3" w:rsidP="00BB711A">
                  <w:pPr>
                    <w:jc w:val="both"/>
                  </w:pPr>
                  <w:r w:rsidRPr="00381847">
                    <w:t xml:space="preserve">администрации города Урай </w:t>
                  </w:r>
                </w:p>
                <w:p w:rsidR="00A343FF" w:rsidRPr="00381847" w:rsidRDefault="00885710" w:rsidP="00BB711A">
                  <w:pPr>
                    <w:jc w:val="both"/>
                  </w:pPr>
                  <w:r>
                    <w:t>Ермакова Кристина</w:t>
                  </w:r>
                  <w:r w:rsidR="00EA78B3" w:rsidRPr="00381847">
                    <w:t xml:space="preserve"> Викторовна</w:t>
                  </w:r>
                  <w:r w:rsidR="00A343FF" w:rsidRPr="00381847">
                    <w:t>,</w:t>
                  </w:r>
                </w:p>
                <w:p w:rsidR="00EA78B3" w:rsidRPr="00381847" w:rsidRDefault="00EA78B3" w:rsidP="00BB711A">
                  <w:pPr>
                    <w:pStyle w:val="Default"/>
                    <w:jc w:val="both"/>
                    <w:rPr>
                      <w:iCs/>
                      <w:color w:val="auto"/>
                    </w:rPr>
                  </w:pPr>
                  <w:r w:rsidRPr="00381847">
                    <w:rPr>
                      <w:iCs/>
                      <w:color w:val="auto"/>
                    </w:rPr>
                    <w:t>тел.: 8 (34676) 22379</w:t>
                  </w:r>
                  <w:r w:rsidR="00885710">
                    <w:rPr>
                      <w:iCs/>
                      <w:color w:val="auto"/>
                    </w:rPr>
                    <w:t xml:space="preserve"> (</w:t>
                  </w:r>
                  <w:r w:rsidRPr="00381847">
                    <w:rPr>
                      <w:iCs/>
                      <w:color w:val="auto"/>
                    </w:rPr>
                    <w:t>доб.029</w:t>
                  </w:r>
                  <w:r w:rsidR="00885710">
                    <w:rPr>
                      <w:iCs/>
                      <w:color w:val="auto"/>
                    </w:rPr>
                    <w:t>)</w:t>
                  </w:r>
                </w:p>
                <w:p w:rsidR="00A343FF" w:rsidRPr="00381847" w:rsidRDefault="00A343FF" w:rsidP="002D3EFD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709FA" w:rsidRDefault="00E709FA" w:rsidP="002D3EFD">
            <w:pPr>
              <w:spacing w:line="276" w:lineRule="auto"/>
              <w:ind w:firstLine="567"/>
              <w:jc w:val="both"/>
            </w:pPr>
          </w:p>
          <w:p w:rsidR="00E709FA" w:rsidRDefault="00E709FA" w:rsidP="002D3EFD">
            <w:pPr>
              <w:spacing w:line="276" w:lineRule="auto"/>
              <w:ind w:firstLine="567"/>
              <w:jc w:val="both"/>
            </w:pPr>
          </w:p>
          <w:p w:rsidR="00E709FA" w:rsidRDefault="00E709FA" w:rsidP="002D3EFD">
            <w:pPr>
              <w:spacing w:line="276" w:lineRule="auto"/>
              <w:ind w:firstLine="567"/>
              <w:jc w:val="both"/>
            </w:pPr>
          </w:p>
          <w:p w:rsidR="00A40F66" w:rsidRDefault="00A40F66" w:rsidP="002D3EFD">
            <w:pPr>
              <w:spacing w:line="276" w:lineRule="auto"/>
              <w:ind w:firstLine="567"/>
              <w:jc w:val="both"/>
            </w:pPr>
          </w:p>
          <w:p w:rsidR="00565327" w:rsidRDefault="00565327" w:rsidP="002D3EFD">
            <w:pPr>
              <w:spacing w:line="276" w:lineRule="auto"/>
              <w:ind w:firstLine="567"/>
              <w:jc w:val="both"/>
              <w:rPr>
                <w:b/>
              </w:rPr>
            </w:pPr>
          </w:p>
          <w:p w:rsidR="00BB711A" w:rsidRDefault="00BB711A" w:rsidP="00BB711A">
            <w:pPr>
              <w:jc w:val="center"/>
              <w:rPr>
                <w:b/>
              </w:rPr>
            </w:pPr>
            <w:r w:rsidRPr="008F7C25">
              <w:rPr>
                <w:b/>
              </w:rPr>
              <w:lastRenderedPageBreak/>
              <w:t>Результаты изучения мнения населения о качестве</w:t>
            </w:r>
            <w:r>
              <w:rPr>
                <w:b/>
              </w:rPr>
              <w:t xml:space="preserve"> </w:t>
            </w:r>
            <w:r w:rsidRPr="008F7C25">
              <w:rPr>
                <w:b/>
              </w:rPr>
              <w:t>оказания муниципальных услуг (выполнения работ) в сфере физической культуры и спорта за 202</w:t>
            </w:r>
            <w:r>
              <w:rPr>
                <w:b/>
              </w:rPr>
              <w:t>5</w:t>
            </w:r>
            <w:r w:rsidRPr="008F7C25">
              <w:rPr>
                <w:b/>
              </w:rPr>
              <w:t xml:space="preserve"> год</w:t>
            </w:r>
          </w:p>
          <w:p w:rsidR="00BB711A" w:rsidRPr="00657F3C" w:rsidRDefault="00BB711A" w:rsidP="00BB711A">
            <w:pPr>
              <w:ind w:firstLine="709"/>
              <w:jc w:val="both"/>
              <w:rPr>
                <w:sz w:val="20"/>
                <w:szCs w:val="20"/>
              </w:rPr>
            </w:pPr>
          </w:p>
          <w:p w:rsidR="00BB711A" w:rsidRPr="00657F3C" w:rsidRDefault="00BB711A" w:rsidP="00BB711A">
            <w:pPr>
              <w:pStyle w:val="ds-markdown-paragraph"/>
              <w:spacing w:before="0" w:beforeAutospacing="0" w:after="0" w:afterAutospacing="0" w:line="276" w:lineRule="auto"/>
              <w:ind w:firstLine="709"/>
              <w:jc w:val="both"/>
            </w:pPr>
            <w:r w:rsidRPr="00BB711A">
              <w:rPr>
                <w:b/>
              </w:rPr>
              <w:t>Управлением по физической культуре, спорту и туризму администрации города Урай</w:t>
            </w:r>
            <w:r w:rsidRPr="00657F3C">
              <w:t xml:space="preserve"> проведен опрос с целью изучения качества предоставления спортивных услуг МАУ ДО СШ «Старт». Опрос проводился среди посетителей спортивн</w:t>
            </w:r>
            <w:r>
              <w:t>ых</w:t>
            </w:r>
            <w:r w:rsidRPr="00657F3C">
              <w:t xml:space="preserve"> учреждени</w:t>
            </w:r>
            <w:r>
              <w:t>й</w:t>
            </w:r>
            <w:r w:rsidRPr="00657F3C">
              <w:t xml:space="preserve">. </w:t>
            </w:r>
          </w:p>
          <w:p w:rsidR="00BB711A" w:rsidRPr="00BB711A" w:rsidRDefault="00BB711A" w:rsidP="00BB711A">
            <w:pPr>
              <w:spacing w:line="276" w:lineRule="auto"/>
              <w:ind w:firstLine="567"/>
              <w:jc w:val="center"/>
              <w:rPr>
                <w:b/>
                <w:bCs/>
                <w:sz w:val="22"/>
                <w:szCs w:val="22"/>
              </w:rPr>
            </w:pPr>
            <w:r w:rsidRPr="00BB711A">
              <w:rPr>
                <w:b/>
                <w:bCs/>
                <w:sz w:val="22"/>
                <w:szCs w:val="22"/>
              </w:rPr>
              <w:t>Результаты опроса:</w:t>
            </w:r>
          </w:p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1. Удовлетворённость расписанием занятий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108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87,1%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12,9%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2. Достаточность разнообразия видов спорта и занятий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83,1%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16,9%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3. Компетентность и внимательность тренеров/инструкторов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97,6%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2,4%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4. Соответствие цены и качества услуг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94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75,8%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24,2%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5. Доступность информации о деятельности (стенды, сайт, соцсети)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83,1%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16,9%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 xml:space="preserve">6. Внимание руководства спортивной школы к отзывам и предложениям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62,9%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37,1%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7. Состояние и достаточность оборудования/инвентаря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85,5%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14,5%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8. Чистота и порядок в помещениях (залы, раздевалки, душевые, туалеты)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89,5%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10,5%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9. Удобство проезда и наличие парковки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lastRenderedPageBreak/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95,2%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4,8%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10. Безопасность во время занятий (соблюдение техники безопасности)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75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99,19%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0,81%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11. Доброжелательность и уважительное отношение сотрудников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76,6%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23,4%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12. Внимание руководства спортивной школы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58,9%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51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41,1%</w:t>
                  </w:r>
                </w:p>
              </w:tc>
            </w:tr>
          </w:tbl>
          <w:p w:rsidR="00BB711A" w:rsidRPr="00BB711A" w:rsidRDefault="00BB711A" w:rsidP="00BB711A">
            <w:pPr>
              <w:pStyle w:val="3"/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B711A">
              <w:rPr>
                <w:rFonts w:ascii="Times New Roman" w:hAnsi="Times New Roman" w:cs="Times New Roman"/>
                <w:sz w:val="22"/>
                <w:szCs w:val="22"/>
              </w:rPr>
              <w:t>13. Положительное влияние занятий на здоровье, форму, настроение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6"/>
              <w:gridCol w:w="756"/>
              <w:gridCol w:w="644"/>
            </w:tblGrid>
            <w:tr w:rsidR="00BB711A" w:rsidRPr="00BB711A" w:rsidTr="00BB711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Вариант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B711A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88,7%</w:t>
                  </w:r>
                </w:p>
              </w:tc>
            </w:tr>
            <w:tr w:rsidR="00BB711A" w:rsidRPr="00BB711A" w:rsidTr="00BB71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Нет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711A" w:rsidRPr="00BB711A" w:rsidRDefault="00BB711A" w:rsidP="00BB711A">
                  <w:pPr>
                    <w:rPr>
                      <w:sz w:val="22"/>
                      <w:szCs w:val="22"/>
                    </w:rPr>
                  </w:pPr>
                  <w:r w:rsidRPr="00BB711A">
                    <w:rPr>
                      <w:sz w:val="22"/>
                      <w:szCs w:val="22"/>
                    </w:rPr>
                    <w:t>11,3%</w:t>
                  </w:r>
                </w:p>
              </w:tc>
            </w:tr>
          </w:tbl>
          <w:p w:rsidR="00BB711A" w:rsidRPr="00657F3C" w:rsidRDefault="00BB711A" w:rsidP="00BB711A">
            <w:pPr>
              <w:pStyle w:val="3"/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57F3C">
              <w:rPr>
                <w:rFonts w:ascii="Times New Roman" w:hAnsi="Times New Roman"/>
                <w:sz w:val="24"/>
                <w:szCs w:val="24"/>
              </w:rPr>
              <w:t>14. Основные предложения и пожелания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B711A" w:rsidRPr="00657F3C" w:rsidRDefault="00BB711A" w:rsidP="00BB711A">
            <w:pPr>
              <w:pStyle w:val="ds-markdown-paragraph"/>
              <w:spacing w:before="0" w:beforeAutospacing="0" w:after="0" w:afterAutospacing="0"/>
              <w:jc w:val="both"/>
            </w:pPr>
            <w:r w:rsidRPr="00657F3C">
              <w:t>Респонденты отметили положительную динамик</w:t>
            </w:r>
            <w:r>
              <w:t xml:space="preserve">у в части гибкости расписания и </w:t>
            </w:r>
            <w:r w:rsidRPr="00657F3C">
              <w:t>доступности информации, но сохраняются запросы:</w:t>
            </w:r>
          </w:p>
          <w:p w:rsidR="00BB711A" w:rsidRPr="00657F3C" w:rsidRDefault="00BB711A" w:rsidP="00BB711A">
            <w:pPr>
              <w:pStyle w:val="ds-markdown-paragraph"/>
              <w:numPr>
                <w:ilvl w:val="0"/>
                <w:numId w:val="41"/>
              </w:numPr>
              <w:tabs>
                <w:tab w:val="clear" w:pos="720"/>
                <w:tab w:val="left" w:pos="993"/>
              </w:tabs>
              <w:spacing w:before="0" w:beforeAutospacing="0" w:after="0" w:afterAutospacing="0"/>
              <w:ind w:left="0" w:firstLine="709"/>
              <w:jc w:val="both"/>
            </w:pPr>
            <w:r w:rsidRPr="00657F3C">
              <w:t>продолжить обновление материально-технической базы (частично выполнено в 2025 г.);</w:t>
            </w:r>
          </w:p>
          <w:p w:rsidR="00BB711A" w:rsidRDefault="00BB711A" w:rsidP="00BB711A">
            <w:pPr>
              <w:pStyle w:val="ds-markdown-paragraph"/>
              <w:numPr>
                <w:ilvl w:val="0"/>
                <w:numId w:val="41"/>
              </w:numPr>
              <w:tabs>
                <w:tab w:val="clear" w:pos="720"/>
                <w:tab w:val="left" w:pos="993"/>
              </w:tabs>
              <w:spacing w:before="0" w:beforeAutospacing="0" w:after="0" w:afterAutospacing="0"/>
              <w:ind w:left="0" w:firstLine="709"/>
              <w:jc w:val="both"/>
            </w:pPr>
            <w:r w:rsidRPr="00657F3C">
              <w:t>расширять перечень спортивных направлений (ос</w:t>
            </w:r>
            <w:r>
              <w:t>обенно для возрастной группы 5</w:t>
            </w:r>
            <w:r w:rsidRPr="00657F3C">
              <w:t>0+);</w:t>
            </w:r>
          </w:p>
          <w:p w:rsidR="00BB711A" w:rsidRDefault="00BB711A" w:rsidP="00BB711A">
            <w:pPr>
              <w:pStyle w:val="ds-markdown-paragraph"/>
              <w:numPr>
                <w:ilvl w:val="0"/>
                <w:numId w:val="41"/>
              </w:numPr>
              <w:tabs>
                <w:tab w:val="clear" w:pos="720"/>
                <w:tab w:val="left" w:pos="993"/>
              </w:tabs>
              <w:spacing w:before="0" w:beforeAutospacing="0" w:after="0" w:afterAutospacing="0"/>
              <w:ind w:left="0" w:firstLine="709"/>
              <w:jc w:val="both"/>
            </w:pPr>
            <w:r>
              <w:t>улучшить вентиляцию, освещение в спортивных залах;</w:t>
            </w:r>
          </w:p>
          <w:p w:rsidR="00BB711A" w:rsidRDefault="00BB711A" w:rsidP="00BB711A">
            <w:pPr>
              <w:pStyle w:val="ds-markdown-paragraph"/>
              <w:tabs>
                <w:tab w:val="left" w:pos="993"/>
              </w:tabs>
              <w:spacing w:before="0" w:beforeAutospacing="0" w:after="0" w:afterAutospacing="0"/>
              <w:ind w:left="709"/>
              <w:jc w:val="both"/>
            </w:pPr>
          </w:p>
          <w:p w:rsidR="00BB711A" w:rsidRDefault="00BB711A" w:rsidP="00BB711A">
            <w:pPr>
              <w:pStyle w:val="ds-markdown-paragraph"/>
              <w:tabs>
                <w:tab w:val="left" w:pos="993"/>
              </w:tabs>
              <w:spacing w:before="0" w:beforeAutospacing="0" w:after="0" w:afterAutospacing="0" w:line="276" w:lineRule="auto"/>
              <w:ind w:left="567"/>
              <w:jc w:val="both"/>
              <w:rPr>
                <w:rStyle w:val="a6"/>
              </w:rPr>
            </w:pPr>
            <w:r w:rsidRPr="00657F3C">
              <w:rPr>
                <w:rStyle w:val="a6"/>
              </w:rPr>
              <w:t xml:space="preserve">Общий вывод по итогам </w:t>
            </w:r>
            <w:r>
              <w:rPr>
                <w:rStyle w:val="a6"/>
              </w:rPr>
              <w:t>опроса</w:t>
            </w:r>
            <w:r w:rsidRPr="00657F3C">
              <w:rPr>
                <w:rStyle w:val="a6"/>
              </w:rPr>
              <w:t>:</w:t>
            </w:r>
          </w:p>
          <w:p w:rsidR="00BB711A" w:rsidRDefault="00BB711A" w:rsidP="00BB711A">
            <w:pPr>
              <w:pStyle w:val="ds-markdown-paragraph"/>
              <w:tabs>
                <w:tab w:val="left" w:pos="993"/>
              </w:tabs>
              <w:spacing w:before="0" w:beforeAutospacing="0" w:after="0" w:afterAutospacing="0" w:line="276" w:lineRule="auto"/>
              <w:ind w:firstLine="567"/>
              <w:jc w:val="both"/>
            </w:pPr>
            <w:r w:rsidRPr="00657F3C">
              <w:t>В</w:t>
            </w:r>
            <w:r w:rsidRPr="00657F3C">
              <w:rPr>
                <w:rStyle w:val="a6"/>
                <w:b w:val="0"/>
              </w:rPr>
              <w:t>сего в опросе приняли участие: 124 респондента</w:t>
            </w:r>
            <w:r w:rsidRPr="00657F3C">
              <w:t xml:space="preserve"> (рост числа участников на 2,5% к 2024 г.).</w:t>
            </w:r>
            <w:r>
              <w:t xml:space="preserve"> </w:t>
            </w:r>
            <w:r w:rsidRPr="00657F3C">
              <w:t>Доля населения, систематически занимающегося физической культурой и спортом, за 2025 год увеличилась на 0,</w:t>
            </w:r>
            <w:r>
              <w:t>2</w:t>
            </w:r>
            <w:r w:rsidRPr="00657F3C">
              <w:t xml:space="preserve">%. Более 96% посетителей учреждения в разной степени удовлетворены качеством предоставления услуг. </w:t>
            </w:r>
          </w:p>
          <w:p w:rsidR="00BB711A" w:rsidRPr="00657F3C" w:rsidRDefault="00BB711A" w:rsidP="00BB711A">
            <w:pPr>
              <w:pStyle w:val="ds-markdown-paragraph"/>
              <w:spacing w:before="0" w:beforeAutospacing="0" w:after="0" w:afterAutospacing="0" w:line="276" w:lineRule="auto"/>
              <w:ind w:firstLine="567"/>
              <w:jc w:val="both"/>
            </w:pPr>
            <w:r w:rsidRPr="00F94303">
              <w:rPr>
                <w:b/>
              </w:rPr>
              <w:t>Доля удовлетворённых в разной степени сохранилась на уровне</w:t>
            </w:r>
            <w:r w:rsidRPr="00657F3C">
              <w:t xml:space="preserve"> </w:t>
            </w:r>
            <w:r w:rsidRPr="00657F3C">
              <w:rPr>
                <w:rStyle w:val="a6"/>
              </w:rPr>
              <w:t>96,2%</w:t>
            </w:r>
            <w:r w:rsidRPr="00657F3C">
              <w:t xml:space="preserve">. Наибольший прирост удовлетворённости (по сравнению с 2024 г.) отмечен по </w:t>
            </w:r>
            <w:r>
              <w:t xml:space="preserve">вопросам доступности информации, </w:t>
            </w:r>
            <w:r w:rsidRPr="00657F3C">
              <w:t>чистоты помещений и внимания к отзывам. Сохраняется резерв для улучшения в части ценообразования и оперативности реагирования на предложения.</w:t>
            </w:r>
          </w:p>
          <w:p w:rsidR="00BB711A" w:rsidRDefault="00BB711A" w:rsidP="00BB711A">
            <w:pPr>
              <w:pStyle w:val="ae"/>
            </w:pPr>
          </w:p>
          <w:p w:rsidR="00445D75" w:rsidRPr="00657F3C" w:rsidRDefault="00445D75" w:rsidP="00BB711A">
            <w:pPr>
              <w:pStyle w:val="ae"/>
            </w:pPr>
          </w:p>
          <w:p w:rsidR="00981E5F" w:rsidRPr="00DF3FDC" w:rsidRDefault="00981E5F" w:rsidP="00BB711A">
            <w:pPr>
              <w:jc w:val="both"/>
            </w:pPr>
            <w:r w:rsidRPr="00DF3FDC">
              <w:t>Начальник управления</w:t>
            </w:r>
          </w:p>
          <w:p w:rsidR="00981E5F" w:rsidRPr="00DF3FDC" w:rsidRDefault="00981E5F" w:rsidP="00BB711A">
            <w:pPr>
              <w:jc w:val="both"/>
            </w:pPr>
            <w:r w:rsidRPr="00DF3FDC">
              <w:t>по физической культуре, спорту и туризму</w:t>
            </w:r>
          </w:p>
          <w:p w:rsidR="00981E5F" w:rsidRPr="00DF3FDC" w:rsidRDefault="00981E5F" w:rsidP="00BB711A">
            <w:pPr>
              <w:jc w:val="both"/>
            </w:pPr>
            <w:r w:rsidRPr="00DF3FDC">
              <w:t>администрации города Урай</w:t>
            </w:r>
          </w:p>
          <w:p w:rsidR="00981E5F" w:rsidRPr="00DF3FDC" w:rsidRDefault="00981E5F" w:rsidP="00BB711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F3FDC">
              <w:rPr>
                <w:rFonts w:ascii="Times New Roman" w:hAnsi="Times New Roman" w:cs="Times New Roman"/>
                <w:b w:val="0"/>
                <w:sz w:val="24"/>
                <w:szCs w:val="24"/>
              </w:rPr>
              <w:t>Архипов Вадим Викторович,</w:t>
            </w:r>
          </w:p>
          <w:p w:rsidR="00981E5F" w:rsidRPr="00DF3FDC" w:rsidRDefault="00981E5F" w:rsidP="00BB711A">
            <w:pPr>
              <w:jc w:val="both"/>
            </w:pPr>
            <w:r w:rsidRPr="00DF3FDC">
              <w:t xml:space="preserve">тел.: </w:t>
            </w:r>
            <w:r w:rsidRPr="00DF3FDC">
              <w:rPr>
                <w:shd w:val="clear" w:color="auto" w:fill="FFFFFF"/>
              </w:rPr>
              <w:t>(34676) 91028</w:t>
            </w:r>
            <w:r w:rsidR="00283283">
              <w:rPr>
                <w:shd w:val="clear" w:color="auto" w:fill="FFFFFF"/>
              </w:rPr>
              <w:t xml:space="preserve"> (</w:t>
            </w:r>
            <w:r w:rsidRPr="00DF3FDC">
              <w:rPr>
                <w:shd w:val="clear" w:color="auto" w:fill="FFFFFF"/>
              </w:rPr>
              <w:t>доб.361</w:t>
            </w:r>
            <w:r w:rsidR="00283283">
              <w:rPr>
                <w:shd w:val="clear" w:color="auto" w:fill="FFFFFF"/>
              </w:rPr>
              <w:t>)</w:t>
            </w:r>
          </w:p>
          <w:p w:rsidR="00633D36" w:rsidRDefault="00055AEF" w:rsidP="00BB711A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>
              <w:lastRenderedPageBreak/>
              <w:t xml:space="preserve">        </w:t>
            </w:r>
            <w:proofErr w:type="gramStart"/>
            <w:r w:rsidR="00AD7B35" w:rsidRPr="00FD02E6">
              <w:rPr>
                <w:b/>
              </w:rPr>
              <w:t xml:space="preserve">Отделом образования </w:t>
            </w:r>
            <w:r w:rsidR="0042259F" w:rsidRPr="00FD02E6">
              <w:rPr>
                <w:b/>
              </w:rPr>
              <w:t>Управлени</w:t>
            </w:r>
            <w:r w:rsidR="00AD7B35" w:rsidRPr="00FD02E6">
              <w:rPr>
                <w:b/>
              </w:rPr>
              <w:t>я</w:t>
            </w:r>
            <w:r w:rsidR="0042259F" w:rsidRPr="00FD02E6">
              <w:rPr>
                <w:b/>
              </w:rPr>
              <w:t xml:space="preserve"> образования администрации города Урай</w:t>
            </w:r>
            <w:r w:rsidR="0042259F" w:rsidRPr="0013061D">
              <w:t xml:space="preserve"> </w:t>
            </w:r>
            <w:r w:rsidR="00AD7B35">
              <w:t xml:space="preserve">в соответствии с приказом начальника Управления образования </w:t>
            </w:r>
            <w:r w:rsidR="00AD7B35" w:rsidRPr="0013061D">
              <w:t>администрации города Урай</w:t>
            </w:r>
            <w:r w:rsidR="00AD7B35">
              <w:t xml:space="preserve"> от </w:t>
            </w:r>
            <w:r w:rsidR="0078029A">
              <w:t>16</w:t>
            </w:r>
            <w:r w:rsidR="00AD7B35">
              <w:t>.02.202</w:t>
            </w:r>
            <w:r w:rsidR="0078029A">
              <w:t>6</w:t>
            </w:r>
            <w:r w:rsidR="00AD7B35">
              <w:t xml:space="preserve"> № УО-</w:t>
            </w:r>
            <w:r w:rsidR="0078029A">
              <w:t>85</w:t>
            </w:r>
            <w:r w:rsidR="00AD7B35" w:rsidRPr="0013061D">
              <w:t xml:space="preserve"> </w:t>
            </w:r>
            <w:r w:rsidR="0078029A">
              <w:t>организовано проведение интерактивного опроса</w:t>
            </w:r>
            <w:r w:rsidR="00831340" w:rsidRPr="0013061D">
              <w:t xml:space="preserve"> </w:t>
            </w:r>
            <w:r w:rsidR="0078029A" w:rsidRPr="00B61723">
              <w:rPr>
                <w:b/>
              </w:rPr>
              <w:t>«У</w:t>
            </w:r>
            <w:r w:rsidR="00831340" w:rsidRPr="00B61723">
              <w:rPr>
                <w:b/>
              </w:rPr>
              <w:t>ров</w:t>
            </w:r>
            <w:r w:rsidR="0078029A" w:rsidRPr="00B61723">
              <w:rPr>
                <w:b/>
              </w:rPr>
              <w:t>ень</w:t>
            </w:r>
            <w:r w:rsidR="00831340" w:rsidRPr="00B61723">
              <w:rPr>
                <w:b/>
              </w:rPr>
              <w:t xml:space="preserve"> удовлетворенности участников образовательных отношений качеством предоставляем</w:t>
            </w:r>
            <w:r w:rsidR="00633D36" w:rsidRPr="00B61723">
              <w:rPr>
                <w:b/>
              </w:rPr>
              <w:t>ых услуг</w:t>
            </w:r>
            <w:r w:rsidR="0078029A" w:rsidRPr="00B61723">
              <w:rPr>
                <w:b/>
              </w:rPr>
              <w:t>»</w:t>
            </w:r>
            <w:r w:rsidR="00831340" w:rsidRPr="00B61723">
              <w:t xml:space="preserve"> </w:t>
            </w:r>
            <w:r w:rsidR="0078029A" w:rsidRPr="00B61723">
              <w:t>с использованием</w:t>
            </w:r>
            <w:r w:rsidR="0078029A">
              <w:rPr>
                <w:b/>
              </w:rPr>
              <w:t xml:space="preserve"> </w:t>
            </w:r>
            <w:r w:rsidR="0078029A">
              <w:rPr>
                <w:color w:val="000000" w:themeColor="text1"/>
                <w:highlight w:val="white"/>
              </w:rPr>
              <w:t>платформы обратной связи информационной системы «Единый портал государственных и муниципальных услуг (функций)»</w:t>
            </w:r>
            <w:r w:rsidR="0078029A">
              <w:rPr>
                <w:color w:val="000000" w:themeColor="text1"/>
              </w:rPr>
              <w:t xml:space="preserve"> в образовательных организациях города Урай</w:t>
            </w:r>
            <w:r w:rsidR="00831340">
              <w:t>.</w:t>
            </w:r>
            <w:r w:rsidR="00706DAA">
              <w:t xml:space="preserve"> </w:t>
            </w:r>
            <w:proofErr w:type="gramEnd"/>
          </w:p>
          <w:p w:rsidR="00831340" w:rsidRPr="00633D36" w:rsidRDefault="00633D36" w:rsidP="002D3EFD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 w:rsidRPr="00633D36">
              <w:t>Ссылки на опрос:</w:t>
            </w: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830"/>
              <w:gridCol w:w="6521"/>
            </w:tblGrid>
            <w:tr w:rsidR="0078029A" w:rsidTr="0078029A">
              <w:trPr>
                <w:trHeight w:val="279"/>
              </w:trPr>
              <w:tc>
                <w:tcPr>
                  <w:tcW w:w="2830" w:type="dxa"/>
                </w:tcPr>
                <w:p w:rsidR="0078029A" w:rsidRDefault="0078029A" w:rsidP="0078029A">
                  <w:bookmarkStart w:id="1" w:name="RANGE!B1:BB21"/>
                  <w:r w:rsidRPr="005D4F5D">
                    <w:t xml:space="preserve">МБДОУ </w:t>
                  </w:r>
                </w:p>
              </w:tc>
              <w:tc>
                <w:tcPr>
                  <w:tcW w:w="6521" w:type="dxa"/>
                </w:tcPr>
                <w:p w:rsidR="0078029A" w:rsidRDefault="005C088A" w:rsidP="0078029A">
                  <w:hyperlink r:id="rId11" w:history="1">
                    <w:r w:rsidR="0078029A" w:rsidRPr="008D5889">
                      <w:rPr>
                        <w:rStyle w:val="ab"/>
                      </w:rPr>
                      <w:t>https://pos.gosuslugi.ru/lkp/polls/582286/</w:t>
                    </w:r>
                  </w:hyperlink>
                </w:p>
              </w:tc>
            </w:tr>
            <w:tr w:rsidR="0078029A" w:rsidTr="009E59EB">
              <w:trPr>
                <w:trHeight w:val="109"/>
              </w:trPr>
              <w:tc>
                <w:tcPr>
                  <w:tcW w:w="2830" w:type="dxa"/>
                </w:tcPr>
                <w:p w:rsidR="0078029A" w:rsidRDefault="0078029A" w:rsidP="0078029A">
                  <w:r w:rsidRPr="008A46C2">
                    <w:t xml:space="preserve">МБОУ </w:t>
                  </w:r>
                </w:p>
              </w:tc>
              <w:tc>
                <w:tcPr>
                  <w:tcW w:w="6521" w:type="dxa"/>
                </w:tcPr>
                <w:p w:rsidR="0078029A" w:rsidRDefault="005C088A" w:rsidP="0078029A">
                  <w:hyperlink r:id="rId12" w:history="1">
                    <w:r w:rsidR="0078029A" w:rsidRPr="008D5889">
                      <w:rPr>
                        <w:rStyle w:val="ab"/>
                      </w:rPr>
                      <w:t>https://pos.gosuslugi.ru/lkp/polls/582289/</w:t>
                    </w:r>
                  </w:hyperlink>
                  <w:r w:rsidR="0078029A" w:rsidRPr="008A46C2">
                    <w:t xml:space="preserve"> </w:t>
                  </w:r>
                </w:p>
              </w:tc>
            </w:tr>
            <w:tr w:rsidR="0078029A" w:rsidTr="009E59EB">
              <w:trPr>
                <w:trHeight w:val="252"/>
              </w:trPr>
              <w:tc>
                <w:tcPr>
                  <w:tcW w:w="2830" w:type="dxa"/>
                </w:tcPr>
                <w:p w:rsidR="0078029A" w:rsidRDefault="0078029A" w:rsidP="0078029A">
                  <w:r w:rsidRPr="00C7751D">
                    <w:t xml:space="preserve">МБУ ДО «ЦДО» </w:t>
                  </w:r>
                </w:p>
              </w:tc>
              <w:tc>
                <w:tcPr>
                  <w:tcW w:w="6521" w:type="dxa"/>
                </w:tcPr>
                <w:p w:rsidR="0078029A" w:rsidRDefault="005C088A" w:rsidP="0078029A">
                  <w:hyperlink r:id="rId13" w:history="1">
                    <w:r w:rsidR="0078029A" w:rsidRPr="008D5889">
                      <w:rPr>
                        <w:rStyle w:val="ab"/>
                      </w:rPr>
                      <w:t>https://pos.gosuslugi.ru/lkp/polls/582316/</w:t>
                    </w:r>
                  </w:hyperlink>
                </w:p>
              </w:tc>
            </w:tr>
          </w:tbl>
          <w:p w:rsidR="0013061D" w:rsidRDefault="0013061D" w:rsidP="002D3EF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</w:p>
          <w:p w:rsidR="00746E65" w:rsidRDefault="0013061D" w:rsidP="002D3EFD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 w:rsidRPr="00AD7B35">
              <w:t xml:space="preserve">         </w:t>
            </w:r>
            <w:r w:rsidR="00746E65">
              <w:t xml:space="preserve">Опрос проводился по следующим показателям: </w:t>
            </w:r>
          </w:p>
          <w:p w:rsidR="00746E65" w:rsidRDefault="00746E65" w:rsidP="00746E65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1. Доля лиц, считающих информирование о работе образовательной организации и порядке предоставления образования достаточным (от числа опрошенных</w:t>
            </w:r>
            <w:proofErr w:type="gramStart"/>
            <w:r>
              <w:t xml:space="preserve">, %); </w:t>
            </w:r>
            <w:proofErr w:type="gramEnd"/>
          </w:p>
          <w:p w:rsidR="00746E65" w:rsidRDefault="00746E65" w:rsidP="002D3EFD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2. </w:t>
            </w:r>
            <w:proofErr w:type="gramStart"/>
            <w:r>
              <w:t>Удовлетворенность условиями (материально-техническая база учреждения: состояние зданий, состояние коммуникаций; благоустройство территории: наличие ограждений, состояние подъездных путей и пешеходных дорожек, зеленые насаждения, клумбы; оснащение современным технологическим оборудованием: прачечная, пищеблок, мастерские, мебель;</w:t>
            </w:r>
            <w:proofErr w:type="gramEnd"/>
            <w:r>
              <w:t xml:space="preserve"> создание безбарьерной среды жизнедеятельности в учреждении: наличие пандусов у входов в здания, широкие дверные проемы, отсутствие дверных порогов, низкое расположение электрических розеток и выключателей, наличие поручней в санитарных комнатах, коридорах, жилых комнатах; наличие возможности получать образовательную услугу в разных городских образовательных организациях</w:t>
            </w:r>
            <w:proofErr w:type="gramStart"/>
            <w:r>
              <w:t xml:space="preserve">) (%);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3. Удовлетворенность качеством питания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2D3EFD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4. Доля потребителей, которые высоко оценивают доброжелательность, вежливость и внимательность работников образовательной организации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2D3EFD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5. Доля потребителей, которые высоко оценивают организацию внеурочной деятельности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6. Доля потребителей, удовлетворенных качеством предоставляемого образования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426"/>
              </w:tabs>
              <w:spacing w:line="276" w:lineRule="auto"/>
              <w:jc w:val="both"/>
            </w:pPr>
            <w:r>
              <w:t xml:space="preserve">        7. Доля потребителей, удовлетворенных психологическим климатом в общеобразовательной организации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2D3EFD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8. Доля потребителей, которые готовы рекомендовать образовательную организацию друзьям, родственникам, знакомым</w:t>
            </w:r>
            <w:proofErr w:type="gramStart"/>
            <w:r>
              <w:t xml:space="preserve"> (%);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9. Удовлетворенность качеством проводимых мероприятий, имеющих групповой характер (оздоровительных, досуговых, профилактических и пр</w:t>
            </w:r>
            <w:proofErr w:type="gramStart"/>
            <w:r>
              <w:t xml:space="preserve">.) (%);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>
              <w:t xml:space="preserve">        10. Предложения по повышению качества работы образовательной организации.</w:t>
            </w:r>
          </w:p>
          <w:p w:rsidR="00746E65" w:rsidRDefault="00746E65" w:rsidP="00746E65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</w:p>
          <w:p w:rsidR="00746E65" w:rsidRDefault="00746E65" w:rsidP="00746E65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>
              <w:t xml:space="preserve">         Всего в опросе приняли участие 4364 человек, что составляет 63% от общего количества обучающихся в муниципальных образовательных организациях. В МБДОУ – 67% от общего количества воспитанников, в МБОУ – 53% от общего количества обучающихся, в МБУ ДО «ЦДО» – 41% от общего количества обучающихся. </w:t>
            </w:r>
          </w:p>
          <w:p w:rsidR="00746E65" w:rsidRDefault="00746E65" w:rsidP="00746E65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>
              <w:t xml:space="preserve">         Расчет уровня удовлетворенности ведется от количества родителей, принявших участие в опросе. Ответы оценивались по 9 показателям из 10. В расчет общего показателя не берется доля потребителей, связанных с разработкой и реализацией образовательной </w:t>
            </w:r>
            <w:r>
              <w:lastRenderedPageBreak/>
              <w:t>программы, режимом работы</w:t>
            </w:r>
            <w:proofErr w:type="gramStart"/>
            <w:r>
              <w:t xml:space="preserve"> (%). </w:t>
            </w:r>
            <w:proofErr w:type="gramEnd"/>
          </w:p>
          <w:p w:rsidR="00746E65" w:rsidRDefault="00746E65" w:rsidP="00746E65">
            <w:pPr>
              <w:pStyle w:val="Default"/>
              <w:tabs>
                <w:tab w:val="left" w:pos="551"/>
              </w:tabs>
              <w:spacing w:line="276" w:lineRule="auto"/>
              <w:jc w:val="both"/>
            </w:pPr>
            <w:r>
              <w:t xml:space="preserve">        </w:t>
            </w:r>
            <w:r w:rsidRPr="00896946">
              <w:rPr>
                <w:b/>
              </w:rPr>
              <w:t>Общий уровень удовлетворенности составил 95%</w:t>
            </w:r>
            <w:r w:rsidR="00896946">
              <w:t xml:space="preserve"> </w:t>
            </w:r>
            <w:r w:rsidR="00896946" w:rsidRPr="00896946">
              <w:rPr>
                <w:b/>
              </w:rPr>
              <w:t>(</w:t>
            </w:r>
            <w:r w:rsidR="00445D75">
              <w:rPr>
                <w:b/>
              </w:rPr>
              <w:t>т</w:t>
            </w:r>
            <w:r w:rsidR="00896946" w:rsidRPr="00896946">
              <w:rPr>
                <w:b/>
              </w:rPr>
              <w:t>аблица 1)</w:t>
            </w:r>
            <w:r w:rsidRPr="00896946">
              <w:t>,</w:t>
            </w:r>
            <w:r>
              <w:t xml:space="preserve"> что на </w:t>
            </w:r>
            <w:r w:rsidR="00A93EA7">
              <w:t>6</w:t>
            </w:r>
            <w:r>
              <w:t>% выше по сравнению с прошлым годом. Также участники опроса вносили предложения по повышению качества работы образовательных организаций.</w:t>
            </w:r>
          </w:p>
          <w:p w:rsidR="009A3505" w:rsidRPr="009B1F2F" w:rsidRDefault="009A3505" w:rsidP="002D3EFD">
            <w:pPr>
              <w:pStyle w:val="ad"/>
              <w:spacing w:before="0" w:beforeAutospacing="0" w:after="0" w:afterAutospacing="0" w:line="276" w:lineRule="auto"/>
              <w:jc w:val="both"/>
            </w:pPr>
            <w:r>
              <w:t xml:space="preserve">         Руководителями образовательных учреждений по итогам опроса утверждены планы мероприятий, направленных на повышение уровня удовлетвор</w:t>
            </w:r>
            <w:r w:rsidR="00DE0696">
              <w:t>е</w:t>
            </w:r>
            <w:r>
              <w:t>нности участников образовательного процесса качеством предоставляемых услуг в 202</w:t>
            </w:r>
            <w:r w:rsidR="00896946">
              <w:t>6</w:t>
            </w:r>
            <w:r>
              <w:t xml:space="preserve"> году.</w:t>
            </w:r>
          </w:p>
          <w:p w:rsidR="00DE0696" w:rsidRDefault="001070F4" w:rsidP="002D3EFD">
            <w:pPr>
              <w:pStyle w:val="Default"/>
              <w:tabs>
                <w:tab w:val="left" w:pos="567"/>
              </w:tabs>
              <w:spacing w:line="276" w:lineRule="auto"/>
              <w:jc w:val="both"/>
            </w:pPr>
            <w:r>
              <w:t xml:space="preserve">         </w:t>
            </w:r>
          </w:p>
          <w:p w:rsidR="000273F5" w:rsidRDefault="003072FD" w:rsidP="002D3EFD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</w:rPr>
            </w:pPr>
            <w:r>
              <w:t xml:space="preserve">         В 2025 году </w:t>
            </w:r>
            <w:r w:rsidR="00445D75">
              <w:t xml:space="preserve">была </w:t>
            </w:r>
            <w:r>
              <w:t xml:space="preserve">проведена </w:t>
            </w:r>
            <w:r w:rsidRPr="00AC1583">
              <w:rPr>
                <w:b/>
              </w:rPr>
              <w:t xml:space="preserve">независимая оценка </w:t>
            </w:r>
            <w:proofErr w:type="gramStart"/>
            <w:r w:rsidRPr="00AC1583">
              <w:rPr>
                <w:b/>
              </w:rPr>
              <w:t>качества условий оказания услуг муниципального бюджетного учреждения дополнительного</w:t>
            </w:r>
            <w:proofErr w:type="gramEnd"/>
            <w:r w:rsidRPr="00AC1583">
              <w:rPr>
                <w:b/>
              </w:rPr>
              <w:t xml:space="preserve"> образования «Центр дополнительного образования»</w:t>
            </w:r>
            <w:r w:rsidR="00AC1583">
              <w:t xml:space="preserve"> (г.Урай)</w:t>
            </w:r>
            <w:r>
              <w:t xml:space="preserve">. </w:t>
            </w:r>
            <w:r w:rsidR="009E6A6A" w:rsidRPr="009E6A6A">
              <w:t xml:space="preserve">Решением Общественного совета при Департаменте образования и науки Ханты-Мансийского автономного округа – Югры по проведению независимой </w:t>
            </w:r>
            <w:proofErr w:type="gramStart"/>
            <w:r w:rsidR="009E6A6A" w:rsidRPr="009E6A6A">
              <w:t>оценки качества условий оказания услуг</w:t>
            </w:r>
            <w:proofErr w:type="gramEnd"/>
            <w:r w:rsidR="009E6A6A" w:rsidRPr="009E6A6A">
              <w:t xml:space="preserve"> организациями и оценке деятельности руководителей организаций, осуществляющих образовательную деятельность </w:t>
            </w:r>
            <w:r w:rsidR="00136974">
              <w:t xml:space="preserve">на территории </w:t>
            </w:r>
            <w:r w:rsidR="00136974" w:rsidRPr="009E6A6A">
              <w:t xml:space="preserve">Ханты-Мансийского автономного округа – Югры </w:t>
            </w:r>
            <w:r w:rsidRPr="009E6A6A">
              <w:t xml:space="preserve">в 2025 году </w:t>
            </w:r>
            <w:r w:rsidR="00C55E7E">
              <w:t xml:space="preserve">(протокол заочного заседания от </w:t>
            </w:r>
            <w:r w:rsidR="00C55E7E" w:rsidRPr="009E6A6A">
              <w:t>18.12.2025</w:t>
            </w:r>
            <w:r w:rsidR="00C55E7E" w:rsidRPr="00445D75">
              <w:t xml:space="preserve">), </w:t>
            </w:r>
            <w:r w:rsidR="009E6A6A" w:rsidRPr="00445D75">
              <w:t>утверждены результаты</w:t>
            </w:r>
            <w:r w:rsidR="000273F5" w:rsidRPr="00445D75">
              <w:t>.</w:t>
            </w:r>
          </w:p>
          <w:p w:rsidR="009E6A6A" w:rsidRDefault="000273F5" w:rsidP="000273F5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highlight w:val="yellow"/>
              </w:rPr>
            </w:pPr>
            <w:r>
              <w:t xml:space="preserve">         В </w:t>
            </w:r>
            <w:r w:rsidRPr="00445D75">
              <w:rPr>
                <w:b/>
              </w:rPr>
              <w:t>т</w:t>
            </w:r>
            <w:r w:rsidR="009E6A6A" w:rsidRPr="00445D75">
              <w:rPr>
                <w:b/>
              </w:rPr>
              <w:t>аблиц</w:t>
            </w:r>
            <w:r w:rsidRPr="00445D75">
              <w:rPr>
                <w:b/>
              </w:rPr>
              <w:t>е</w:t>
            </w:r>
            <w:r w:rsidR="009E6A6A" w:rsidRPr="00445D75">
              <w:rPr>
                <w:b/>
              </w:rPr>
              <w:t xml:space="preserve"> 2</w:t>
            </w:r>
            <w:r w:rsidRPr="000273F5">
              <w:t xml:space="preserve"> представлены</w:t>
            </w:r>
            <w:r>
              <w:rPr>
                <w:b/>
              </w:rPr>
              <w:t xml:space="preserve"> </w:t>
            </w:r>
            <w:r>
              <w:t>р</w:t>
            </w:r>
            <w:r w:rsidRPr="001C7779">
              <w:t xml:space="preserve">езультаты независимой </w:t>
            </w:r>
            <w:proofErr w:type="gramStart"/>
            <w:r w:rsidRPr="001C7779">
              <w:t>оценки качества условий оказания услуг</w:t>
            </w:r>
            <w:proofErr w:type="gramEnd"/>
            <w:r w:rsidRPr="001C7779">
              <w:t xml:space="preserve"> организациями</w:t>
            </w:r>
            <w:r>
              <w:t xml:space="preserve"> дополнительного бразования</w:t>
            </w:r>
            <w:r w:rsidRPr="009E6A6A">
              <w:t xml:space="preserve"> </w:t>
            </w:r>
            <w:r>
              <w:t>ХМАО</w:t>
            </w:r>
            <w:r w:rsidRPr="009E6A6A">
              <w:t xml:space="preserve"> – Югры</w:t>
            </w:r>
            <w:r w:rsidR="00603072">
              <w:t>, о</w:t>
            </w:r>
            <w:r w:rsidR="00136974" w:rsidRPr="00136974">
              <w:t>бщий рейтинг МБУ ДО «</w:t>
            </w:r>
            <w:r w:rsidR="00136974" w:rsidRPr="003072FD">
              <w:t>Центр дополнительного образования»</w:t>
            </w:r>
            <w:r w:rsidR="00136974">
              <w:t xml:space="preserve"> составил 90,68, зона – «отлично».</w:t>
            </w:r>
          </w:p>
          <w:p w:rsidR="009E6A6A" w:rsidRDefault="009E6A6A" w:rsidP="002D3EFD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highlight w:val="yellow"/>
              </w:rPr>
            </w:pPr>
          </w:p>
          <w:p w:rsidR="00136974" w:rsidRDefault="00136974" w:rsidP="002D3EFD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highlight w:val="yellow"/>
              </w:rPr>
            </w:pPr>
          </w:p>
          <w:p w:rsidR="00C63949" w:rsidRDefault="00C63949" w:rsidP="002D3EFD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:rsidR="00BF5B04" w:rsidRDefault="00BF5B04" w:rsidP="002D3EFD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:rsidR="00DE0696" w:rsidRPr="0058661F" w:rsidRDefault="0058661F" w:rsidP="00445D75">
            <w:pPr>
              <w:pStyle w:val="Default"/>
            </w:pPr>
            <w:proofErr w:type="gramStart"/>
            <w:r w:rsidRPr="0058661F">
              <w:t>Исполняющий</w:t>
            </w:r>
            <w:proofErr w:type="gramEnd"/>
            <w:r w:rsidRPr="0058661F">
              <w:t xml:space="preserve"> обязанности</w:t>
            </w:r>
          </w:p>
          <w:p w:rsidR="007963DE" w:rsidRPr="00DE0696" w:rsidRDefault="0058661F" w:rsidP="00445D75">
            <w:pPr>
              <w:rPr>
                <w:iCs/>
              </w:rPr>
            </w:pPr>
            <w:r>
              <w:rPr>
                <w:iCs/>
              </w:rPr>
              <w:t>н</w:t>
            </w:r>
            <w:r w:rsidR="007963DE" w:rsidRPr="00DE0696">
              <w:rPr>
                <w:iCs/>
              </w:rPr>
              <w:t>ачальник</w:t>
            </w:r>
            <w:r>
              <w:rPr>
                <w:iCs/>
              </w:rPr>
              <w:t>а</w:t>
            </w:r>
            <w:r w:rsidR="007963DE" w:rsidRPr="00DE0696">
              <w:rPr>
                <w:iCs/>
              </w:rPr>
              <w:t xml:space="preserve"> отдела образования</w:t>
            </w:r>
          </w:p>
          <w:p w:rsidR="005D6B53" w:rsidRPr="00DE0696" w:rsidRDefault="005D6B53" w:rsidP="00445D75">
            <w:pPr>
              <w:rPr>
                <w:iCs/>
              </w:rPr>
            </w:pPr>
            <w:r w:rsidRPr="00DE0696">
              <w:rPr>
                <w:iCs/>
              </w:rPr>
              <w:t>у</w:t>
            </w:r>
            <w:r w:rsidR="007963DE" w:rsidRPr="00DE0696">
              <w:rPr>
                <w:iCs/>
              </w:rPr>
              <w:t xml:space="preserve">правления образования </w:t>
            </w:r>
          </w:p>
          <w:p w:rsidR="007963DE" w:rsidRPr="00DE0696" w:rsidRDefault="007963DE" w:rsidP="00445D75">
            <w:r w:rsidRPr="00DE0696">
              <w:rPr>
                <w:iCs/>
              </w:rPr>
              <w:t>администрации г</w:t>
            </w:r>
            <w:r w:rsidR="005D6B53" w:rsidRPr="00DE0696">
              <w:rPr>
                <w:iCs/>
              </w:rPr>
              <w:t xml:space="preserve">орода </w:t>
            </w:r>
            <w:r w:rsidRPr="00DE0696">
              <w:rPr>
                <w:iCs/>
              </w:rPr>
              <w:t>Урай</w:t>
            </w:r>
          </w:p>
          <w:p w:rsidR="007963DE" w:rsidRPr="00DE0696" w:rsidRDefault="007963DE" w:rsidP="00445D75">
            <w:r w:rsidRPr="00DE0696">
              <w:rPr>
                <w:iCs/>
              </w:rPr>
              <w:t>Брикман Светлана Сергеевна,</w:t>
            </w:r>
          </w:p>
          <w:p w:rsidR="004D5D72" w:rsidRDefault="007963DE" w:rsidP="00445D75">
            <w:pPr>
              <w:pStyle w:val="Default"/>
              <w:jc w:val="both"/>
              <w:rPr>
                <w:sz w:val="23"/>
                <w:szCs w:val="23"/>
              </w:rPr>
            </w:pPr>
            <w:r w:rsidRPr="00DE0696">
              <w:rPr>
                <w:iCs/>
              </w:rPr>
              <w:t>тел.: 8 (34676) 23233</w:t>
            </w:r>
            <w:r w:rsidR="0058661F">
              <w:rPr>
                <w:iCs/>
              </w:rPr>
              <w:t xml:space="preserve"> (</w:t>
            </w:r>
            <w:r w:rsidRPr="00DE0696">
              <w:rPr>
                <w:iCs/>
              </w:rPr>
              <w:t>доб.80</w:t>
            </w:r>
            <w:r w:rsidR="0058661F">
              <w:rPr>
                <w:iCs/>
              </w:rPr>
              <w:t>6)</w:t>
            </w:r>
          </w:p>
        </w:tc>
      </w:tr>
      <w:tr w:rsidR="008D40A2" w:rsidTr="00A24984">
        <w:tblPrEx>
          <w:tblBorders>
            <w:top w:val="nil"/>
            <w:left w:val="nil"/>
            <w:bottom w:val="nil"/>
            <w:right w:val="nil"/>
          </w:tblBorders>
          <w:tblLook w:val="0000"/>
        </w:tblPrEx>
        <w:trPr>
          <w:gridAfter w:val="1"/>
          <w:wAfter w:w="112" w:type="dxa"/>
          <w:trHeight w:val="247"/>
        </w:trPr>
        <w:tc>
          <w:tcPr>
            <w:tcW w:w="9602" w:type="dxa"/>
            <w:gridSpan w:val="2"/>
          </w:tcPr>
          <w:p w:rsidR="00D26247" w:rsidRDefault="00D26247" w:rsidP="002D3EFD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</w:tr>
    </w:tbl>
    <w:p w:rsidR="003F7CC0" w:rsidRDefault="003F7CC0">
      <w:pPr>
        <w:rPr>
          <w:b/>
          <w:bCs/>
          <w:sz w:val="28"/>
          <w:szCs w:val="28"/>
        </w:rPr>
        <w:sectPr w:rsidR="003F7CC0" w:rsidSect="00055AEF">
          <w:footerReference w:type="even" r:id="rId14"/>
          <w:pgSz w:w="11906" w:h="16838"/>
          <w:pgMar w:top="1134" w:right="707" w:bottom="993" w:left="1701" w:header="708" w:footer="708" w:gutter="0"/>
          <w:cols w:space="708"/>
          <w:docGrid w:linePitch="360"/>
        </w:sectPr>
      </w:pPr>
    </w:p>
    <w:tbl>
      <w:tblPr>
        <w:tblW w:w="25042" w:type="dxa"/>
        <w:tblInd w:w="-34" w:type="dxa"/>
        <w:tblLayout w:type="fixed"/>
        <w:tblLook w:val="04A0"/>
      </w:tblPr>
      <w:tblGrid>
        <w:gridCol w:w="3644"/>
        <w:gridCol w:w="8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1"/>
        <w:gridCol w:w="330"/>
        <w:gridCol w:w="236"/>
        <w:gridCol w:w="236"/>
        <w:gridCol w:w="236"/>
        <w:gridCol w:w="214"/>
        <w:gridCol w:w="22"/>
        <w:gridCol w:w="236"/>
        <w:gridCol w:w="236"/>
        <w:gridCol w:w="236"/>
        <w:gridCol w:w="236"/>
        <w:gridCol w:w="236"/>
        <w:gridCol w:w="50"/>
        <w:gridCol w:w="186"/>
        <w:gridCol w:w="236"/>
        <w:gridCol w:w="236"/>
        <w:gridCol w:w="236"/>
        <w:gridCol w:w="236"/>
        <w:gridCol w:w="63"/>
        <w:gridCol w:w="173"/>
        <w:gridCol w:w="236"/>
        <w:gridCol w:w="1095"/>
        <w:gridCol w:w="157"/>
        <w:gridCol w:w="1252"/>
        <w:gridCol w:w="1193"/>
        <w:gridCol w:w="1504"/>
      </w:tblGrid>
      <w:tr w:rsidR="009C5402" w:rsidRPr="009C5402" w:rsidTr="008D430D">
        <w:trPr>
          <w:gridAfter w:val="4"/>
          <w:wAfter w:w="4106" w:type="dxa"/>
          <w:trHeight w:val="405"/>
        </w:trPr>
        <w:tc>
          <w:tcPr>
            <w:tcW w:w="157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0D" w:rsidRDefault="008D430D" w:rsidP="009848EB">
            <w:pPr>
              <w:pStyle w:val="ad"/>
              <w:spacing w:before="0" w:beforeAutospacing="0" w:after="0" w:afterAutospacing="0"/>
              <w:jc w:val="right"/>
            </w:pPr>
            <w:bookmarkStart w:id="2" w:name="RANGE!B1:AR21"/>
            <w:bookmarkEnd w:id="1"/>
            <w:r w:rsidRPr="008D430D">
              <w:lastRenderedPageBreak/>
              <w:t>Таблица 1</w:t>
            </w:r>
          </w:p>
          <w:p w:rsidR="009C5402" w:rsidRPr="00390A84" w:rsidRDefault="009C5402" w:rsidP="0003458B">
            <w:pPr>
              <w:jc w:val="center"/>
              <w:rPr>
                <w:b/>
                <w:bCs/>
                <w:sz w:val="22"/>
                <w:szCs w:val="22"/>
              </w:rPr>
            </w:pPr>
            <w:r w:rsidRPr="00390A84">
              <w:rPr>
                <w:b/>
                <w:bCs/>
                <w:sz w:val="22"/>
                <w:szCs w:val="22"/>
              </w:rPr>
              <w:t xml:space="preserve">Результаты опроса </w:t>
            </w:r>
            <w:r w:rsidR="0003458B">
              <w:rPr>
                <w:b/>
                <w:bCs/>
                <w:sz w:val="22"/>
                <w:szCs w:val="22"/>
              </w:rPr>
              <w:t>«</w:t>
            </w:r>
            <w:r w:rsidRPr="00390A84">
              <w:rPr>
                <w:b/>
                <w:bCs/>
                <w:sz w:val="22"/>
                <w:szCs w:val="22"/>
              </w:rPr>
              <w:t>Уровень удовлетворенности участников образовательн</w:t>
            </w:r>
            <w:r w:rsidR="00AD7B35" w:rsidRPr="00390A84">
              <w:rPr>
                <w:b/>
                <w:bCs/>
                <w:sz w:val="22"/>
                <w:szCs w:val="22"/>
              </w:rPr>
              <w:t>ых</w:t>
            </w:r>
            <w:r w:rsidRPr="00390A84">
              <w:rPr>
                <w:b/>
                <w:bCs/>
                <w:sz w:val="22"/>
                <w:szCs w:val="22"/>
              </w:rPr>
              <w:t xml:space="preserve"> </w:t>
            </w:r>
            <w:r w:rsidR="00AD7B35" w:rsidRPr="00390A84">
              <w:rPr>
                <w:b/>
                <w:bCs/>
                <w:sz w:val="22"/>
                <w:szCs w:val="22"/>
              </w:rPr>
              <w:t>оношений</w:t>
            </w:r>
            <w:r w:rsidRPr="00390A84">
              <w:rPr>
                <w:b/>
                <w:bCs/>
                <w:sz w:val="22"/>
                <w:szCs w:val="22"/>
              </w:rPr>
              <w:t xml:space="preserve"> качеством предоставляемых услуг</w:t>
            </w:r>
            <w:r w:rsidR="0003458B">
              <w:rPr>
                <w:b/>
                <w:bCs/>
                <w:sz w:val="22"/>
                <w:szCs w:val="22"/>
              </w:rPr>
              <w:t>»</w:t>
            </w:r>
            <w:r w:rsidRPr="00390A84">
              <w:rPr>
                <w:b/>
                <w:bCs/>
                <w:sz w:val="22"/>
                <w:szCs w:val="22"/>
              </w:rPr>
              <w:t xml:space="preserve"> за 202</w:t>
            </w:r>
            <w:r w:rsidR="0003458B">
              <w:rPr>
                <w:b/>
                <w:bCs/>
                <w:sz w:val="22"/>
                <w:szCs w:val="22"/>
              </w:rPr>
              <w:t>5</w:t>
            </w:r>
            <w:r w:rsidRPr="00390A84">
              <w:rPr>
                <w:b/>
                <w:bCs/>
                <w:sz w:val="22"/>
                <w:szCs w:val="22"/>
              </w:rPr>
              <w:t xml:space="preserve"> год</w:t>
            </w:r>
            <w:bookmarkEnd w:id="2"/>
            <w:r w:rsidR="00AD7B35" w:rsidRPr="00390A8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8D430D" w:rsidRDefault="009C5402" w:rsidP="009C5402"/>
        </w:tc>
        <w:tc>
          <w:tcPr>
            <w:tcW w:w="1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Приложение 2</w:t>
            </w:r>
          </w:p>
        </w:tc>
      </w:tr>
      <w:tr w:rsidR="009C5402" w:rsidRPr="009C5402" w:rsidTr="008D430D">
        <w:trPr>
          <w:trHeight w:val="70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</w:tr>
      <w:tr w:rsidR="009C5402" w:rsidRPr="009C5402" w:rsidTr="0003458B">
        <w:trPr>
          <w:trHeight w:val="809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02" w:rsidRPr="009C5402" w:rsidRDefault="009C5402" w:rsidP="009C5402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6E2FA3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 xml:space="preserve">МБОУ </w:t>
            </w:r>
            <w:r w:rsidR="006E2FA3">
              <w:rPr>
                <w:sz w:val="16"/>
                <w:szCs w:val="16"/>
              </w:rPr>
              <w:t>Г</w:t>
            </w:r>
            <w:r w:rsidRPr="009C5402">
              <w:rPr>
                <w:sz w:val="16"/>
                <w:szCs w:val="16"/>
              </w:rPr>
              <w:t>имназия им. А.И.</w:t>
            </w:r>
            <w:r w:rsidR="0003458B">
              <w:rPr>
                <w:sz w:val="16"/>
                <w:szCs w:val="16"/>
              </w:rPr>
              <w:t xml:space="preserve"> </w:t>
            </w:r>
            <w:r w:rsidRPr="009C5402">
              <w:rPr>
                <w:sz w:val="16"/>
                <w:szCs w:val="16"/>
              </w:rPr>
              <w:t>Яковлева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A542DF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МБОУ СОШ № 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A542DF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МБОУ СОШ № 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A542DF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МБОУ СОШ № 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A542DF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МБОУ СОШ № 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  <w:r w:rsidRPr="009C5402">
              <w:rPr>
                <w:b/>
                <w:bCs/>
                <w:sz w:val="16"/>
                <w:szCs w:val="16"/>
              </w:rPr>
              <w:t>Итого МБОУ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9C5402">
            <w:pPr>
              <w:jc w:val="center"/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МБДОУ ДС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МБДОУ ДС № 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МБДОУ ДС № 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МБДОУ ДС № 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  <w:r w:rsidRPr="009C5402">
              <w:rPr>
                <w:sz w:val="16"/>
                <w:szCs w:val="16"/>
              </w:rPr>
              <w:t>МБДОУ ДС № 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vAlign w:val="center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  <w:r w:rsidRPr="009C5402">
              <w:rPr>
                <w:b/>
                <w:bCs/>
                <w:sz w:val="16"/>
                <w:szCs w:val="16"/>
              </w:rPr>
              <w:t>Итого МБДОУ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vAlign w:val="center"/>
            <w:hideMark/>
          </w:tcPr>
          <w:p w:rsidR="009C5402" w:rsidRPr="009C5402" w:rsidRDefault="009C5402" w:rsidP="009C5402">
            <w:pPr>
              <w:jc w:val="center"/>
              <w:rPr>
                <w:b/>
                <w:bCs/>
                <w:sz w:val="16"/>
                <w:szCs w:val="16"/>
              </w:rPr>
            </w:pPr>
            <w:r w:rsidRPr="009C5402">
              <w:rPr>
                <w:b/>
                <w:bCs/>
                <w:sz w:val="16"/>
                <w:szCs w:val="16"/>
              </w:rPr>
              <w:t>ЦДО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vAlign w:val="center"/>
            <w:hideMark/>
          </w:tcPr>
          <w:p w:rsidR="009C5402" w:rsidRPr="009C5402" w:rsidRDefault="009C5402" w:rsidP="009C5402">
            <w:pPr>
              <w:rPr>
                <w:b/>
                <w:bCs/>
                <w:sz w:val="16"/>
                <w:szCs w:val="16"/>
              </w:rPr>
            </w:pPr>
            <w:r w:rsidRPr="009C5402">
              <w:rPr>
                <w:b/>
                <w:bCs/>
                <w:sz w:val="16"/>
                <w:szCs w:val="16"/>
              </w:rPr>
              <w:t>Итого по городу</w:t>
            </w:r>
          </w:p>
        </w:tc>
        <w:tc>
          <w:tcPr>
            <w:tcW w:w="330" w:type="dxa"/>
            <w:vAlign w:val="center"/>
            <w:hideMark/>
          </w:tcPr>
          <w:p w:rsidR="009C5402" w:rsidRPr="009C5402" w:rsidRDefault="009C5402" w:rsidP="008D430D">
            <w:pPr>
              <w:ind w:left="-675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789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Доля лиц, считающих информирование о работе образовательной организации и порядке предоставления образования достаточным (от числа опрошенных</w:t>
            </w:r>
            <w:proofErr w:type="gramStart"/>
            <w:r w:rsidRPr="00896946">
              <w:rPr>
                <w:sz w:val="16"/>
                <w:szCs w:val="16"/>
              </w:rPr>
              <w:t>, 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3314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proofErr w:type="gramStart"/>
            <w:r w:rsidRPr="00896946">
              <w:rPr>
                <w:sz w:val="16"/>
                <w:szCs w:val="16"/>
              </w:rPr>
              <w:t>Удовлетворенность условиями (материально-техническая база учреждения: состояние зданий,  состояние коммуникаций; благоустройство  территории: наличие ограждений, состояние подъездных путей и пешеходных дорожек, зеленые насаждения, клумбы; оснащение современным технологическим оборудованием: прачечная, пищеблок, мастерские, мебель;</w:t>
            </w:r>
            <w:proofErr w:type="gramEnd"/>
            <w:r w:rsidRPr="00896946">
              <w:rPr>
                <w:sz w:val="16"/>
                <w:szCs w:val="16"/>
              </w:rPr>
              <w:t xml:space="preserve"> создание безбарьерной  среды жизнедеятельности в учреждении: наличие пандусов у входов в здания, широкие дверные проемы, отсутствие дверных порогов, низкое расположение электрических розеток и выключателей, наличие поручней в санитарных комнатах, коридорах, жилых комнатах; наличие возможности получать образовательную услугу в разных городских образовательных организациях) предоставления социальных услуг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79%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28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Удовлетворенность качеством питания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833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Доля потребителей, которые высоко оценивают доброжелательность, вежливость и внимательность работников образовательной организации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419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Доля потребителей, удовлетворенных качеством образования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93%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97%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549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Доля потребителей, которые готовы рекомендовать услуги образовательной организации друзьям, родственникам, знакомым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689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Удовлетворенность качеством проводимых мероприятий, имеющих групповой характер (оздоровительных, досуговых, профилактических и пр</w:t>
            </w:r>
            <w:proofErr w:type="gramStart"/>
            <w:r w:rsidRPr="00896946">
              <w:rPr>
                <w:sz w:val="16"/>
                <w:szCs w:val="16"/>
              </w:rPr>
              <w:t>.) (%)</w:t>
            </w:r>
            <w:proofErr w:type="gramEnd"/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88%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92%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97%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97%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51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Удовлетворенность качеством  внеурочной деятельности (работа кружков, секций, студий, клубов</w:t>
            </w:r>
            <w:proofErr w:type="gramStart"/>
            <w:r w:rsidRPr="00896946">
              <w:rPr>
                <w:sz w:val="16"/>
                <w:szCs w:val="16"/>
              </w:rPr>
              <w:t>)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8D430D">
        <w:trPr>
          <w:trHeight w:val="31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Удовлетворенность психологическим климатом</w:t>
            </w:r>
            <w:proofErr w:type="gramStart"/>
            <w:r w:rsidRPr="00896946"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89%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93%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946" w:rsidRPr="00896946" w:rsidRDefault="00896946">
            <w:pPr>
              <w:jc w:val="center"/>
              <w:rPr>
                <w:sz w:val="16"/>
                <w:szCs w:val="16"/>
              </w:rPr>
            </w:pPr>
            <w:r w:rsidRPr="00896946">
              <w:rPr>
                <w:sz w:val="16"/>
                <w:szCs w:val="16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896946" w:rsidRPr="009C5402" w:rsidTr="007A59FB">
        <w:trPr>
          <w:trHeight w:val="337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9C3" w:fill="DDD9C3"/>
            <w:vAlign w:val="center"/>
            <w:hideMark/>
          </w:tcPr>
          <w:p w:rsidR="00896946" w:rsidRPr="0003458B" w:rsidRDefault="00896946">
            <w:pPr>
              <w:rPr>
                <w:b/>
                <w:sz w:val="16"/>
                <w:szCs w:val="16"/>
              </w:rPr>
            </w:pPr>
            <w:r w:rsidRPr="0003458B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9C3" w:fill="DDD9C3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896946" w:rsidRPr="00896946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896946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896946" w:rsidRPr="00C0185C" w:rsidRDefault="00896946">
            <w:pPr>
              <w:jc w:val="center"/>
              <w:rPr>
                <w:b/>
                <w:bCs/>
                <w:sz w:val="16"/>
                <w:szCs w:val="16"/>
              </w:rPr>
            </w:pPr>
            <w:r w:rsidRPr="00C0185C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330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896946" w:rsidRPr="009C5402" w:rsidRDefault="00896946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8D430D">
        <w:trPr>
          <w:trHeight w:val="689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B" w:rsidRPr="0003458B" w:rsidRDefault="0003458B">
            <w:pPr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 w:rsidP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 xml:space="preserve">МБОУ </w:t>
            </w:r>
            <w:r>
              <w:rPr>
                <w:sz w:val="16"/>
                <w:szCs w:val="16"/>
              </w:rPr>
              <w:t>Г</w:t>
            </w:r>
            <w:r w:rsidRPr="0003458B">
              <w:rPr>
                <w:sz w:val="16"/>
                <w:szCs w:val="16"/>
              </w:rPr>
              <w:t>имназия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МБОУ СОШ № 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МБОУ СОШ № 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МБОУ СОШ № 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МБОУ СОШ № 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итого МБОУ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МБДОУ ДС №7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МБДОУ ДС № 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МБДОУ ДС № 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МБДОУ ДС № 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B" w:rsidRPr="0003458B" w:rsidRDefault="0003458B">
            <w:pPr>
              <w:jc w:val="center"/>
              <w:rPr>
                <w:sz w:val="16"/>
                <w:szCs w:val="16"/>
              </w:rPr>
            </w:pPr>
            <w:r w:rsidRPr="0003458B">
              <w:rPr>
                <w:sz w:val="16"/>
                <w:szCs w:val="16"/>
              </w:rPr>
              <w:t>МБДОУ ДС № 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AC090" w:fill="FAC090"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Итого МБДОУ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0DA" w:fill="CCC0DA"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ЦДО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6DDE8" w:fill="B6DDE8"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Итого по городу</w:t>
            </w: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7A59FB">
        <w:trPr>
          <w:trHeight w:val="286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B" w:rsidRPr="0003458B" w:rsidRDefault="0003458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</w:t>
            </w:r>
            <w:r w:rsidRPr="0003458B">
              <w:rPr>
                <w:b/>
                <w:bCs/>
                <w:sz w:val="16"/>
                <w:szCs w:val="16"/>
              </w:rPr>
              <w:t>сего детей в ОО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767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997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D5B4" w:fill="FCD5B4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1857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1103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8010</w:t>
            </w: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7A59FB">
        <w:trPr>
          <w:trHeight w:val="37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B" w:rsidRPr="0003458B" w:rsidRDefault="0003458B">
            <w:pPr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Количество родителей, принявших участие в опросе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2669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D5B4" w:fill="FCD5B4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1238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4364</w:t>
            </w: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7A59FB">
        <w:trPr>
          <w:trHeight w:val="37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B" w:rsidRPr="0003458B" w:rsidRDefault="0003458B">
            <w:pPr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 xml:space="preserve">Доля </w:t>
            </w:r>
            <w:proofErr w:type="gramStart"/>
            <w:r w:rsidRPr="0003458B">
              <w:rPr>
                <w:b/>
                <w:bCs/>
                <w:sz w:val="16"/>
                <w:szCs w:val="16"/>
              </w:rPr>
              <w:t>принявших</w:t>
            </w:r>
            <w:proofErr w:type="gramEnd"/>
            <w:r w:rsidRPr="0003458B">
              <w:rPr>
                <w:b/>
                <w:bCs/>
                <w:sz w:val="16"/>
                <w:szCs w:val="16"/>
              </w:rPr>
              <w:t xml:space="preserve"> участие в опросе от общего количества обучающихся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61,17%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46,00%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49,28%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55,31%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56,06%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53%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38%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64%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CD5B4" w:fill="FCD5B4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67%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0DA" w:fill="CCC0DA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41%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6DDE8" w:fill="B6DDE8"/>
            <w:noWrap/>
            <w:vAlign w:val="center"/>
            <w:hideMark/>
          </w:tcPr>
          <w:p w:rsidR="0003458B" w:rsidRPr="0003458B" w:rsidRDefault="0003458B">
            <w:pPr>
              <w:jc w:val="center"/>
              <w:rPr>
                <w:b/>
                <w:bCs/>
                <w:sz w:val="16"/>
                <w:szCs w:val="16"/>
              </w:rPr>
            </w:pPr>
            <w:r w:rsidRPr="0003458B">
              <w:rPr>
                <w:b/>
                <w:bCs/>
                <w:sz w:val="16"/>
                <w:szCs w:val="16"/>
              </w:rPr>
              <w:t>54%</w:t>
            </w: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03458B">
        <w:trPr>
          <w:trHeight w:val="357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bCs/>
                <w:sz w:val="18"/>
                <w:szCs w:val="18"/>
              </w:rPr>
            </w:pPr>
            <w:r w:rsidRPr="00B01894">
              <w:rPr>
                <w:b/>
                <w:bCs/>
                <w:sz w:val="18"/>
                <w:szCs w:val="18"/>
              </w:rPr>
              <w:t>Уровень удовлетворенности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bCs/>
                <w:sz w:val="18"/>
                <w:szCs w:val="18"/>
              </w:rPr>
            </w:pPr>
            <w:r w:rsidRPr="00B01894">
              <w:rPr>
                <w:b/>
                <w:bCs/>
                <w:sz w:val="18"/>
                <w:szCs w:val="18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sz w:val="16"/>
                <w:szCs w:val="16"/>
              </w:rPr>
            </w:pPr>
            <w:r w:rsidRPr="00B01894">
              <w:rPr>
                <w:b/>
                <w:sz w:val="16"/>
                <w:szCs w:val="16"/>
              </w:rPr>
              <w:t>98%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bCs/>
                <w:sz w:val="18"/>
                <w:szCs w:val="18"/>
              </w:rPr>
            </w:pPr>
            <w:r w:rsidRPr="00B01894">
              <w:rPr>
                <w:b/>
                <w:bCs/>
                <w:sz w:val="18"/>
                <w:szCs w:val="18"/>
              </w:rPr>
              <w:t>97%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bCs/>
                <w:sz w:val="18"/>
                <w:szCs w:val="18"/>
              </w:rPr>
            </w:pPr>
            <w:r w:rsidRPr="00B01894">
              <w:rPr>
                <w:b/>
                <w:bCs/>
                <w:sz w:val="18"/>
                <w:szCs w:val="18"/>
              </w:rPr>
              <w:t>98%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DDDC" w:fill="F2DDDC"/>
            <w:noWrap/>
            <w:vAlign w:val="bottom"/>
            <w:hideMark/>
          </w:tcPr>
          <w:p w:rsidR="0003458B" w:rsidRPr="00B01894" w:rsidRDefault="0003458B">
            <w:pPr>
              <w:rPr>
                <w:b/>
                <w:bCs/>
                <w:sz w:val="20"/>
                <w:szCs w:val="20"/>
              </w:rPr>
            </w:pPr>
            <w:r w:rsidRPr="00B01894">
              <w:rPr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9C5402" w:rsidRPr="009C5402" w:rsidTr="008D430D">
        <w:trPr>
          <w:trHeight w:val="315"/>
        </w:trPr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</w:tr>
      <w:tr w:rsidR="009C5402" w:rsidRPr="009C5402" w:rsidTr="008D430D">
        <w:trPr>
          <w:trHeight w:val="315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402" w:rsidRPr="0003458B" w:rsidRDefault="009C5402" w:rsidP="0003458B">
            <w:pPr>
              <w:rPr>
                <w:sz w:val="18"/>
                <w:szCs w:val="18"/>
              </w:rPr>
            </w:pPr>
            <w:r w:rsidRPr="0003458B">
              <w:rPr>
                <w:sz w:val="18"/>
                <w:szCs w:val="18"/>
              </w:rPr>
              <w:t>Проценты: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9C5402" w:rsidRPr="009C5402" w:rsidRDefault="009C5402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03458B">
        <w:trPr>
          <w:trHeight w:val="329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3458B" w:rsidRPr="0003458B" w:rsidRDefault="0003458B" w:rsidP="0003458B">
            <w:pPr>
              <w:rPr>
                <w:sz w:val="18"/>
                <w:szCs w:val="18"/>
              </w:rPr>
            </w:pPr>
            <w:r w:rsidRPr="0003458B">
              <w:rPr>
                <w:sz w:val="18"/>
                <w:szCs w:val="18"/>
              </w:rPr>
              <w:t>Максимально (75%-100%)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03458B">
        <w:trPr>
          <w:trHeight w:val="261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3458B" w:rsidRPr="0003458B" w:rsidRDefault="0003458B" w:rsidP="0003458B">
            <w:pPr>
              <w:rPr>
                <w:sz w:val="18"/>
                <w:szCs w:val="18"/>
              </w:rPr>
            </w:pPr>
            <w:r w:rsidRPr="0003458B">
              <w:rPr>
                <w:sz w:val="18"/>
                <w:szCs w:val="18"/>
              </w:rPr>
              <w:t>Хорошо (50%-74%)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7A59FB">
        <w:trPr>
          <w:trHeight w:val="31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3458B" w:rsidRPr="0003458B" w:rsidRDefault="0003458B" w:rsidP="0003458B">
            <w:pPr>
              <w:rPr>
                <w:sz w:val="18"/>
                <w:szCs w:val="18"/>
              </w:rPr>
            </w:pPr>
            <w:r w:rsidRPr="0003458B">
              <w:rPr>
                <w:sz w:val="18"/>
                <w:szCs w:val="18"/>
              </w:rPr>
              <w:t>Удовлетворительно (25% - 49%)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  <w:tr w:rsidR="0003458B" w:rsidRPr="009C5402" w:rsidTr="007A59FB">
        <w:trPr>
          <w:trHeight w:val="315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03458B" w:rsidRPr="0003458B" w:rsidRDefault="0003458B" w:rsidP="0003458B">
            <w:pPr>
              <w:rPr>
                <w:sz w:val="18"/>
                <w:szCs w:val="18"/>
              </w:rPr>
            </w:pPr>
            <w:r w:rsidRPr="0003458B">
              <w:rPr>
                <w:sz w:val="18"/>
                <w:szCs w:val="18"/>
              </w:rPr>
              <w:t>Неудовлетворительно (0%-24%)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330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  <w:tc>
          <w:tcPr>
            <w:tcW w:w="1504" w:type="dxa"/>
            <w:vAlign w:val="center"/>
            <w:hideMark/>
          </w:tcPr>
          <w:p w:rsidR="0003458B" w:rsidRPr="009C5402" w:rsidRDefault="0003458B" w:rsidP="009C5402">
            <w:pPr>
              <w:rPr>
                <w:sz w:val="16"/>
                <w:szCs w:val="16"/>
              </w:rPr>
            </w:pPr>
          </w:p>
        </w:tc>
      </w:tr>
    </w:tbl>
    <w:p w:rsidR="00C76B74" w:rsidRDefault="00C76B74" w:rsidP="008D430D">
      <w:pPr>
        <w:pStyle w:val="ad"/>
        <w:spacing w:before="0" w:beforeAutospacing="0" w:after="0" w:afterAutospacing="0"/>
        <w:jc w:val="right"/>
      </w:pPr>
    </w:p>
    <w:p w:rsidR="00A47A55" w:rsidRPr="008D430D" w:rsidRDefault="008D430D" w:rsidP="008D430D">
      <w:pPr>
        <w:pStyle w:val="ad"/>
        <w:spacing w:before="0" w:beforeAutospacing="0" w:after="0" w:afterAutospacing="0"/>
        <w:jc w:val="right"/>
      </w:pPr>
      <w:r w:rsidRPr="008D430D">
        <w:t>Таблица 2</w:t>
      </w:r>
    </w:p>
    <w:p w:rsidR="00390A84" w:rsidRDefault="00390A84" w:rsidP="00390A84">
      <w:pPr>
        <w:pStyle w:val="Default"/>
      </w:pPr>
    </w:p>
    <w:p w:rsidR="00294F69" w:rsidRPr="00603072" w:rsidRDefault="00390A84" w:rsidP="00294F69">
      <w:pPr>
        <w:pStyle w:val="ad"/>
        <w:spacing w:before="0" w:beforeAutospacing="0" w:after="0" w:afterAutospacing="0"/>
        <w:jc w:val="center"/>
        <w:rPr>
          <w:b/>
        </w:rPr>
      </w:pPr>
      <w:r w:rsidRPr="00603072">
        <w:rPr>
          <w:b/>
        </w:rPr>
        <w:t xml:space="preserve">Результаты независимой </w:t>
      </w:r>
      <w:proofErr w:type="gramStart"/>
      <w:r w:rsidRPr="00603072">
        <w:rPr>
          <w:b/>
        </w:rPr>
        <w:t xml:space="preserve">оценки качества </w:t>
      </w:r>
      <w:r w:rsidR="00294F69" w:rsidRPr="00603072">
        <w:rPr>
          <w:b/>
        </w:rPr>
        <w:t>условий оказания услуг</w:t>
      </w:r>
      <w:proofErr w:type="gramEnd"/>
      <w:r w:rsidR="00294F69" w:rsidRPr="00603072">
        <w:rPr>
          <w:b/>
        </w:rPr>
        <w:t xml:space="preserve"> организациями и оценке деятельности руководителей организаций, </w:t>
      </w:r>
    </w:p>
    <w:p w:rsidR="001C7779" w:rsidRPr="00603072" w:rsidRDefault="00294F69" w:rsidP="00294F69">
      <w:pPr>
        <w:pStyle w:val="ad"/>
        <w:spacing w:before="0" w:beforeAutospacing="0" w:after="0" w:afterAutospacing="0"/>
        <w:jc w:val="center"/>
        <w:rPr>
          <w:b/>
        </w:rPr>
      </w:pPr>
      <w:proofErr w:type="gramStart"/>
      <w:r w:rsidRPr="00603072">
        <w:rPr>
          <w:b/>
        </w:rPr>
        <w:t>осуществляющих</w:t>
      </w:r>
      <w:proofErr w:type="gramEnd"/>
      <w:r w:rsidRPr="00603072">
        <w:rPr>
          <w:b/>
        </w:rPr>
        <w:t xml:space="preserve"> образовательную деятельность </w:t>
      </w:r>
      <w:r w:rsidR="001C7779" w:rsidRPr="00603072">
        <w:rPr>
          <w:b/>
        </w:rPr>
        <w:t xml:space="preserve">на территории Ханты-Мансийского автономного округа – Югры </w:t>
      </w:r>
      <w:r w:rsidRPr="00603072">
        <w:rPr>
          <w:b/>
        </w:rPr>
        <w:t>в 2025 году</w:t>
      </w:r>
      <w:r w:rsidR="001C7779" w:rsidRPr="00603072">
        <w:rPr>
          <w:b/>
        </w:rPr>
        <w:t xml:space="preserve"> </w:t>
      </w:r>
    </w:p>
    <w:p w:rsidR="00A47A55" w:rsidRPr="00603072" w:rsidRDefault="001C7779" w:rsidP="00294F69">
      <w:pPr>
        <w:pStyle w:val="ad"/>
        <w:spacing w:before="0" w:beforeAutospacing="0" w:after="0" w:afterAutospacing="0"/>
        <w:jc w:val="center"/>
        <w:rPr>
          <w:b/>
        </w:rPr>
      </w:pPr>
      <w:r w:rsidRPr="00603072">
        <w:rPr>
          <w:b/>
        </w:rPr>
        <w:t>(учреждения доп</w:t>
      </w:r>
      <w:r w:rsidR="00C8734C">
        <w:rPr>
          <w:b/>
        </w:rPr>
        <w:t xml:space="preserve">олнительного </w:t>
      </w:r>
      <w:r w:rsidRPr="00603072">
        <w:rPr>
          <w:b/>
        </w:rPr>
        <w:t>образования)</w:t>
      </w:r>
      <w:r w:rsidR="00390A84" w:rsidRPr="00603072">
        <w:rPr>
          <w:b/>
        </w:rPr>
        <w:t>:</w:t>
      </w:r>
    </w:p>
    <w:p w:rsidR="00BB26C3" w:rsidRPr="00390A84" w:rsidRDefault="00BB26C3" w:rsidP="00390A84">
      <w:pPr>
        <w:pStyle w:val="ad"/>
        <w:spacing w:before="0" w:beforeAutospacing="0" w:after="0" w:afterAutospacing="0"/>
        <w:jc w:val="center"/>
        <w:rPr>
          <w:b/>
          <w:sz w:val="22"/>
          <w:szCs w:val="22"/>
        </w:rPr>
      </w:pPr>
    </w:p>
    <w:tbl>
      <w:tblPr>
        <w:tblW w:w="15451" w:type="dxa"/>
        <w:tblInd w:w="-34" w:type="dxa"/>
        <w:tblLayout w:type="fixed"/>
        <w:tblLook w:val="04A0"/>
      </w:tblPr>
      <w:tblGrid>
        <w:gridCol w:w="4253"/>
        <w:gridCol w:w="1559"/>
        <w:gridCol w:w="993"/>
        <w:gridCol w:w="1134"/>
        <w:gridCol w:w="850"/>
        <w:gridCol w:w="992"/>
        <w:gridCol w:w="1134"/>
        <w:gridCol w:w="1134"/>
        <w:gridCol w:w="1134"/>
        <w:gridCol w:w="1134"/>
        <w:gridCol w:w="1134"/>
      </w:tblGrid>
      <w:tr w:rsidR="006E21EC" w:rsidTr="00A93EA7">
        <w:trPr>
          <w:trHeight w:val="5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Нас</w:t>
            </w:r>
            <w:proofErr w:type="gramStart"/>
            <w:r w:rsidRPr="006E21EC"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 w:rsidRPr="006E21EC">
              <w:rPr>
                <w:b/>
                <w:bCs/>
                <w:color w:val="000000"/>
                <w:sz w:val="20"/>
                <w:szCs w:val="20"/>
              </w:rPr>
              <w:t>ункт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Рейтинг общий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Зона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1EC" w:rsidRPr="006E21EC" w:rsidRDefault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Контингент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1EC" w:rsidRPr="006E21EC" w:rsidRDefault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Фото собрано (кол-во)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Критерий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Критерий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Критерий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Критерий 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C639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Критерий 5</w:t>
            </w:r>
          </w:p>
        </w:tc>
      </w:tr>
      <w:tr w:rsidR="006E21EC" w:rsidRPr="005F37C0" w:rsidTr="00A93EA7">
        <w:trPr>
          <w:trHeight w:val="70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6E21EC">
            <w:pPr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6E21EC">
              <w:rPr>
                <w:color w:val="000000"/>
                <w:sz w:val="20"/>
                <w:szCs w:val="20"/>
              </w:rPr>
              <w:t>Центр дополнительного образования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пгт</w:t>
            </w:r>
            <w:proofErr w:type="gramStart"/>
            <w:r w:rsidRPr="006E21EC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6E21EC">
              <w:rPr>
                <w:color w:val="000000"/>
                <w:sz w:val="20"/>
                <w:szCs w:val="20"/>
              </w:rPr>
              <w:t xml:space="preserve">еждуреченский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81,26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6E21EC" w:rsidRPr="005F37C0" w:rsidTr="00A93EA7">
        <w:trPr>
          <w:trHeight w:val="4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6E21EC">
            <w:pPr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 xml:space="preserve">Муниципальное бюджетное учреждение дополнительного образования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6E21EC">
              <w:rPr>
                <w:color w:val="000000"/>
                <w:sz w:val="20"/>
                <w:szCs w:val="20"/>
              </w:rPr>
              <w:t xml:space="preserve">Центр дополнительного образования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6E21EC">
              <w:rPr>
                <w:color w:val="000000"/>
                <w:sz w:val="20"/>
                <w:szCs w:val="20"/>
              </w:rPr>
              <w:t>Перспектива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6E21EC">
              <w:rPr>
                <w:color w:val="000000"/>
                <w:sz w:val="20"/>
                <w:szCs w:val="20"/>
              </w:rPr>
              <w:t>.Х</w:t>
            </w:r>
            <w:proofErr w:type="gramEnd"/>
            <w:r w:rsidRPr="006E21EC">
              <w:rPr>
                <w:color w:val="000000"/>
                <w:sz w:val="20"/>
                <w:szCs w:val="20"/>
              </w:rPr>
              <w:t xml:space="preserve">анты-Мансийск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4230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78,5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6E21EC" w:rsidRPr="005F37C0" w:rsidTr="00A93EA7">
        <w:trPr>
          <w:trHeight w:val="63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A93EA7" w:rsidRDefault="006E21EC" w:rsidP="006E21EC">
            <w:pPr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Муниципальное бюджетное учреждение дополнительного образования «Центр дополнительного образования»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 xml:space="preserve">г.Урай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93EA7">
              <w:rPr>
                <w:b/>
                <w:bCs/>
                <w:color w:val="000000"/>
                <w:sz w:val="20"/>
                <w:szCs w:val="20"/>
              </w:rPr>
              <w:t>90,68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822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93,4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A93EA7" w:rsidRDefault="006E21EC" w:rsidP="006E21E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93EA7">
              <w:rPr>
                <w:b/>
                <w:color w:val="000000"/>
                <w:sz w:val="20"/>
                <w:szCs w:val="20"/>
              </w:rPr>
              <w:t>95,9</w:t>
            </w:r>
          </w:p>
        </w:tc>
      </w:tr>
      <w:tr w:rsidR="006E21EC" w:rsidRPr="005F37C0" w:rsidTr="00A93EA7">
        <w:trPr>
          <w:trHeight w:val="40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1EC" w:rsidRPr="006E21EC" w:rsidRDefault="006E21EC" w:rsidP="006E21EC">
            <w:pPr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Муниципальное бюджетное учреждение дополнительного образования «Центр дополнительного образования «Поиск»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6E21EC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6E21EC">
              <w:rPr>
                <w:color w:val="000000"/>
                <w:sz w:val="20"/>
                <w:szCs w:val="20"/>
              </w:rPr>
              <w:t xml:space="preserve">ефтеюганск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21EC">
              <w:rPr>
                <w:b/>
                <w:bCs/>
                <w:color w:val="000000"/>
                <w:sz w:val="20"/>
                <w:szCs w:val="20"/>
              </w:rPr>
              <w:t>96,82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1EC" w:rsidRPr="006E21EC" w:rsidRDefault="006E21EC" w:rsidP="006E21EC">
            <w:pPr>
              <w:jc w:val="center"/>
              <w:rPr>
                <w:color w:val="000000"/>
                <w:sz w:val="20"/>
                <w:szCs w:val="20"/>
              </w:rPr>
            </w:pPr>
            <w:r w:rsidRPr="006E21EC">
              <w:rPr>
                <w:color w:val="000000"/>
                <w:sz w:val="20"/>
                <w:szCs w:val="20"/>
              </w:rPr>
              <w:t>99,5</w:t>
            </w:r>
          </w:p>
        </w:tc>
      </w:tr>
    </w:tbl>
    <w:p w:rsidR="00A47A55" w:rsidRDefault="00A47A55" w:rsidP="003B3740">
      <w:pPr>
        <w:pStyle w:val="ad"/>
        <w:spacing w:before="0" w:beforeAutospacing="0" w:after="0" w:afterAutospacing="0"/>
        <w:rPr>
          <w:sz w:val="20"/>
          <w:szCs w:val="20"/>
        </w:rPr>
      </w:pPr>
    </w:p>
    <w:p w:rsidR="00885E13" w:rsidRDefault="00885E13" w:rsidP="003B3740">
      <w:pPr>
        <w:pStyle w:val="ad"/>
        <w:spacing w:before="0" w:beforeAutospacing="0" w:after="0" w:afterAutospacing="0"/>
        <w:rPr>
          <w:sz w:val="20"/>
          <w:szCs w:val="20"/>
        </w:rPr>
      </w:pPr>
    </w:p>
    <w:sectPr w:rsidR="00885E13" w:rsidSect="008C6E56">
      <w:pgSz w:w="16838" w:h="11906" w:orient="landscape"/>
      <w:pgMar w:top="851" w:right="70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239" w:rsidRPr="00797C32" w:rsidRDefault="000B0239" w:rsidP="00797C32">
      <w:r>
        <w:separator/>
      </w:r>
    </w:p>
  </w:endnote>
  <w:endnote w:type="continuationSeparator" w:id="0">
    <w:p w:rsidR="000B0239" w:rsidRPr="00797C32" w:rsidRDefault="000B0239" w:rsidP="00797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39" w:rsidRDefault="000B0239">
    <w:pPr>
      <w:pStyle w:val="af4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1</w:t>
    </w:r>
    <w:r>
      <w:rPr>
        <w:rStyle w:val="afb"/>
      </w:rPr>
      <w:fldChar w:fldCharType="end"/>
    </w:r>
  </w:p>
  <w:p w:rsidR="000B0239" w:rsidRDefault="000B0239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239" w:rsidRPr="00797C32" w:rsidRDefault="000B0239" w:rsidP="00797C32">
      <w:r>
        <w:separator/>
      </w:r>
    </w:p>
  </w:footnote>
  <w:footnote w:type="continuationSeparator" w:id="0">
    <w:p w:rsidR="000B0239" w:rsidRPr="00797C32" w:rsidRDefault="000B0239" w:rsidP="00797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74E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C6278"/>
    <w:multiLevelType w:val="singleLevel"/>
    <w:tmpl w:val="A09AB14A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8F959D4"/>
    <w:multiLevelType w:val="singleLevel"/>
    <w:tmpl w:val="74820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3">
    <w:nsid w:val="0B4F0EB3"/>
    <w:multiLevelType w:val="multilevel"/>
    <w:tmpl w:val="3680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095E5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1EA5E6E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3E776E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3B82023"/>
    <w:multiLevelType w:val="hybridMultilevel"/>
    <w:tmpl w:val="36F6E5BE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8">
    <w:nsid w:val="14751251"/>
    <w:multiLevelType w:val="hybridMultilevel"/>
    <w:tmpl w:val="4CBEA1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9D0A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C5A5514"/>
    <w:multiLevelType w:val="hybridMultilevel"/>
    <w:tmpl w:val="6052AF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11548C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64D0025"/>
    <w:multiLevelType w:val="hybridMultilevel"/>
    <w:tmpl w:val="57F6F168"/>
    <w:lvl w:ilvl="0" w:tplc="BF3010B8">
      <w:start w:val="1"/>
      <w:numFmt w:val="decimal"/>
      <w:lvlText w:val="%1."/>
      <w:lvlJc w:val="left"/>
      <w:pPr>
        <w:ind w:left="1418" w:hanging="360"/>
      </w:pPr>
    </w:lvl>
    <w:lvl w:ilvl="1" w:tplc="A296ECC8">
      <w:start w:val="1"/>
      <w:numFmt w:val="lowerLetter"/>
      <w:lvlText w:val="%2."/>
      <w:lvlJc w:val="left"/>
      <w:pPr>
        <w:ind w:left="2138" w:hanging="360"/>
      </w:pPr>
    </w:lvl>
    <w:lvl w:ilvl="2" w:tplc="6966DA3A">
      <w:start w:val="1"/>
      <w:numFmt w:val="lowerRoman"/>
      <w:lvlText w:val="%3."/>
      <w:lvlJc w:val="right"/>
      <w:pPr>
        <w:ind w:left="2858" w:hanging="180"/>
      </w:pPr>
    </w:lvl>
    <w:lvl w:ilvl="3" w:tplc="5D40BA3C">
      <w:start w:val="1"/>
      <w:numFmt w:val="decimal"/>
      <w:lvlText w:val="%4."/>
      <w:lvlJc w:val="left"/>
      <w:pPr>
        <w:ind w:left="3578" w:hanging="360"/>
      </w:pPr>
    </w:lvl>
    <w:lvl w:ilvl="4" w:tplc="1AE655AE">
      <w:start w:val="1"/>
      <w:numFmt w:val="lowerLetter"/>
      <w:lvlText w:val="%5."/>
      <w:lvlJc w:val="left"/>
      <w:pPr>
        <w:ind w:left="4298" w:hanging="360"/>
      </w:pPr>
    </w:lvl>
    <w:lvl w:ilvl="5" w:tplc="5F84A062">
      <w:start w:val="1"/>
      <w:numFmt w:val="lowerRoman"/>
      <w:lvlText w:val="%6."/>
      <w:lvlJc w:val="right"/>
      <w:pPr>
        <w:ind w:left="5018" w:hanging="180"/>
      </w:pPr>
    </w:lvl>
    <w:lvl w:ilvl="6" w:tplc="3F9E187E">
      <w:start w:val="1"/>
      <w:numFmt w:val="decimal"/>
      <w:lvlText w:val="%7."/>
      <w:lvlJc w:val="left"/>
      <w:pPr>
        <w:ind w:left="5738" w:hanging="360"/>
      </w:pPr>
    </w:lvl>
    <w:lvl w:ilvl="7" w:tplc="FD24D2B4">
      <w:start w:val="1"/>
      <w:numFmt w:val="lowerLetter"/>
      <w:lvlText w:val="%8."/>
      <w:lvlJc w:val="left"/>
      <w:pPr>
        <w:ind w:left="6458" w:hanging="360"/>
      </w:pPr>
    </w:lvl>
    <w:lvl w:ilvl="8" w:tplc="03EEF916">
      <w:start w:val="1"/>
      <w:numFmt w:val="lowerRoman"/>
      <w:lvlText w:val="%9."/>
      <w:lvlJc w:val="right"/>
      <w:pPr>
        <w:ind w:left="7178" w:hanging="180"/>
      </w:pPr>
    </w:lvl>
  </w:abstractNum>
  <w:abstractNum w:abstractNumId="13">
    <w:nsid w:val="28EA4351"/>
    <w:multiLevelType w:val="hybridMultilevel"/>
    <w:tmpl w:val="24DEC0E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4">
    <w:nsid w:val="2FF21920"/>
    <w:multiLevelType w:val="hybridMultilevel"/>
    <w:tmpl w:val="254665DE"/>
    <w:lvl w:ilvl="0" w:tplc="8B12BB9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74286DC">
      <w:start w:val="1"/>
      <w:numFmt w:val="lowerLetter"/>
      <w:lvlText w:val="%2."/>
      <w:lvlJc w:val="left"/>
      <w:pPr>
        <w:ind w:left="1440" w:hanging="360"/>
      </w:pPr>
    </w:lvl>
    <w:lvl w:ilvl="2" w:tplc="1A26A386">
      <w:start w:val="1"/>
      <w:numFmt w:val="lowerRoman"/>
      <w:lvlText w:val="%3."/>
      <w:lvlJc w:val="right"/>
      <w:pPr>
        <w:ind w:left="2160" w:hanging="180"/>
      </w:pPr>
    </w:lvl>
    <w:lvl w:ilvl="3" w:tplc="FBE8846A">
      <w:start w:val="1"/>
      <w:numFmt w:val="decimal"/>
      <w:lvlText w:val="%4."/>
      <w:lvlJc w:val="left"/>
      <w:pPr>
        <w:ind w:left="2880" w:hanging="360"/>
      </w:pPr>
    </w:lvl>
    <w:lvl w:ilvl="4" w:tplc="70D06CB6">
      <w:start w:val="1"/>
      <w:numFmt w:val="lowerLetter"/>
      <w:lvlText w:val="%5."/>
      <w:lvlJc w:val="left"/>
      <w:pPr>
        <w:ind w:left="3600" w:hanging="360"/>
      </w:pPr>
    </w:lvl>
    <w:lvl w:ilvl="5" w:tplc="0100D464">
      <w:start w:val="1"/>
      <w:numFmt w:val="lowerRoman"/>
      <w:lvlText w:val="%6."/>
      <w:lvlJc w:val="right"/>
      <w:pPr>
        <w:ind w:left="4320" w:hanging="180"/>
      </w:pPr>
    </w:lvl>
    <w:lvl w:ilvl="6" w:tplc="AB2AFDDE">
      <w:start w:val="1"/>
      <w:numFmt w:val="decimal"/>
      <w:lvlText w:val="%7."/>
      <w:lvlJc w:val="left"/>
      <w:pPr>
        <w:ind w:left="5040" w:hanging="360"/>
      </w:pPr>
    </w:lvl>
    <w:lvl w:ilvl="7" w:tplc="C2443142">
      <w:start w:val="1"/>
      <w:numFmt w:val="lowerLetter"/>
      <w:lvlText w:val="%8."/>
      <w:lvlJc w:val="left"/>
      <w:pPr>
        <w:ind w:left="5760" w:hanging="360"/>
      </w:pPr>
    </w:lvl>
    <w:lvl w:ilvl="8" w:tplc="00F4D87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D40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BF7373"/>
    <w:multiLevelType w:val="singleLevel"/>
    <w:tmpl w:val="0419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A8525A"/>
    <w:multiLevelType w:val="hybridMultilevel"/>
    <w:tmpl w:val="A044DE90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8">
    <w:nsid w:val="3C3034F1"/>
    <w:multiLevelType w:val="singleLevel"/>
    <w:tmpl w:val="98E06D9E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abstractNum w:abstractNumId="19">
    <w:nsid w:val="3DFB7B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218639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9CD7274"/>
    <w:multiLevelType w:val="hybridMultilevel"/>
    <w:tmpl w:val="15F0059E"/>
    <w:lvl w:ilvl="0" w:tplc="FF786890">
      <w:start w:val="1"/>
      <w:numFmt w:val="decimal"/>
      <w:lvlText w:val="%1."/>
      <w:lvlJc w:val="left"/>
      <w:pPr>
        <w:ind w:left="360" w:hanging="360"/>
      </w:pPr>
    </w:lvl>
    <w:lvl w:ilvl="1" w:tplc="CCBE4FA0">
      <w:start w:val="1"/>
      <w:numFmt w:val="decimal"/>
      <w:lvlText w:val="%2."/>
      <w:lvlJc w:val="left"/>
      <w:pPr>
        <w:ind w:left="1440" w:hanging="360"/>
      </w:pPr>
    </w:lvl>
    <w:lvl w:ilvl="2" w:tplc="24867C92">
      <w:start w:val="1"/>
      <w:numFmt w:val="lowerRoman"/>
      <w:lvlText w:val="%3."/>
      <w:lvlJc w:val="right"/>
      <w:pPr>
        <w:ind w:left="2160" w:hanging="180"/>
      </w:pPr>
    </w:lvl>
    <w:lvl w:ilvl="3" w:tplc="88B29630">
      <w:start w:val="1"/>
      <w:numFmt w:val="decimal"/>
      <w:lvlText w:val="%4."/>
      <w:lvlJc w:val="left"/>
      <w:pPr>
        <w:ind w:left="2880" w:hanging="360"/>
      </w:pPr>
    </w:lvl>
    <w:lvl w:ilvl="4" w:tplc="1B7A61CE">
      <w:start w:val="1"/>
      <w:numFmt w:val="lowerLetter"/>
      <w:lvlText w:val="%5."/>
      <w:lvlJc w:val="left"/>
      <w:pPr>
        <w:ind w:left="3600" w:hanging="360"/>
      </w:pPr>
    </w:lvl>
    <w:lvl w:ilvl="5" w:tplc="8278A718">
      <w:start w:val="1"/>
      <w:numFmt w:val="lowerRoman"/>
      <w:lvlText w:val="%6."/>
      <w:lvlJc w:val="right"/>
      <w:pPr>
        <w:ind w:left="4320" w:hanging="180"/>
      </w:pPr>
    </w:lvl>
    <w:lvl w:ilvl="6" w:tplc="BE600E76">
      <w:start w:val="1"/>
      <w:numFmt w:val="decimal"/>
      <w:lvlText w:val="%7."/>
      <w:lvlJc w:val="left"/>
      <w:pPr>
        <w:ind w:left="5040" w:hanging="360"/>
      </w:pPr>
    </w:lvl>
    <w:lvl w:ilvl="7" w:tplc="3434F7F2">
      <w:start w:val="1"/>
      <w:numFmt w:val="lowerLetter"/>
      <w:lvlText w:val="%8."/>
      <w:lvlJc w:val="left"/>
      <w:pPr>
        <w:ind w:left="5760" w:hanging="360"/>
      </w:pPr>
    </w:lvl>
    <w:lvl w:ilvl="8" w:tplc="AB84815A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93A9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54AF13E8"/>
    <w:multiLevelType w:val="hybridMultilevel"/>
    <w:tmpl w:val="BF1C3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B45AA"/>
    <w:multiLevelType w:val="hybridMultilevel"/>
    <w:tmpl w:val="97C4B15A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5">
    <w:nsid w:val="57E940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AFD6276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337B9"/>
    <w:multiLevelType w:val="hybridMultilevel"/>
    <w:tmpl w:val="E0827918"/>
    <w:lvl w:ilvl="0" w:tplc="F74CE7F2">
      <w:start w:val="1"/>
      <w:numFmt w:val="decimal"/>
      <w:pStyle w:val="a"/>
      <w:lvlText w:val="Рисунок №%1"/>
      <w:lvlJc w:val="left"/>
      <w:pPr>
        <w:snapToGrid w:val="0"/>
        <w:ind w:left="493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213" w:hanging="360"/>
      </w:pPr>
    </w:lvl>
    <w:lvl w:ilvl="2" w:tplc="0419001B">
      <w:start w:val="1"/>
      <w:numFmt w:val="lowerRoman"/>
      <w:lvlText w:val="%3."/>
      <w:lvlJc w:val="right"/>
      <w:pPr>
        <w:ind w:left="1933" w:hanging="180"/>
      </w:pPr>
    </w:lvl>
    <w:lvl w:ilvl="3" w:tplc="0419000F">
      <w:start w:val="1"/>
      <w:numFmt w:val="decimal"/>
      <w:lvlText w:val="%4."/>
      <w:lvlJc w:val="left"/>
      <w:pPr>
        <w:ind w:left="2653" w:hanging="360"/>
      </w:pPr>
    </w:lvl>
    <w:lvl w:ilvl="4" w:tplc="04190019">
      <w:start w:val="1"/>
      <w:numFmt w:val="lowerLetter"/>
      <w:lvlText w:val="%5."/>
      <w:lvlJc w:val="left"/>
      <w:pPr>
        <w:ind w:left="3373" w:hanging="360"/>
      </w:pPr>
    </w:lvl>
    <w:lvl w:ilvl="5" w:tplc="0419001B">
      <w:start w:val="1"/>
      <w:numFmt w:val="lowerRoman"/>
      <w:lvlText w:val="%6."/>
      <w:lvlJc w:val="right"/>
      <w:pPr>
        <w:ind w:left="4093" w:hanging="180"/>
      </w:pPr>
    </w:lvl>
    <w:lvl w:ilvl="6" w:tplc="0419000F">
      <w:start w:val="1"/>
      <w:numFmt w:val="decimal"/>
      <w:lvlText w:val="%7."/>
      <w:lvlJc w:val="left"/>
      <w:pPr>
        <w:ind w:left="4813" w:hanging="360"/>
      </w:pPr>
    </w:lvl>
    <w:lvl w:ilvl="7" w:tplc="04190019">
      <w:start w:val="1"/>
      <w:numFmt w:val="lowerLetter"/>
      <w:lvlText w:val="%8."/>
      <w:lvlJc w:val="left"/>
      <w:pPr>
        <w:ind w:left="5533" w:hanging="360"/>
      </w:pPr>
    </w:lvl>
    <w:lvl w:ilvl="8" w:tplc="0419001B">
      <w:start w:val="1"/>
      <w:numFmt w:val="lowerRoman"/>
      <w:lvlText w:val="%9."/>
      <w:lvlJc w:val="right"/>
      <w:pPr>
        <w:ind w:left="6253" w:hanging="180"/>
      </w:pPr>
    </w:lvl>
  </w:abstractNum>
  <w:abstractNum w:abstractNumId="28">
    <w:nsid w:val="5EB8782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23E24A4"/>
    <w:multiLevelType w:val="singleLevel"/>
    <w:tmpl w:val="A09AB14A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43060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67B31CDA"/>
    <w:multiLevelType w:val="hybridMultilevel"/>
    <w:tmpl w:val="3DC40804"/>
    <w:lvl w:ilvl="0" w:tplc="DE62DFF8">
      <w:start w:val="1"/>
      <w:numFmt w:val="decimal"/>
      <w:lvlText w:val="%1."/>
      <w:lvlJc w:val="left"/>
      <w:pPr>
        <w:ind w:left="360" w:hanging="360"/>
      </w:pPr>
    </w:lvl>
    <w:lvl w:ilvl="1" w:tplc="EB026F88">
      <w:start w:val="1"/>
      <w:numFmt w:val="decimal"/>
      <w:lvlText w:val="%2."/>
      <w:lvlJc w:val="left"/>
      <w:pPr>
        <w:ind w:left="1440" w:hanging="360"/>
      </w:pPr>
    </w:lvl>
    <w:lvl w:ilvl="2" w:tplc="21F64AF8">
      <w:start w:val="1"/>
      <w:numFmt w:val="lowerRoman"/>
      <w:lvlText w:val="%3."/>
      <w:lvlJc w:val="right"/>
      <w:pPr>
        <w:ind w:left="2160" w:hanging="180"/>
      </w:pPr>
    </w:lvl>
    <w:lvl w:ilvl="3" w:tplc="9CE0BBF8">
      <w:start w:val="1"/>
      <w:numFmt w:val="decimal"/>
      <w:lvlText w:val="%4."/>
      <w:lvlJc w:val="left"/>
      <w:pPr>
        <w:ind w:left="2880" w:hanging="360"/>
      </w:pPr>
    </w:lvl>
    <w:lvl w:ilvl="4" w:tplc="A3EAF6A8">
      <w:start w:val="1"/>
      <w:numFmt w:val="lowerLetter"/>
      <w:lvlText w:val="%5."/>
      <w:lvlJc w:val="left"/>
      <w:pPr>
        <w:ind w:left="3600" w:hanging="360"/>
      </w:pPr>
    </w:lvl>
    <w:lvl w:ilvl="5" w:tplc="4426D048">
      <w:start w:val="1"/>
      <w:numFmt w:val="lowerRoman"/>
      <w:lvlText w:val="%6."/>
      <w:lvlJc w:val="right"/>
      <w:pPr>
        <w:ind w:left="4320" w:hanging="180"/>
      </w:pPr>
    </w:lvl>
    <w:lvl w:ilvl="6" w:tplc="1602966A">
      <w:start w:val="1"/>
      <w:numFmt w:val="decimal"/>
      <w:lvlText w:val="%7."/>
      <w:lvlJc w:val="left"/>
      <w:pPr>
        <w:ind w:left="5040" w:hanging="360"/>
      </w:pPr>
    </w:lvl>
    <w:lvl w:ilvl="7" w:tplc="06CC2928">
      <w:start w:val="1"/>
      <w:numFmt w:val="lowerLetter"/>
      <w:lvlText w:val="%8."/>
      <w:lvlJc w:val="left"/>
      <w:pPr>
        <w:ind w:left="5760" w:hanging="360"/>
      </w:pPr>
    </w:lvl>
    <w:lvl w:ilvl="8" w:tplc="3092DDEE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74449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>
    <w:nsid w:val="6A940A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D232A2C"/>
    <w:multiLevelType w:val="hybridMultilevel"/>
    <w:tmpl w:val="0EE85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F310B"/>
    <w:multiLevelType w:val="hybridMultilevel"/>
    <w:tmpl w:val="58EE3D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E421D5C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964911"/>
    <w:multiLevelType w:val="multilevel"/>
    <w:tmpl w:val="8B38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A30B2A"/>
    <w:multiLevelType w:val="hybridMultilevel"/>
    <w:tmpl w:val="86FC0458"/>
    <w:lvl w:ilvl="0" w:tplc="C98EC71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387979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B769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0"/>
  </w:num>
  <w:num w:numId="3">
    <w:abstractNumId w:val="17"/>
  </w:num>
  <w:num w:numId="4">
    <w:abstractNumId w:val="3"/>
  </w:num>
  <w:num w:numId="5">
    <w:abstractNumId w:val="35"/>
  </w:num>
  <w:num w:numId="6">
    <w:abstractNumId w:val="23"/>
  </w:num>
  <w:num w:numId="7">
    <w:abstractNumId w:val="7"/>
  </w:num>
  <w:num w:numId="8">
    <w:abstractNumId w:val="13"/>
  </w:num>
  <w:num w:numId="9">
    <w:abstractNumId w:val="24"/>
  </w:num>
  <w:num w:numId="10">
    <w:abstractNumId w:val="34"/>
  </w:num>
  <w:num w:numId="11">
    <w:abstractNumId w:val="2"/>
  </w:num>
  <w:num w:numId="12">
    <w:abstractNumId w:val="33"/>
  </w:num>
  <w:num w:numId="13">
    <w:abstractNumId w:val="9"/>
  </w:num>
  <w:num w:numId="14">
    <w:abstractNumId w:val="18"/>
  </w:num>
  <w:num w:numId="15">
    <w:abstractNumId w:val="28"/>
  </w:num>
  <w:num w:numId="16">
    <w:abstractNumId w:val="15"/>
  </w:num>
  <w:num w:numId="17">
    <w:abstractNumId w:val="4"/>
  </w:num>
  <w:num w:numId="18">
    <w:abstractNumId w:val="1"/>
  </w:num>
  <w:num w:numId="19">
    <w:abstractNumId w:val="6"/>
  </w:num>
  <w:num w:numId="20">
    <w:abstractNumId w:val="29"/>
  </w:num>
  <w:num w:numId="21">
    <w:abstractNumId w:val="32"/>
  </w:num>
  <w:num w:numId="22">
    <w:abstractNumId w:val="11"/>
  </w:num>
  <w:num w:numId="23">
    <w:abstractNumId w:val="20"/>
  </w:num>
  <w:num w:numId="24">
    <w:abstractNumId w:val="40"/>
  </w:num>
  <w:num w:numId="25">
    <w:abstractNumId w:val="22"/>
  </w:num>
  <w:num w:numId="26">
    <w:abstractNumId w:val="19"/>
  </w:num>
  <w:num w:numId="27">
    <w:abstractNumId w:val="16"/>
  </w:num>
  <w:num w:numId="28">
    <w:abstractNumId w:val="25"/>
  </w:num>
  <w:num w:numId="29">
    <w:abstractNumId w:val="30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5"/>
  </w:num>
  <w:num w:numId="33">
    <w:abstractNumId w:val="26"/>
  </w:num>
  <w:num w:numId="34">
    <w:abstractNumId w:val="39"/>
  </w:num>
  <w:num w:numId="35">
    <w:abstractNumId w:val="36"/>
  </w:num>
  <w:num w:numId="36">
    <w:abstractNumId w:val="0"/>
  </w:num>
  <w:num w:numId="37">
    <w:abstractNumId w:val="21"/>
  </w:num>
  <w:num w:numId="38">
    <w:abstractNumId w:val="12"/>
  </w:num>
  <w:num w:numId="39">
    <w:abstractNumId w:val="31"/>
  </w:num>
  <w:num w:numId="40">
    <w:abstractNumId w:val="14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005"/>
    <w:rsid w:val="0000042C"/>
    <w:rsid w:val="00003928"/>
    <w:rsid w:val="00004126"/>
    <w:rsid w:val="000058E0"/>
    <w:rsid w:val="00007275"/>
    <w:rsid w:val="000115CB"/>
    <w:rsid w:val="000132AE"/>
    <w:rsid w:val="000142A9"/>
    <w:rsid w:val="00014F1A"/>
    <w:rsid w:val="000150B3"/>
    <w:rsid w:val="00016601"/>
    <w:rsid w:val="00016CCA"/>
    <w:rsid w:val="0001796D"/>
    <w:rsid w:val="00017B4D"/>
    <w:rsid w:val="000219D2"/>
    <w:rsid w:val="0002288A"/>
    <w:rsid w:val="000234CF"/>
    <w:rsid w:val="000238E9"/>
    <w:rsid w:val="000273F5"/>
    <w:rsid w:val="000302B2"/>
    <w:rsid w:val="00030393"/>
    <w:rsid w:val="00030EAA"/>
    <w:rsid w:val="00032745"/>
    <w:rsid w:val="00033871"/>
    <w:rsid w:val="0003419F"/>
    <w:rsid w:val="000343D9"/>
    <w:rsid w:val="0003458B"/>
    <w:rsid w:val="00034DED"/>
    <w:rsid w:val="000350C4"/>
    <w:rsid w:val="0003743D"/>
    <w:rsid w:val="00037651"/>
    <w:rsid w:val="00041BF9"/>
    <w:rsid w:val="000448A4"/>
    <w:rsid w:val="00044BFC"/>
    <w:rsid w:val="00044C52"/>
    <w:rsid w:val="000451A2"/>
    <w:rsid w:val="00046C66"/>
    <w:rsid w:val="0004721E"/>
    <w:rsid w:val="00052482"/>
    <w:rsid w:val="0005364B"/>
    <w:rsid w:val="00054BDB"/>
    <w:rsid w:val="00055791"/>
    <w:rsid w:val="000558AE"/>
    <w:rsid w:val="00055AEF"/>
    <w:rsid w:val="00060F8B"/>
    <w:rsid w:val="000640CB"/>
    <w:rsid w:val="0006656A"/>
    <w:rsid w:val="000710D3"/>
    <w:rsid w:val="00073715"/>
    <w:rsid w:val="00075880"/>
    <w:rsid w:val="00076275"/>
    <w:rsid w:val="00080F78"/>
    <w:rsid w:val="000879D6"/>
    <w:rsid w:val="0009228B"/>
    <w:rsid w:val="000945D3"/>
    <w:rsid w:val="000971A0"/>
    <w:rsid w:val="00097A6F"/>
    <w:rsid w:val="000A1197"/>
    <w:rsid w:val="000A2A48"/>
    <w:rsid w:val="000A3953"/>
    <w:rsid w:val="000A4556"/>
    <w:rsid w:val="000A4B98"/>
    <w:rsid w:val="000A5031"/>
    <w:rsid w:val="000A520F"/>
    <w:rsid w:val="000A5415"/>
    <w:rsid w:val="000A7D22"/>
    <w:rsid w:val="000B0239"/>
    <w:rsid w:val="000B3AC2"/>
    <w:rsid w:val="000B4EC2"/>
    <w:rsid w:val="000B5B29"/>
    <w:rsid w:val="000C117C"/>
    <w:rsid w:val="000C1406"/>
    <w:rsid w:val="000C1ABB"/>
    <w:rsid w:val="000C50E7"/>
    <w:rsid w:val="000C72E2"/>
    <w:rsid w:val="000D1107"/>
    <w:rsid w:val="000D1924"/>
    <w:rsid w:val="000D307B"/>
    <w:rsid w:val="000D339C"/>
    <w:rsid w:val="000D75CF"/>
    <w:rsid w:val="000E0948"/>
    <w:rsid w:val="000E0EC8"/>
    <w:rsid w:val="000E1ECB"/>
    <w:rsid w:val="000E2EBA"/>
    <w:rsid w:val="000E3282"/>
    <w:rsid w:val="000E3B99"/>
    <w:rsid w:val="000E7377"/>
    <w:rsid w:val="000E798D"/>
    <w:rsid w:val="000F019C"/>
    <w:rsid w:val="000F231A"/>
    <w:rsid w:val="000F2418"/>
    <w:rsid w:val="000F2AC4"/>
    <w:rsid w:val="000F3D09"/>
    <w:rsid w:val="000F5514"/>
    <w:rsid w:val="000F558D"/>
    <w:rsid w:val="000F6A17"/>
    <w:rsid w:val="000F7D34"/>
    <w:rsid w:val="00103269"/>
    <w:rsid w:val="00103B8A"/>
    <w:rsid w:val="001043D4"/>
    <w:rsid w:val="0010510A"/>
    <w:rsid w:val="00105172"/>
    <w:rsid w:val="001070F4"/>
    <w:rsid w:val="001117C1"/>
    <w:rsid w:val="00112285"/>
    <w:rsid w:val="001127BA"/>
    <w:rsid w:val="00113A53"/>
    <w:rsid w:val="00116633"/>
    <w:rsid w:val="001202CD"/>
    <w:rsid w:val="001210FD"/>
    <w:rsid w:val="001229B3"/>
    <w:rsid w:val="0012532A"/>
    <w:rsid w:val="00125C9A"/>
    <w:rsid w:val="00126D0F"/>
    <w:rsid w:val="0013061D"/>
    <w:rsid w:val="00130FCB"/>
    <w:rsid w:val="0013432A"/>
    <w:rsid w:val="001347AA"/>
    <w:rsid w:val="00134D9A"/>
    <w:rsid w:val="00136974"/>
    <w:rsid w:val="0013744A"/>
    <w:rsid w:val="0014152E"/>
    <w:rsid w:val="0014177D"/>
    <w:rsid w:val="00142B75"/>
    <w:rsid w:val="00142CAD"/>
    <w:rsid w:val="0014393E"/>
    <w:rsid w:val="00144A17"/>
    <w:rsid w:val="00145C97"/>
    <w:rsid w:val="00146723"/>
    <w:rsid w:val="00146A9F"/>
    <w:rsid w:val="00146C9A"/>
    <w:rsid w:val="00147006"/>
    <w:rsid w:val="00150B49"/>
    <w:rsid w:val="00150B5E"/>
    <w:rsid w:val="00151869"/>
    <w:rsid w:val="0015192B"/>
    <w:rsid w:val="001523CA"/>
    <w:rsid w:val="00153DA9"/>
    <w:rsid w:val="00155830"/>
    <w:rsid w:val="00155EFD"/>
    <w:rsid w:val="001569CA"/>
    <w:rsid w:val="0015710A"/>
    <w:rsid w:val="00157310"/>
    <w:rsid w:val="0015741E"/>
    <w:rsid w:val="0015743A"/>
    <w:rsid w:val="00157E90"/>
    <w:rsid w:val="00160F25"/>
    <w:rsid w:val="0016389A"/>
    <w:rsid w:val="00163915"/>
    <w:rsid w:val="00165149"/>
    <w:rsid w:val="00170005"/>
    <w:rsid w:val="00170331"/>
    <w:rsid w:val="0017185F"/>
    <w:rsid w:val="00171CB1"/>
    <w:rsid w:val="00174291"/>
    <w:rsid w:val="00174E06"/>
    <w:rsid w:val="001751DA"/>
    <w:rsid w:val="00183F4B"/>
    <w:rsid w:val="0018479A"/>
    <w:rsid w:val="001870EB"/>
    <w:rsid w:val="00187969"/>
    <w:rsid w:val="001917EA"/>
    <w:rsid w:val="00192916"/>
    <w:rsid w:val="00193652"/>
    <w:rsid w:val="001938A6"/>
    <w:rsid w:val="00194267"/>
    <w:rsid w:val="001944F6"/>
    <w:rsid w:val="001957D9"/>
    <w:rsid w:val="00197E69"/>
    <w:rsid w:val="001A0354"/>
    <w:rsid w:val="001A7C74"/>
    <w:rsid w:val="001B02CF"/>
    <w:rsid w:val="001B0308"/>
    <w:rsid w:val="001B2E54"/>
    <w:rsid w:val="001B333F"/>
    <w:rsid w:val="001B77EE"/>
    <w:rsid w:val="001B79CF"/>
    <w:rsid w:val="001C1D35"/>
    <w:rsid w:val="001C55F5"/>
    <w:rsid w:val="001C7779"/>
    <w:rsid w:val="001D0A90"/>
    <w:rsid w:val="001D1D6F"/>
    <w:rsid w:val="001D241E"/>
    <w:rsid w:val="001D3417"/>
    <w:rsid w:val="001D357E"/>
    <w:rsid w:val="001D4FBC"/>
    <w:rsid w:val="001D592E"/>
    <w:rsid w:val="001D6262"/>
    <w:rsid w:val="001D67B2"/>
    <w:rsid w:val="001D7288"/>
    <w:rsid w:val="001E0A84"/>
    <w:rsid w:val="001E24C7"/>
    <w:rsid w:val="001E325D"/>
    <w:rsid w:val="001E33D3"/>
    <w:rsid w:val="001E3908"/>
    <w:rsid w:val="001E7388"/>
    <w:rsid w:val="001F062A"/>
    <w:rsid w:val="001F20E1"/>
    <w:rsid w:val="001F2162"/>
    <w:rsid w:val="001F4641"/>
    <w:rsid w:val="001F71F0"/>
    <w:rsid w:val="001F79BB"/>
    <w:rsid w:val="00202E92"/>
    <w:rsid w:val="0020342D"/>
    <w:rsid w:val="002036E2"/>
    <w:rsid w:val="00203F0F"/>
    <w:rsid w:val="00203F20"/>
    <w:rsid w:val="002045CC"/>
    <w:rsid w:val="0020500B"/>
    <w:rsid w:val="002060D6"/>
    <w:rsid w:val="00206526"/>
    <w:rsid w:val="0021111C"/>
    <w:rsid w:val="00217A3D"/>
    <w:rsid w:val="00220521"/>
    <w:rsid w:val="00222A7F"/>
    <w:rsid w:val="00223990"/>
    <w:rsid w:val="0022716F"/>
    <w:rsid w:val="00227D60"/>
    <w:rsid w:val="00231A27"/>
    <w:rsid w:val="002330CE"/>
    <w:rsid w:val="00234569"/>
    <w:rsid w:val="002366D8"/>
    <w:rsid w:val="00240111"/>
    <w:rsid w:val="002418F7"/>
    <w:rsid w:val="00241C92"/>
    <w:rsid w:val="00242C78"/>
    <w:rsid w:val="00243CBC"/>
    <w:rsid w:val="00245D16"/>
    <w:rsid w:val="00246C42"/>
    <w:rsid w:val="00251287"/>
    <w:rsid w:val="0025366F"/>
    <w:rsid w:val="00255B13"/>
    <w:rsid w:val="00256889"/>
    <w:rsid w:val="00256A89"/>
    <w:rsid w:val="0026132F"/>
    <w:rsid w:val="00263949"/>
    <w:rsid w:val="00264141"/>
    <w:rsid w:val="00264CA7"/>
    <w:rsid w:val="00266150"/>
    <w:rsid w:val="00266465"/>
    <w:rsid w:val="002744CC"/>
    <w:rsid w:val="00274D03"/>
    <w:rsid w:val="00274F09"/>
    <w:rsid w:val="00275A05"/>
    <w:rsid w:val="00277447"/>
    <w:rsid w:val="002778DC"/>
    <w:rsid w:val="00277D5A"/>
    <w:rsid w:val="00277F68"/>
    <w:rsid w:val="002801D2"/>
    <w:rsid w:val="00280C96"/>
    <w:rsid w:val="002813BF"/>
    <w:rsid w:val="00283283"/>
    <w:rsid w:val="00283975"/>
    <w:rsid w:val="002846D9"/>
    <w:rsid w:val="002908F6"/>
    <w:rsid w:val="002921BF"/>
    <w:rsid w:val="00292CFB"/>
    <w:rsid w:val="0029388A"/>
    <w:rsid w:val="00294B5E"/>
    <w:rsid w:val="00294F69"/>
    <w:rsid w:val="0029647C"/>
    <w:rsid w:val="00297EF9"/>
    <w:rsid w:val="002A00F7"/>
    <w:rsid w:val="002A19D3"/>
    <w:rsid w:val="002A55A8"/>
    <w:rsid w:val="002B2512"/>
    <w:rsid w:val="002B271B"/>
    <w:rsid w:val="002B3E8A"/>
    <w:rsid w:val="002B5BD6"/>
    <w:rsid w:val="002B66E1"/>
    <w:rsid w:val="002B7A54"/>
    <w:rsid w:val="002C0839"/>
    <w:rsid w:val="002C4897"/>
    <w:rsid w:val="002C7C5C"/>
    <w:rsid w:val="002C7DFD"/>
    <w:rsid w:val="002D0D4C"/>
    <w:rsid w:val="002D375E"/>
    <w:rsid w:val="002D3EFD"/>
    <w:rsid w:val="002D415D"/>
    <w:rsid w:val="002D633D"/>
    <w:rsid w:val="002D68FD"/>
    <w:rsid w:val="002E05C2"/>
    <w:rsid w:val="002E3EEA"/>
    <w:rsid w:val="002F03E1"/>
    <w:rsid w:val="002F205E"/>
    <w:rsid w:val="002F20A0"/>
    <w:rsid w:val="002F610C"/>
    <w:rsid w:val="002F7B1C"/>
    <w:rsid w:val="00301844"/>
    <w:rsid w:val="00304390"/>
    <w:rsid w:val="00304BF0"/>
    <w:rsid w:val="003065FD"/>
    <w:rsid w:val="00306DCF"/>
    <w:rsid w:val="003072FD"/>
    <w:rsid w:val="00311640"/>
    <w:rsid w:val="003159A5"/>
    <w:rsid w:val="00315AE4"/>
    <w:rsid w:val="00317DD6"/>
    <w:rsid w:val="00320078"/>
    <w:rsid w:val="00320C3A"/>
    <w:rsid w:val="0032137B"/>
    <w:rsid w:val="00321FDF"/>
    <w:rsid w:val="00323006"/>
    <w:rsid w:val="00324875"/>
    <w:rsid w:val="00327B26"/>
    <w:rsid w:val="0033212C"/>
    <w:rsid w:val="003332AB"/>
    <w:rsid w:val="00334444"/>
    <w:rsid w:val="003347DA"/>
    <w:rsid w:val="00335740"/>
    <w:rsid w:val="003370DA"/>
    <w:rsid w:val="003405DF"/>
    <w:rsid w:val="00341B4F"/>
    <w:rsid w:val="00341E5B"/>
    <w:rsid w:val="00342C04"/>
    <w:rsid w:val="00346889"/>
    <w:rsid w:val="00347F5B"/>
    <w:rsid w:val="00350DCA"/>
    <w:rsid w:val="003551A2"/>
    <w:rsid w:val="003575BA"/>
    <w:rsid w:val="00357B93"/>
    <w:rsid w:val="003625D2"/>
    <w:rsid w:val="003640B6"/>
    <w:rsid w:val="00364ADF"/>
    <w:rsid w:val="0037128C"/>
    <w:rsid w:val="003724B3"/>
    <w:rsid w:val="0037277F"/>
    <w:rsid w:val="00376CA7"/>
    <w:rsid w:val="00381847"/>
    <w:rsid w:val="00384D52"/>
    <w:rsid w:val="00385E66"/>
    <w:rsid w:val="00386FE4"/>
    <w:rsid w:val="003873A1"/>
    <w:rsid w:val="0038748A"/>
    <w:rsid w:val="00390A84"/>
    <w:rsid w:val="00390ECA"/>
    <w:rsid w:val="00391440"/>
    <w:rsid w:val="00392044"/>
    <w:rsid w:val="003928DF"/>
    <w:rsid w:val="003940DC"/>
    <w:rsid w:val="0039620C"/>
    <w:rsid w:val="00397642"/>
    <w:rsid w:val="003A032B"/>
    <w:rsid w:val="003A0DFA"/>
    <w:rsid w:val="003A5EF1"/>
    <w:rsid w:val="003A6E44"/>
    <w:rsid w:val="003A79A3"/>
    <w:rsid w:val="003B0543"/>
    <w:rsid w:val="003B194E"/>
    <w:rsid w:val="003B1A82"/>
    <w:rsid w:val="003B3740"/>
    <w:rsid w:val="003B7071"/>
    <w:rsid w:val="003B7B2F"/>
    <w:rsid w:val="003C00AA"/>
    <w:rsid w:val="003C1CB7"/>
    <w:rsid w:val="003C345E"/>
    <w:rsid w:val="003C5114"/>
    <w:rsid w:val="003C73D5"/>
    <w:rsid w:val="003C7E5C"/>
    <w:rsid w:val="003D111F"/>
    <w:rsid w:val="003D1680"/>
    <w:rsid w:val="003D3B5A"/>
    <w:rsid w:val="003D4C43"/>
    <w:rsid w:val="003D4D6B"/>
    <w:rsid w:val="003D5AA0"/>
    <w:rsid w:val="003D7685"/>
    <w:rsid w:val="003E0A65"/>
    <w:rsid w:val="003E0E31"/>
    <w:rsid w:val="003E1651"/>
    <w:rsid w:val="003E1A91"/>
    <w:rsid w:val="003E3245"/>
    <w:rsid w:val="003E3DAB"/>
    <w:rsid w:val="003E5AE6"/>
    <w:rsid w:val="003E6386"/>
    <w:rsid w:val="003E753B"/>
    <w:rsid w:val="003F4550"/>
    <w:rsid w:val="003F7CC0"/>
    <w:rsid w:val="003F7F09"/>
    <w:rsid w:val="00400C10"/>
    <w:rsid w:val="004035DC"/>
    <w:rsid w:val="00404BBC"/>
    <w:rsid w:val="0040500A"/>
    <w:rsid w:val="00406D6F"/>
    <w:rsid w:val="00407A5E"/>
    <w:rsid w:val="004135D2"/>
    <w:rsid w:val="004207BB"/>
    <w:rsid w:val="0042169F"/>
    <w:rsid w:val="0042259F"/>
    <w:rsid w:val="00422850"/>
    <w:rsid w:val="00425FA3"/>
    <w:rsid w:val="00426DD5"/>
    <w:rsid w:val="00427874"/>
    <w:rsid w:val="004325D5"/>
    <w:rsid w:val="0043410B"/>
    <w:rsid w:val="0043427B"/>
    <w:rsid w:val="004346EF"/>
    <w:rsid w:val="00434CFD"/>
    <w:rsid w:val="00435433"/>
    <w:rsid w:val="00435D69"/>
    <w:rsid w:val="0043679F"/>
    <w:rsid w:val="0043682E"/>
    <w:rsid w:val="00441BC0"/>
    <w:rsid w:val="00445081"/>
    <w:rsid w:val="0044516E"/>
    <w:rsid w:val="00445D75"/>
    <w:rsid w:val="00446546"/>
    <w:rsid w:val="004478D6"/>
    <w:rsid w:val="00450C4F"/>
    <w:rsid w:val="00451B54"/>
    <w:rsid w:val="00453F77"/>
    <w:rsid w:val="00454AC4"/>
    <w:rsid w:val="00454B91"/>
    <w:rsid w:val="004553C3"/>
    <w:rsid w:val="004574AC"/>
    <w:rsid w:val="00460D16"/>
    <w:rsid w:val="004623B3"/>
    <w:rsid w:val="00463846"/>
    <w:rsid w:val="00465219"/>
    <w:rsid w:val="00465879"/>
    <w:rsid w:val="00465BCA"/>
    <w:rsid w:val="00465DD6"/>
    <w:rsid w:val="004715FE"/>
    <w:rsid w:val="0048141B"/>
    <w:rsid w:val="0048433E"/>
    <w:rsid w:val="00485016"/>
    <w:rsid w:val="00485C19"/>
    <w:rsid w:val="004911BE"/>
    <w:rsid w:val="00493E2C"/>
    <w:rsid w:val="00496F79"/>
    <w:rsid w:val="0049711B"/>
    <w:rsid w:val="00497B78"/>
    <w:rsid w:val="004A1F65"/>
    <w:rsid w:val="004A3B6A"/>
    <w:rsid w:val="004A6A49"/>
    <w:rsid w:val="004A7BE9"/>
    <w:rsid w:val="004B4F40"/>
    <w:rsid w:val="004B5DDC"/>
    <w:rsid w:val="004B62B6"/>
    <w:rsid w:val="004C1DA9"/>
    <w:rsid w:val="004C313F"/>
    <w:rsid w:val="004C57A9"/>
    <w:rsid w:val="004C6631"/>
    <w:rsid w:val="004C675E"/>
    <w:rsid w:val="004C6A50"/>
    <w:rsid w:val="004D138B"/>
    <w:rsid w:val="004D2B87"/>
    <w:rsid w:val="004D5976"/>
    <w:rsid w:val="004D5D62"/>
    <w:rsid w:val="004D5D72"/>
    <w:rsid w:val="004D6B5F"/>
    <w:rsid w:val="004E3C43"/>
    <w:rsid w:val="004E4AAD"/>
    <w:rsid w:val="004F20FD"/>
    <w:rsid w:val="004F270A"/>
    <w:rsid w:val="004F2CE3"/>
    <w:rsid w:val="004F3F98"/>
    <w:rsid w:val="004F4ED3"/>
    <w:rsid w:val="004F7177"/>
    <w:rsid w:val="004F7C33"/>
    <w:rsid w:val="00503656"/>
    <w:rsid w:val="0051117F"/>
    <w:rsid w:val="005111FE"/>
    <w:rsid w:val="005118C3"/>
    <w:rsid w:val="00512BA5"/>
    <w:rsid w:val="005130B8"/>
    <w:rsid w:val="00513A37"/>
    <w:rsid w:val="00513A81"/>
    <w:rsid w:val="00513F17"/>
    <w:rsid w:val="00515198"/>
    <w:rsid w:val="00517A1F"/>
    <w:rsid w:val="00523815"/>
    <w:rsid w:val="0053115E"/>
    <w:rsid w:val="00532CA3"/>
    <w:rsid w:val="0053319B"/>
    <w:rsid w:val="00537589"/>
    <w:rsid w:val="005375B5"/>
    <w:rsid w:val="0054394F"/>
    <w:rsid w:val="00544038"/>
    <w:rsid w:val="00546141"/>
    <w:rsid w:val="005462B7"/>
    <w:rsid w:val="005468EA"/>
    <w:rsid w:val="00547237"/>
    <w:rsid w:val="00550706"/>
    <w:rsid w:val="0055073D"/>
    <w:rsid w:val="00551D6A"/>
    <w:rsid w:val="00551F72"/>
    <w:rsid w:val="0055229F"/>
    <w:rsid w:val="00552733"/>
    <w:rsid w:val="005539B8"/>
    <w:rsid w:val="00554B1C"/>
    <w:rsid w:val="005562C4"/>
    <w:rsid w:val="00557BAB"/>
    <w:rsid w:val="00562078"/>
    <w:rsid w:val="005626CF"/>
    <w:rsid w:val="00564031"/>
    <w:rsid w:val="00565327"/>
    <w:rsid w:val="0056649D"/>
    <w:rsid w:val="005665F6"/>
    <w:rsid w:val="005743A4"/>
    <w:rsid w:val="00575977"/>
    <w:rsid w:val="00576AC1"/>
    <w:rsid w:val="00576E15"/>
    <w:rsid w:val="0058000C"/>
    <w:rsid w:val="00581919"/>
    <w:rsid w:val="00582026"/>
    <w:rsid w:val="005825BA"/>
    <w:rsid w:val="0058347A"/>
    <w:rsid w:val="00584412"/>
    <w:rsid w:val="00584C43"/>
    <w:rsid w:val="0058661F"/>
    <w:rsid w:val="00586C13"/>
    <w:rsid w:val="0058760B"/>
    <w:rsid w:val="0059209C"/>
    <w:rsid w:val="00593913"/>
    <w:rsid w:val="0059427B"/>
    <w:rsid w:val="00594980"/>
    <w:rsid w:val="00596F4D"/>
    <w:rsid w:val="00597AB9"/>
    <w:rsid w:val="005A1FBC"/>
    <w:rsid w:val="005A2DD9"/>
    <w:rsid w:val="005A30EE"/>
    <w:rsid w:val="005A4558"/>
    <w:rsid w:val="005A529D"/>
    <w:rsid w:val="005A6A6A"/>
    <w:rsid w:val="005A6F42"/>
    <w:rsid w:val="005A7531"/>
    <w:rsid w:val="005A7BBD"/>
    <w:rsid w:val="005B1C66"/>
    <w:rsid w:val="005B24A1"/>
    <w:rsid w:val="005B2952"/>
    <w:rsid w:val="005B39C2"/>
    <w:rsid w:val="005B6B4F"/>
    <w:rsid w:val="005B7C03"/>
    <w:rsid w:val="005C0320"/>
    <w:rsid w:val="005C088A"/>
    <w:rsid w:val="005C0A78"/>
    <w:rsid w:val="005C32F3"/>
    <w:rsid w:val="005C4668"/>
    <w:rsid w:val="005C5C73"/>
    <w:rsid w:val="005C6057"/>
    <w:rsid w:val="005D02DA"/>
    <w:rsid w:val="005D17CB"/>
    <w:rsid w:val="005D1FA8"/>
    <w:rsid w:val="005D53F9"/>
    <w:rsid w:val="005D632F"/>
    <w:rsid w:val="005D6882"/>
    <w:rsid w:val="005D6B53"/>
    <w:rsid w:val="005D6C9F"/>
    <w:rsid w:val="005D7752"/>
    <w:rsid w:val="005E10DA"/>
    <w:rsid w:val="005E1132"/>
    <w:rsid w:val="005E1952"/>
    <w:rsid w:val="005E1F46"/>
    <w:rsid w:val="005E38BC"/>
    <w:rsid w:val="005E74B4"/>
    <w:rsid w:val="005F2843"/>
    <w:rsid w:val="005F37C0"/>
    <w:rsid w:val="005F4116"/>
    <w:rsid w:val="00600D1C"/>
    <w:rsid w:val="00603072"/>
    <w:rsid w:val="00603143"/>
    <w:rsid w:val="006052B0"/>
    <w:rsid w:val="006054D4"/>
    <w:rsid w:val="00610001"/>
    <w:rsid w:val="00614156"/>
    <w:rsid w:val="0062045B"/>
    <w:rsid w:val="00620D99"/>
    <w:rsid w:val="00621527"/>
    <w:rsid w:val="006240B0"/>
    <w:rsid w:val="006243B1"/>
    <w:rsid w:val="006245D8"/>
    <w:rsid w:val="00624FA0"/>
    <w:rsid w:val="006253E2"/>
    <w:rsid w:val="006267E9"/>
    <w:rsid w:val="00626FFC"/>
    <w:rsid w:val="006308FB"/>
    <w:rsid w:val="00630D24"/>
    <w:rsid w:val="00633D36"/>
    <w:rsid w:val="00633FEE"/>
    <w:rsid w:val="0063412B"/>
    <w:rsid w:val="00634577"/>
    <w:rsid w:val="006370AC"/>
    <w:rsid w:val="006433CA"/>
    <w:rsid w:val="006434CA"/>
    <w:rsid w:val="00646335"/>
    <w:rsid w:val="00646B64"/>
    <w:rsid w:val="00650422"/>
    <w:rsid w:val="006515B9"/>
    <w:rsid w:val="00651890"/>
    <w:rsid w:val="00651F51"/>
    <w:rsid w:val="006523D0"/>
    <w:rsid w:val="0065385D"/>
    <w:rsid w:val="00654E62"/>
    <w:rsid w:val="00656C3C"/>
    <w:rsid w:val="00660A79"/>
    <w:rsid w:val="00663DE0"/>
    <w:rsid w:val="006643BB"/>
    <w:rsid w:val="006670CF"/>
    <w:rsid w:val="00674A05"/>
    <w:rsid w:val="006759B5"/>
    <w:rsid w:val="006815F0"/>
    <w:rsid w:val="00681DF6"/>
    <w:rsid w:val="00682D22"/>
    <w:rsid w:val="00686941"/>
    <w:rsid w:val="00690E80"/>
    <w:rsid w:val="006932CE"/>
    <w:rsid w:val="0069590D"/>
    <w:rsid w:val="00696ACF"/>
    <w:rsid w:val="00696CC7"/>
    <w:rsid w:val="0069718D"/>
    <w:rsid w:val="006971F5"/>
    <w:rsid w:val="006A2005"/>
    <w:rsid w:val="006A3812"/>
    <w:rsid w:val="006A4B24"/>
    <w:rsid w:val="006A7320"/>
    <w:rsid w:val="006A75AD"/>
    <w:rsid w:val="006A771D"/>
    <w:rsid w:val="006B0B80"/>
    <w:rsid w:val="006B291A"/>
    <w:rsid w:val="006B79CF"/>
    <w:rsid w:val="006C0132"/>
    <w:rsid w:val="006C43A5"/>
    <w:rsid w:val="006C4735"/>
    <w:rsid w:val="006C4BBE"/>
    <w:rsid w:val="006C54FF"/>
    <w:rsid w:val="006C5899"/>
    <w:rsid w:val="006C61F1"/>
    <w:rsid w:val="006C6BB3"/>
    <w:rsid w:val="006C78B0"/>
    <w:rsid w:val="006C7F5C"/>
    <w:rsid w:val="006D0BA5"/>
    <w:rsid w:val="006D0F1E"/>
    <w:rsid w:val="006D156E"/>
    <w:rsid w:val="006D191E"/>
    <w:rsid w:val="006D1DEE"/>
    <w:rsid w:val="006D25FD"/>
    <w:rsid w:val="006D2F97"/>
    <w:rsid w:val="006D41C1"/>
    <w:rsid w:val="006D4704"/>
    <w:rsid w:val="006D4B32"/>
    <w:rsid w:val="006D6CB7"/>
    <w:rsid w:val="006E0FFC"/>
    <w:rsid w:val="006E1469"/>
    <w:rsid w:val="006E21EC"/>
    <w:rsid w:val="006E266A"/>
    <w:rsid w:val="006E2FA3"/>
    <w:rsid w:val="006E4070"/>
    <w:rsid w:val="006E4324"/>
    <w:rsid w:val="006E4F08"/>
    <w:rsid w:val="006E521E"/>
    <w:rsid w:val="006E66F1"/>
    <w:rsid w:val="006E683E"/>
    <w:rsid w:val="006E7BD4"/>
    <w:rsid w:val="006F18D2"/>
    <w:rsid w:val="006F2BF1"/>
    <w:rsid w:val="006F33E7"/>
    <w:rsid w:val="006F4143"/>
    <w:rsid w:val="006F62C4"/>
    <w:rsid w:val="006F70A2"/>
    <w:rsid w:val="006F791B"/>
    <w:rsid w:val="00701A06"/>
    <w:rsid w:val="00705A29"/>
    <w:rsid w:val="007062FC"/>
    <w:rsid w:val="00706DAA"/>
    <w:rsid w:val="007075DF"/>
    <w:rsid w:val="00711C4D"/>
    <w:rsid w:val="00711C95"/>
    <w:rsid w:val="007170A3"/>
    <w:rsid w:val="007177A8"/>
    <w:rsid w:val="0072053A"/>
    <w:rsid w:val="007217BE"/>
    <w:rsid w:val="007217C4"/>
    <w:rsid w:val="007220F2"/>
    <w:rsid w:val="00722EDE"/>
    <w:rsid w:val="00725F86"/>
    <w:rsid w:val="007300A4"/>
    <w:rsid w:val="0073446C"/>
    <w:rsid w:val="007350D5"/>
    <w:rsid w:val="007357D1"/>
    <w:rsid w:val="007372AC"/>
    <w:rsid w:val="0074041E"/>
    <w:rsid w:val="0074105E"/>
    <w:rsid w:val="007419FB"/>
    <w:rsid w:val="00741E45"/>
    <w:rsid w:val="00746061"/>
    <w:rsid w:val="0074649C"/>
    <w:rsid w:val="00746E65"/>
    <w:rsid w:val="00750A3B"/>
    <w:rsid w:val="007517C1"/>
    <w:rsid w:val="00753E45"/>
    <w:rsid w:val="00754309"/>
    <w:rsid w:val="00756A27"/>
    <w:rsid w:val="00756C9A"/>
    <w:rsid w:val="00757EF1"/>
    <w:rsid w:val="007606C3"/>
    <w:rsid w:val="007608CB"/>
    <w:rsid w:val="007615DD"/>
    <w:rsid w:val="007619A7"/>
    <w:rsid w:val="00762437"/>
    <w:rsid w:val="00764C68"/>
    <w:rsid w:val="0076522B"/>
    <w:rsid w:val="00765FEC"/>
    <w:rsid w:val="00771768"/>
    <w:rsid w:val="00771C86"/>
    <w:rsid w:val="007727D5"/>
    <w:rsid w:val="0077329E"/>
    <w:rsid w:val="00775E58"/>
    <w:rsid w:val="0078029A"/>
    <w:rsid w:val="00782D53"/>
    <w:rsid w:val="007854B7"/>
    <w:rsid w:val="00786164"/>
    <w:rsid w:val="007861CA"/>
    <w:rsid w:val="00786365"/>
    <w:rsid w:val="00787D10"/>
    <w:rsid w:val="00793229"/>
    <w:rsid w:val="007933D6"/>
    <w:rsid w:val="007963DE"/>
    <w:rsid w:val="007972AB"/>
    <w:rsid w:val="00797C32"/>
    <w:rsid w:val="007A0D18"/>
    <w:rsid w:val="007A1EB3"/>
    <w:rsid w:val="007A2B4B"/>
    <w:rsid w:val="007A443D"/>
    <w:rsid w:val="007A54EA"/>
    <w:rsid w:val="007A59FB"/>
    <w:rsid w:val="007A6306"/>
    <w:rsid w:val="007A64AF"/>
    <w:rsid w:val="007B00A7"/>
    <w:rsid w:val="007B01E6"/>
    <w:rsid w:val="007B1545"/>
    <w:rsid w:val="007B1A8F"/>
    <w:rsid w:val="007B2F35"/>
    <w:rsid w:val="007B34C1"/>
    <w:rsid w:val="007B40BF"/>
    <w:rsid w:val="007B41A0"/>
    <w:rsid w:val="007B4B67"/>
    <w:rsid w:val="007B4FE2"/>
    <w:rsid w:val="007B7B81"/>
    <w:rsid w:val="007C155D"/>
    <w:rsid w:val="007C18FF"/>
    <w:rsid w:val="007C1E66"/>
    <w:rsid w:val="007C38E0"/>
    <w:rsid w:val="007C4D5C"/>
    <w:rsid w:val="007C5B38"/>
    <w:rsid w:val="007C7535"/>
    <w:rsid w:val="007D2969"/>
    <w:rsid w:val="007D4E09"/>
    <w:rsid w:val="007D5577"/>
    <w:rsid w:val="007D5F2F"/>
    <w:rsid w:val="007D635C"/>
    <w:rsid w:val="007E0261"/>
    <w:rsid w:val="007E124F"/>
    <w:rsid w:val="007E1928"/>
    <w:rsid w:val="007E4322"/>
    <w:rsid w:val="007E64FA"/>
    <w:rsid w:val="007F0443"/>
    <w:rsid w:val="007F11EC"/>
    <w:rsid w:val="007F6549"/>
    <w:rsid w:val="007F69FD"/>
    <w:rsid w:val="007F6C84"/>
    <w:rsid w:val="007F7624"/>
    <w:rsid w:val="008057C8"/>
    <w:rsid w:val="00805EA8"/>
    <w:rsid w:val="00806CFB"/>
    <w:rsid w:val="008072D0"/>
    <w:rsid w:val="00807876"/>
    <w:rsid w:val="008141A8"/>
    <w:rsid w:val="00814AD4"/>
    <w:rsid w:val="008170DF"/>
    <w:rsid w:val="00817419"/>
    <w:rsid w:val="008233FF"/>
    <w:rsid w:val="00823744"/>
    <w:rsid w:val="00830AFF"/>
    <w:rsid w:val="00831340"/>
    <w:rsid w:val="008361CC"/>
    <w:rsid w:val="00836423"/>
    <w:rsid w:val="008405B8"/>
    <w:rsid w:val="0084146C"/>
    <w:rsid w:val="00842854"/>
    <w:rsid w:val="008446F6"/>
    <w:rsid w:val="00846FFD"/>
    <w:rsid w:val="0085027C"/>
    <w:rsid w:val="00851CB0"/>
    <w:rsid w:val="008532C4"/>
    <w:rsid w:val="008549A2"/>
    <w:rsid w:val="0085684C"/>
    <w:rsid w:val="008661B7"/>
    <w:rsid w:val="00866305"/>
    <w:rsid w:val="00867602"/>
    <w:rsid w:val="00867A82"/>
    <w:rsid w:val="008700D6"/>
    <w:rsid w:val="00873052"/>
    <w:rsid w:val="00873098"/>
    <w:rsid w:val="008748E7"/>
    <w:rsid w:val="008749C2"/>
    <w:rsid w:val="00876B2F"/>
    <w:rsid w:val="00876E24"/>
    <w:rsid w:val="00877FC0"/>
    <w:rsid w:val="00880BF6"/>
    <w:rsid w:val="00882ED5"/>
    <w:rsid w:val="00885710"/>
    <w:rsid w:val="00885E13"/>
    <w:rsid w:val="008864D0"/>
    <w:rsid w:val="00886FC3"/>
    <w:rsid w:val="00887541"/>
    <w:rsid w:val="00887E9C"/>
    <w:rsid w:val="00892716"/>
    <w:rsid w:val="0089464C"/>
    <w:rsid w:val="00895247"/>
    <w:rsid w:val="00896946"/>
    <w:rsid w:val="008A17F2"/>
    <w:rsid w:val="008A4FCF"/>
    <w:rsid w:val="008A60EC"/>
    <w:rsid w:val="008A789B"/>
    <w:rsid w:val="008A7AEC"/>
    <w:rsid w:val="008B09C5"/>
    <w:rsid w:val="008B16B5"/>
    <w:rsid w:val="008B29E1"/>
    <w:rsid w:val="008C383C"/>
    <w:rsid w:val="008C461D"/>
    <w:rsid w:val="008C6E56"/>
    <w:rsid w:val="008D30D4"/>
    <w:rsid w:val="008D40A2"/>
    <w:rsid w:val="008D430D"/>
    <w:rsid w:val="008D4767"/>
    <w:rsid w:val="008D5431"/>
    <w:rsid w:val="008D715E"/>
    <w:rsid w:val="008E15BE"/>
    <w:rsid w:val="008E2C65"/>
    <w:rsid w:val="008E31D6"/>
    <w:rsid w:val="008E3E50"/>
    <w:rsid w:val="008E49D2"/>
    <w:rsid w:val="008E4EAD"/>
    <w:rsid w:val="008E57E4"/>
    <w:rsid w:val="008E5BF3"/>
    <w:rsid w:val="008F09D9"/>
    <w:rsid w:val="008F1100"/>
    <w:rsid w:val="008F1D99"/>
    <w:rsid w:val="008F6BE8"/>
    <w:rsid w:val="008F73B8"/>
    <w:rsid w:val="008F7A8B"/>
    <w:rsid w:val="00900B31"/>
    <w:rsid w:val="00900B3C"/>
    <w:rsid w:val="00906275"/>
    <w:rsid w:val="00907FD7"/>
    <w:rsid w:val="00910B7B"/>
    <w:rsid w:val="00911BFF"/>
    <w:rsid w:val="00913F3A"/>
    <w:rsid w:val="009143B2"/>
    <w:rsid w:val="00916257"/>
    <w:rsid w:val="00916682"/>
    <w:rsid w:val="0092106E"/>
    <w:rsid w:val="00925B70"/>
    <w:rsid w:val="00931C2B"/>
    <w:rsid w:val="009366E8"/>
    <w:rsid w:val="00936A8C"/>
    <w:rsid w:val="00941702"/>
    <w:rsid w:val="00941764"/>
    <w:rsid w:val="0094274B"/>
    <w:rsid w:val="0094549A"/>
    <w:rsid w:val="009469A3"/>
    <w:rsid w:val="00946E39"/>
    <w:rsid w:val="00947B8A"/>
    <w:rsid w:val="009510F9"/>
    <w:rsid w:val="00951B5B"/>
    <w:rsid w:val="009536A8"/>
    <w:rsid w:val="00953C57"/>
    <w:rsid w:val="00955344"/>
    <w:rsid w:val="00955E04"/>
    <w:rsid w:val="00960AAA"/>
    <w:rsid w:val="00963098"/>
    <w:rsid w:val="0096432B"/>
    <w:rsid w:val="009649C6"/>
    <w:rsid w:val="00967312"/>
    <w:rsid w:val="00967E39"/>
    <w:rsid w:val="00970958"/>
    <w:rsid w:val="00971F48"/>
    <w:rsid w:val="009725AF"/>
    <w:rsid w:val="009725F5"/>
    <w:rsid w:val="00981E5F"/>
    <w:rsid w:val="009833FB"/>
    <w:rsid w:val="00983506"/>
    <w:rsid w:val="009848EB"/>
    <w:rsid w:val="00984C61"/>
    <w:rsid w:val="009853B5"/>
    <w:rsid w:val="00986D0F"/>
    <w:rsid w:val="009875ED"/>
    <w:rsid w:val="00993280"/>
    <w:rsid w:val="009934FD"/>
    <w:rsid w:val="00994097"/>
    <w:rsid w:val="0099477D"/>
    <w:rsid w:val="00997ECB"/>
    <w:rsid w:val="009A3505"/>
    <w:rsid w:val="009A3751"/>
    <w:rsid w:val="009A546C"/>
    <w:rsid w:val="009A595C"/>
    <w:rsid w:val="009A59CD"/>
    <w:rsid w:val="009A5FF0"/>
    <w:rsid w:val="009A6174"/>
    <w:rsid w:val="009B1A59"/>
    <w:rsid w:val="009B1F2F"/>
    <w:rsid w:val="009B3811"/>
    <w:rsid w:val="009B3AEA"/>
    <w:rsid w:val="009B53DD"/>
    <w:rsid w:val="009B7475"/>
    <w:rsid w:val="009B7869"/>
    <w:rsid w:val="009B7E1D"/>
    <w:rsid w:val="009C1955"/>
    <w:rsid w:val="009C1A37"/>
    <w:rsid w:val="009C40DA"/>
    <w:rsid w:val="009C460F"/>
    <w:rsid w:val="009C5402"/>
    <w:rsid w:val="009D0D6C"/>
    <w:rsid w:val="009D4AFF"/>
    <w:rsid w:val="009D726B"/>
    <w:rsid w:val="009D7E4E"/>
    <w:rsid w:val="009E06C0"/>
    <w:rsid w:val="009E2562"/>
    <w:rsid w:val="009E59EB"/>
    <w:rsid w:val="009E6A6A"/>
    <w:rsid w:val="009F144D"/>
    <w:rsid w:val="009F2090"/>
    <w:rsid w:val="009F4600"/>
    <w:rsid w:val="009F67B2"/>
    <w:rsid w:val="00A02311"/>
    <w:rsid w:val="00A02716"/>
    <w:rsid w:val="00A0439A"/>
    <w:rsid w:val="00A05F5D"/>
    <w:rsid w:val="00A06267"/>
    <w:rsid w:val="00A066B2"/>
    <w:rsid w:val="00A119B7"/>
    <w:rsid w:val="00A1218E"/>
    <w:rsid w:val="00A164A4"/>
    <w:rsid w:val="00A16A25"/>
    <w:rsid w:val="00A16E5A"/>
    <w:rsid w:val="00A17656"/>
    <w:rsid w:val="00A17A96"/>
    <w:rsid w:val="00A17FF3"/>
    <w:rsid w:val="00A21AB6"/>
    <w:rsid w:val="00A22E7B"/>
    <w:rsid w:val="00A24984"/>
    <w:rsid w:val="00A25328"/>
    <w:rsid w:val="00A262AA"/>
    <w:rsid w:val="00A2633B"/>
    <w:rsid w:val="00A2670A"/>
    <w:rsid w:val="00A31858"/>
    <w:rsid w:val="00A32292"/>
    <w:rsid w:val="00A325E6"/>
    <w:rsid w:val="00A32C13"/>
    <w:rsid w:val="00A33E3F"/>
    <w:rsid w:val="00A343FF"/>
    <w:rsid w:val="00A36C47"/>
    <w:rsid w:val="00A36EAF"/>
    <w:rsid w:val="00A40F66"/>
    <w:rsid w:val="00A41171"/>
    <w:rsid w:val="00A4122E"/>
    <w:rsid w:val="00A415AA"/>
    <w:rsid w:val="00A44CD2"/>
    <w:rsid w:val="00A46B7C"/>
    <w:rsid w:val="00A46D0E"/>
    <w:rsid w:val="00A47A55"/>
    <w:rsid w:val="00A47DA4"/>
    <w:rsid w:val="00A51AAC"/>
    <w:rsid w:val="00A521CD"/>
    <w:rsid w:val="00A5231D"/>
    <w:rsid w:val="00A525CA"/>
    <w:rsid w:val="00A53CEE"/>
    <w:rsid w:val="00A541B7"/>
    <w:rsid w:val="00A542DF"/>
    <w:rsid w:val="00A5516E"/>
    <w:rsid w:val="00A555B6"/>
    <w:rsid w:val="00A6028C"/>
    <w:rsid w:val="00A60D9C"/>
    <w:rsid w:val="00A61A08"/>
    <w:rsid w:val="00A62A58"/>
    <w:rsid w:val="00A6459C"/>
    <w:rsid w:val="00A65412"/>
    <w:rsid w:val="00A65DB9"/>
    <w:rsid w:val="00A72340"/>
    <w:rsid w:val="00A72F4C"/>
    <w:rsid w:val="00A7357F"/>
    <w:rsid w:val="00A73812"/>
    <w:rsid w:val="00A74190"/>
    <w:rsid w:val="00A75C9B"/>
    <w:rsid w:val="00A776BD"/>
    <w:rsid w:val="00A77991"/>
    <w:rsid w:val="00A82C0A"/>
    <w:rsid w:val="00A840EF"/>
    <w:rsid w:val="00A84E1C"/>
    <w:rsid w:val="00A857C1"/>
    <w:rsid w:val="00A9047C"/>
    <w:rsid w:val="00A90759"/>
    <w:rsid w:val="00A9145A"/>
    <w:rsid w:val="00A92201"/>
    <w:rsid w:val="00A93EA7"/>
    <w:rsid w:val="00A9752A"/>
    <w:rsid w:val="00A97F43"/>
    <w:rsid w:val="00AA0974"/>
    <w:rsid w:val="00AA198A"/>
    <w:rsid w:val="00AA1EBC"/>
    <w:rsid w:val="00AA5AD6"/>
    <w:rsid w:val="00AA6500"/>
    <w:rsid w:val="00AA77EF"/>
    <w:rsid w:val="00AA7A96"/>
    <w:rsid w:val="00AB025E"/>
    <w:rsid w:val="00AB33F9"/>
    <w:rsid w:val="00AB37D7"/>
    <w:rsid w:val="00AC035A"/>
    <w:rsid w:val="00AC0D7B"/>
    <w:rsid w:val="00AC1583"/>
    <w:rsid w:val="00AC4B89"/>
    <w:rsid w:val="00AC4F11"/>
    <w:rsid w:val="00AC5531"/>
    <w:rsid w:val="00AC7ED6"/>
    <w:rsid w:val="00AD1868"/>
    <w:rsid w:val="00AD2566"/>
    <w:rsid w:val="00AD3FA9"/>
    <w:rsid w:val="00AD4369"/>
    <w:rsid w:val="00AD67FD"/>
    <w:rsid w:val="00AD7B35"/>
    <w:rsid w:val="00AD7E5A"/>
    <w:rsid w:val="00AE02A0"/>
    <w:rsid w:val="00AE168D"/>
    <w:rsid w:val="00AE416B"/>
    <w:rsid w:val="00AF1C8E"/>
    <w:rsid w:val="00AF213A"/>
    <w:rsid w:val="00AF4CF7"/>
    <w:rsid w:val="00AF51D2"/>
    <w:rsid w:val="00B00E58"/>
    <w:rsid w:val="00B01319"/>
    <w:rsid w:val="00B013E1"/>
    <w:rsid w:val="00B0171C"/>
    <w:rsid w:val="00B01894"/>
    <w:rsid w:val="00B10DF6"/>
    <w:rsid w:val="00B124D7"/>
    <w:rsid w:val="00B132C2"/>
    <w:rsid w:val="00B1397F"/>
    <w:rsid w:val="00B164D1"/>
    <w:rsid w:val="00B16FD8"/>
    <w:rsid w:val="00B205A9"/>
    <w:rsid w:val="00B20EF0"/>
    <w:rsid w:val="00B2260B"/>
    <w:rsid w:val="00B2288A"/>
    <w:rsid w:val="00B238BF"/>
    <w:rsid w:val="00B2774B"/>
    <w:rsid w:val="00B3035C"/>
    <w:rsid w:val="00B3415F"/>
    <w:rsid w:val="00B34A2D"/>
    <w:rsid w:val="00B3533A"/>
    <w:rsid w:val="00B36B79"/>
    <w:rsid w:val="00B37CEA"/>
    <w:rsid w:val="00B42391"/>
    <w:rsid w:val="00B46248"/>
    <w:rsid w:val="00B46432"/>
    <w:rsid w:val="00B46D50"/>
    <w:rsid w:val="00B46EB4"/>
    <w:rsid w:val="00B50123"/>
    <w:rsid w:val="00B5326C"/>
    <w:rsid w:val="00B537F3"/>
    <w:rsid w:val="00B53A64"/>
    <w:rsid w:val="00B54E56"/>
    <w:rsid w:val="00B553EE"/>
    <w:rsid w:val="00B55FBD"/>
    <w:rsid w:val="00B56852"/>
    <w:rsid w:val="00B60D95"/>
    <w:rsid w:val="00B61723"/>
    <w:rsid w:val="00B619CF"/>
    <w:rsid w:val="00B620EB"/>
    <w:rsid w:val="00B632DB"/>
    <w:rsid w:val="00B6385F"/>
    <w:rsid w:val="00B649A0"/>
    <w:rsid w:val="00B71694"/>
    <w:rsid w:val="00B71C90"/>
    <w:rsid w:val="00B71EF6"/>
    <w:rsid w:val="00B722F4"/>
    <w:rsid w:val="00B72914"/>
    <w:rsid w:val="00B73E16"/>
    <w:rsid w:val="00B73EBA"/>
    <w:rsid w:val="00B73EC7"/>
    <w:rsid w:val="00B749AC"/>
    <w:rsid w:val="00B74F5F"/>
    <w:rsid w:val="00B75B55"/>
    <w:rsid w:val="00B768B2"/>
    <w:rsid w:val="00B76FFC"/>
    <w:rsid w:val="00B7772E"/>
    <w:rsid w:val="00B778C1"/>
    <w:rsid w:val="00B81337"/>
    <w:rsid w:val="00B83B73"/>
    <w:rsid w:val="00B864CE"/>
    <w:rsid w:val="00B864D7"/>
    <w:rsid w:val="00B9091F"/>
    <w:rsid w:val="00B94655"/>
    <w:rsid w:val="00B94D5E"/>
    <w:rsid w:val="00B95B95"/>
    <w:rsid w:val="00B96365"/>
    <w:rsid w:val="00B964E4"/>
    <w:rsid w:val="00BA0442"/>
    <w:rsid w:val="00BA1AAB"/>
    <w:rsid w:val="00BA1C31"/>
    <w:rsid w:val="00BA357A"/>
    <w:rsid w:val="00BA3945"/>
    <w:rsid w:val="00BA528D"/>
    <w:rsid w:val="00BA5846"/>
    <w:rsid w:val="00BA60ED"/>
    <w:rsid w:val="00BB2002"/>
    <w:rsid w:val="00BB26C3"/>
    <w:rsid w:val="00BB387E"/>
    <w:rsid w:val="00BB50E3"/>
    <w:rsid w:val="00BB711A"/>
    <w:rsid w:val="00BB7428"/>
    <w:rsid w:val="00BC2D70"/>
    <w:rsid w:val="00BC3E5C"/>
    <w:rsid w:val="00BC4921"/>
    <w:rsid w:val="00BC4DF5"/>
    <w:rsid w:val="00BD03BA"/>
    <w:rsid w:val="00BD1C7B"/>
    <w:rsid w:val="00BD2690"/>
    <w:rsid w:val="00BD500F"/>
    <w:rsid w:val="00BD7D63"/>
    <w:rsid w:val="00BE11BC"/>
    <w:rsid w:val="00BE239E"/>
    <w:rsid w:val="00BE39EB"/>
    <w:rsid w:val="00BE39F9"/>
    <w:rsid w:val="00BE3FB4"/>
    <w:rsid w:val="00BE5805"/>
    <w:rsid w:val="00BE5F0C"/>
    <w:rsid w:val="00BE793C"/>
    <w:rsid w:val="00BF309E"/>
    <w:rsid w:val="00BF5B04"/>
    <w:rsid w:val="00BF6184"/>
    <w:rsid w:val="00C009A2"/>
    <w:rsid w:val="00C0185C"/>
    <w:rsid w:val="00C05154"/>
    <w:rsid w:val="00C056DD"/>
    <w:rsid w:val="00C07654"/>
    <w:rsid w:val="00C10613"/>
    <w:rsid w:val="00C212F5"/>
    <w:rsid w:val="00C239F3"/>
    <w:rsid w:val="00C241DB"/>
    <w:rsid w:val="00C274BC"/>
    <w:rsid w:val="00C30D8E"/>
    <w:rsid w:val="00C313A3"/>
    <w:rsid w:val="00C347A6"/>
    <w:rsid w:val="00C41074"/>
    <w:rsid w:val="00C41A6F"/>
    <w:rsid w:val="00C41AA3"/>
    <w:rsid w:val="00C43355"/>
    <w:rsid w:val="00C45C6A"/>
    <w:rsid w:val="00C46359"/>
    <w:rsid w:val="00C4753E"/>
    <w:rsid w:val="00C50FDE"/>
    <w:rsid w:val="00C51B90"/>
    <w:rsid w:val="00C536AA"/>
    <w:rsid w:val="00C53BA0"/>
    <w:rsid w:val="00C55A0C"/>
    <w:rsid w:val="00C55E7E"/>
    <w:rsid w:val="00C570EC"/>
    <w:rsid w:val="00C60E77"/>
    <w:rsid w:val="00C63949"/>
    <w:rsid w:val="00C63FF5"/>
    <w:rsid w:val="00C645E3"/>
    <w:rsid w:val="00C670E6"/>
    <w:rsid w:val="00C73313"/>
    <w:rsid w:val="00C74315"/>
    <w:rsid w:val="00C76B74"/>
    <w:rsid w:val="00C77785"/>
    <w:rsid w:val="00C830E1"/>
    <w:rsid w:val="00C84D0F"/>
    <w:rsid w:val="00C86CCD"/>
    <w:rsid w:val="00C8734C"/>
    <w:rsid w:val="00C90D19"/>
    <w:rsid w:val="00C923FB"/>
    <w:rsid w:val="00C947BE"/>
    <w:rsid w:val="00CA3302"/>
    <w:rsid w:val="00CA66C7"/>
    <w:rsid w:val="00CB2215"/>
    <w:rsid w:val="00CB2F6E"/>
    <w:rsid w:val="00CB4122"/>
    <w:rsid w:val="00CB5178"/>
    <w:rsid w:val="00CC2116"/>
    <w:rsid w:val="00CC3C67"/>
    <w:rsid w:val="00CC4E52"/>
    <w:rsid w:val="00CD17EB"/>
    <w:rsid w:val="00CD421F"/>
    <w:rsid w:val="00CD49C3"/>
    <w:rsid w:val="00CD5493"/>
    <w:rsid w:val="00CD580F"/>
    <w:rsid w:val="00CE080F"/>
    <w:rsid w:val="00CE3363"/>
    <w:rsid w:val="00CE3603"/>
    <w:rsid w:val="00CE4683"/>
    <w:rsid w:val="00CE4FAA"/>
    <w:rsid w:val="00CE72AC"/>
    <w:rsid w:val="00CF03B9"/>
    <w:rsid w:val="00CF0965"/>
    <w:rsid w:val="00CF10BF"/>
    <w:rsid w:val="00CF1D09"/>
    <w:rsid w:val="00CF2385"/>
    <w:rsid w:val="00CF45B4"/>
    <w:rsid w:val="00CF490D"/>
    <w:rsid w:val="00CF6645"/>
    <w:rsid w:val="00CF6799"/>
    <w:rsid w:val="00CF700E"/>
    <w:rsid w:val="00CF7A4A"/>
    <w:rsid w:val="00D005B4"/>
    <w:rsid w:val="00D00EDF"/>
    <w:rsid w:val="00D01495"/>
    <w:rsid w:val="00D03E25"/>
    <w:rsid w:val="00D046C0"/>
    <w:rsid w:val="00D04700"/>
    <w:rsid w:val="00D04C08"/>
    <w:rsid w:val="00D0598F"/>
    <w:rsid w:val="00D06154"/>
    <w:rsid w:val="00D10222"/>
    <w:rsid w:val="00D11113"/>
    <w:rsid w:val="00D112CF"/>
    <w:rsid w:val="00D137D5"/>
    <w:rsid w:val="00D147E4"/>
    <w:rsid w:val="00D17C9D"/>
    <w:rsid w:val="00D22390"/>
    <w:rsid w:val="00D2280B"/>
    <w:rsid w:val="00D22D2E"/>
    <w:rsid w:val="00D23210"/>
    <w:rsid w:val="00D23B31"/>
    <w:rsid w:val="00D25244"/>
    <w:rsid w:val="00D261F7"/>
    <w:rsid w:val="00D26247"/>
    <w:rsid w:val="00D27F02"/>
    <w:rsid w:val="00D3278B"/>
    <w:rsid w:val="00D33B8A"/>
    <w:rsid w:val="00D342D1"/>
    <w:rsid w:val="00D34A0B"/>
    <w:rsid w:val="00D37F53"/>
    <w:rsid w:val="00D40545"/>
    <w:rsid w:val="00D41273"/>
    <w:rsid w:val="00D451BD"/>
    <w:rsid w:val="00D452A5"/>
    <w:rsid w:val="00D4688E"/>
    <w:rsid w:val="00D51575"/>
    <w:rsid w:val="00D51D45"/>
    <w:rsid w:val="00D520EF"/>
    <w:rsid w:val="00D53213"/>
    <w:rsid w:val="00D538DA"/>
    <w:rsid w:val="00D54B98"/>
    <w:rsid w:val="00D55BE0"/>
    <w:rsid w:val="00D55DF9"/>
    <w:rsid w:val="00D56BFA"/>
    <w:rsid w:val="00D61E51"/>
    <w:rsid w:val="00D6418C"/>
    <w:rsid w:val="00D65AF3"/>
    <w:rsid w:val="00D66375"/>
    <w:rsid w:val="00D712B8"/>
    <w:rsid w:val="00D714D8"/>
    <w:rsid w:val="00D71864"/>
    <w:rsid w:val="00D75693"/>
    <w:rsid w:val="00D764DA"/>
    <w:rsid w:val="00D773E5"/>
    <w:rsid w:val="00D77BA3"/>
    <w:rsid w:val="00D81530"/>
    <w:rsid w:val="00D81675"/>
    <w:rsid w:val="00D81CF9"/>
    <w:rsid w:val="00D8207B"/>
    <w:rsid w:val="00D84F8C"/>
    <w:rsid w:val="00D85268"/>
    <w:rsid w:val="00D8712E"/>
    <w:rsid w:val="00D9144B"/>
    <w:rsid w:val="00D91590"/>
    <w:rsid w:val="00D9273A"/>
    <w:rsid w:val="00D95001"/>
    <w:rsid w:val="00D97B3F"/>
    <w:rsid w:val="00DA0BDF"/>
    <w:rsid w:val="00DA37D1"/>
    <w:rsid w:val="00DA4B7A"/>
    <w:rsid w:val="00DB1CAA"/>
    <w:rsid w:val="00DB2352"/>
    <w:rsid w:val="00DB385E"/>
    <w:rsid w:val="00DB47EE"/>
    <w:rsid w:val="00DB4818"/>
    <w:rsid w:val="00DB5E52"/>
    <w:rsid w:val="00DB693D"/>
    <w:rsid w:val="00DB6CA5"/>
    <w:rsid w:val="00DB72F9"/>
    <w:rsid w:val="00DC17E3"/>
    <w:rsid w:val="00DC28F4"/>
    <w:rsid w:val="00DC2916"/>
    <w:rsid w:val="00DC3423"/>
    <w:rsid w:val="00DC58DB"/>
    <w:rsid w:val="00DC6CC3"/>
    <w:rsid w:val="00DC70A3"/>
    <w:rsid w:val="00DC79AF"/>
    <w:rsid w:val="00DD2AD4"/>
    <w:rsid w:val="00DD4119"/>
    <w:rsid w:val="00DD5303"/>
    <w:rsid w:val="00DE0696"/>
    <w:rsid w:val="00DE1A3D"/>
    <w:rsid w:val="00DE370E"/>
    <w:rsid w:val="00DE3BA6"/>
    <w:rsid w:val="00DE5688"/>
    <w:rsid w:val="00DE5EAF"/>
    <w:rsid w:val="00DF05A8"/>
    <w:rsid w:val="00DF3B90"/>
    <w:rsid w:val="00DF3FC4"/>
    <w:rsid w:val="00DF3FDC"/>
    <w:rsid w:val="00DF6A0F"/>
    <w:rsid w:val="00DF727B"/>
    <w:rsid w:val="00DF770F"/>
    <w:rsid w:val="00E020D8"/>
    <w:rsid w:val="00E02CD2"/>
    <w:rsid w:val="00E0315D"/>
    <w:rsid w:val="00E03175"/>
    <w:rsid w:val="00E038FF"/>
    <w:rsid w:val="00E0489F"/>
    <w:rsid w:val="00E0691C"/>
    <w:rsid w:val="00E0746C"/>
    <w:rsid w:val="00E10640"/>
    <w:rsid w:val="00E107CF"/>
    <w:rsid w:val="00E10D6C"/>
    <w:rsid w:val="00E11A9A"/>
    <w:rsid w:val="00E11B3B"/>
    <w:rsid w:val="00E12425"/>
    <w:rsid w:val="00E13F60"/>
    <w:rsid w:val="00E167E4"/>
    <w:rsid w:val="00E1718D"/>
    <w:rsid w:val="00E17323"/>
    <w:rsid w:val="00E1793C"/>
    <w:rsid w:val="00E2167A"/>
    <w:rsid w:val="00E25772"/>
    <w:rsid w:val="00E3170D"/>
    <w:rsid w:val="00E34B99"/>
    <w:rsid w:val="00E36944"/>
    <w:rsid w:val="00E37A79"/>
    <w:rsid w:val="00E40B53"/>
    <w:rsid w:val="00E41B34"/>
    <w:rsid w:val="00E511EB"/>
    <w:rsid w:val="00E51FAC"/>
    <w:rsid w:val="00E52AAB"/>
    <w:rsid w:val="00E54003"/>
    <w:rsid w:val="00E558D0"/>
    <w:rsid w:val="00E55A1E"/>
    <w:rsid w:val="00E6222E"/>
    <w:rsid w:val="00E64900"/>
    <w:rsid w:val="00E64BCD"/>
    <w:rsid w:val="00E64FCC"/>
    <w:rsid w:val="00E65074"/>
    <w:rsid w:val="00E65DBC"/>
    <w:rsid w:val="00E6671C"/>
    <w:rsid w:val="00E669D7"/>
    <w:rsid w:val="00E67655"/>
    <w:rsid w:val="00E709FA"/>
    <w:rsid w:val="00E7344D"/>
    <w:rsid w:val="00E75AF7"/>
    <w:rsid w:val="00E76173"/>
    <w:rsid w:val="00E766EE"/>
    <w:rsid w:val="00E77102"/>
    <w:rsid w:val="00E77C17"/>
    <w:rsid w:val="00E83961"/>
    <w:rsid w:val="00E83A54"/>
    <w:rsid w:val="00E84567"/>
    <w:rsid w:val="00E84616"/>
    <w:rsid w:val="00E91859"/>
    <w:rsid w:val="00E91C12"/>
    <w:rsid w:val="00E9242D"/>
    <w:rsid w:val="00E92F08"/>
    <w:rsid w:val="00E94CE6"/>
    <w:rsid w:val="00E97009"/>
    <w:rsid w:val="00EA1479"/>
    <w:rsid w:val="00EA16F7"/>
    <w:rsid w:val="00EA36AC"/>
    <w:rsid w:val="00EA61F1"/>
    <w:rsid w:val="00EA78B3"/>
    <w:rsid w:val="00EB06AA"/>
    <w:rsid w:val="00EB2799"/>
    <w:rsid w:val="00EB2F70"/>
    <w:rsid w:val="00EB34B7"/>
    <w:rsid w:val="00EB5C36"/>
    <w:rsid w:val="00EC270C"/>
    <w:rsid w:val="00EC5235"/>
    <w:rsid w:val="00EC552F"/>
    <w:rsid w:val="00EC6267"/>
    <w:rsid w:val="00ED1224"/>
    <w:rsid w:val="00ED1834"/>
    <w:rsid w:val="00ED35DD"/>
    <w:rsid w:val="00ED3CE9"/>
    <w:rsid w:val="00ED5010"/>
    <w:rsid w:val="00ED58B0"/>
    <w:rsid w:val="00EE080D"/>
    <w:rsid w:val="00EE0A9A"/>
    <w:rsid w:val="00EE175C"/>
    <w:rsid w:val="00EE253F"/>
    <w:rsid w:val="00EE309F"/>
    <w:rsid w:val="00EE727B"/>
    <w:rsid w:val="00EE7904"/>
    <w:rsid w:val="00EE7A0E"/>
    <w:rsid w:val="00EF0DDF"/>
    <w:rsid w:val="00EF1403"/>
    <w:rsid w:val="00EF1D54"/>
    <w:rsid w:val="00EF3AD1"/>
    <w:rsid w:val="00EF5ED6"/>
    <w:rsid w:val="00EF6520"/>
    <w:rsid w:val="00F00C66"/>
    <w:rsid w:val="00F022A4"/>
    <w:rsid w:val="00F028A3"/>
    <w:rsid w:val="00F048AE"/>
    <w:rsid w:val="00F05141"/>
    <w:rsid w:val="00F0622E"/>
    <w:rsid w:val="00F07DCB"/>
    <w:rsid w:val="00F10142"/>
    <w:rsid w:val="00F1185E"/>
    <w:rsid w:val="00F1357F"/>
    <w:rsid w:val="00F153DC"/>
    <w:rsid w:val="00F178C0"/>
    <w:rsid w:val="00F17F76"/>
    <w:rsid w:val="00F20767"/>
    <w:rsid w:val="00F20D5D"/>
    <w:rsid w:val="00F22204"/>
    <w:rsid w:val="00F23160"/>
    <w:rsid w:val="00F2332B"/>
    <w:rsid w:val="00F236C0"/>
    <w:rsid w:val="00F23D80"/>
    <w:rsid w:val="00F241E8"/>
    <w:rsid w:val="00F2588E"/>
    <w:rsid w:val="00F25FC1"/>
    <w:rsid w:val="00F271CF"/>
    <w:rsid w:val="00F27756"/>
    <w:rsid w:val="00F31143"/>
    <w:rsid w:val="00F328BA"/>
    <w:rsid w:val="00F335F6"/>
    <w:rsid w:val="00F3466C"/>
    <w:rsid w:val="00F3518C"/>
    <w:rsid w:val="00F3653F"/>
    <w:rsid w:val="00F410E7"/>
    <w:rsid w:val="00F4613F"/>
    <w:rsid w:val="00F475CE"/>
    <w:rsid w:val="00F52527"/>
    <w:rsid w:val="00F52B90"/>
    <w:rsid w:val="00F52E88"/>
    <w:rsid w:val="00F56113"/>
    <w:rsid w:val="00F561BD"/>
    <w:rsid w:val="00F5669E"/>
    <w:rsid w:val="00F567C8"/>
    <w:rsid w:val="00F603CB"/>
    <w:rsid w:val="00F60BB4"/>
    <w:rsid w:val="00F647C9"/>
    <w:rsid w:val="00F65B76"/>
    <w:rsid w:val="00F70A13"/>
    <w:rsid w:val="00F70C05"/>
    <w:rsid w:val="00F745D9"/>
    <w:rsid w:val="00F7685F"/>
    <w:rsid w:val="00F77370"/>
    <w:rsid w:val="00F777FA"/>
    <w:rsid w:val="00F77B6E"/>
    <w:rsid w:val="00F81354"/>
    <w:rsid w:val="00F820E3"/>
    <w:rsid w:val="00F82188"/>
    <w:rsid w:val="00F82E85"/>
    <w:rsid w:val="00F85131"/>
    <w:rsid w:val="00F86D79"/>
    <w:rsid w:val="00F86EE6"/>
    <w:rsid w:val="00F94303"/>
    <w:rsid w:val="00FA01E5"/>
    <w:rsid w:val="00FA24CE"/>
    <w:rsid w:val="00FA2E6C"/>
    <w:rsid w:val="00FA39F7"/>
    <w:rsid w:val="00FA6150"/>
    <w:rsid w:val="00FA7D18"/>
    <w:rsid w:val="00FB19B9"/>
    <w:rsid w:val="00FB21A7"/>
    <w:rsid w:val="00FB29A7"/>
    <w:rsid w:val="00FB2AC5"/>
    <w:rsid w:val="00FB44CC"/>
    <w:rsid w:val="00FB60B1"/>
    <w:rsid w:val="00FB641D"/>
    <w:rsid w:val="00FB7083"/>
    <w:rsid w:val="00FB7A44"/>
    <w:rsid w:val="00FC0734"/>
    <w:rsid w:val="00FC66A6"/>
    <w:rsid w:val="00FC6B5E"/>
    <w:rsid w:val="00FC7744"/>
    <w:rsid w:val="00FC7825"/>
    <w:rsid w:val="00FD02E6"/>
    <w:rsid w:val="00FD03AF"/>
    <w:rsid w:val="00FD1287"/>
    <w:rsid w:val="00FD521E"/>
    <w:rsid w:val="00FD7A2E"/>
    <w:rsid w:val="00FE0825"/>
    <w:rsid w:val="00FE313D"/>
    <w:rsid w:val="00FE39F5"/>
    <w:rsid w:val="00FE6FC3"/>
    <w:rsid w:val="00FF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6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2005"/>
    <w:pPr>
      <w:ind w:firstLine="0"/>
      <w:jc w:val="left"/>
    </w:pPr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qFormat/>
    <w:rsid w:val="00BB2002"/>
    <w:pPr>
      <w:keepNext/>
      <w:ind w:firstLine="567"/>
      <w:jc w:val="center"/>
      <w:outlineLvl w:val="0"/>
    </w:pPr>
    <w:rPr>
      <w:sz w:val="32"/>
      <w:szCs w:val="20"/>
    </w:rPr>
  </w:style>
  <w:style w:type="paragraph" w:styleId="2">
    <w:name w:val="heading 2"/>
    <w:aliases w:val="H2"/>
    <w:basedOn w:val="a0"/>
    <w:next w:val="a0"/>
    <w:link w:val="20"/>
    <w:qFormat/>
    <w:rsid w:val="00BB2002"/>
    <w:pPr>
      <w:keepNext/>
      <w:spacing w:before="240" w:after="60"/>
      <w:ind w:firstLine="567"/>
      <w:jc w:val="righ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BB2002"/>
    <w:pPr>
      <w:keepNext/>
      <w:spacing w:before="240" w:after="60"/>
      <w:ind w:firstLine="567"/>
      <w:jc w:val="righ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BB2002"/>
    <w:pPr>
      <w:keepNext/>
      <w:spacing w:before="240" w:after="60"/>
      <w:ind w:firstLine="567"/>
      <w:jc w:val="right"/>
      <w:outlineLvl w:val="3"/>
    </w:pPr>
    <w:rPr>
      <w:b/>
      <w:bCs/>
      <w:sz w:val="28"/>
      <w:szCs w:val="28"/>
    </w:rPr>
  </w:style>
  <w:style w:type="paragraph" w:styleId="8">
    <w:name w:val="heading 8"/>
    <w:basedOn w:val="a0"/>
    <w:next w:val="a0"/>
    <w:link w:val="80"/>
    <w:qFormat/>
    <w:rsid w:val="00BB2002"/>
    <w:pPr>
      <w:spacing w:before="240" w:after="60"/>
      <w:ind w:firstLine="567"/>
      <w:jc w:val="right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BB2002"/>
    <w:pPr>
      <w:spacing w:before="240" w:after="60"/>
      <w:ind w:firstLine="567"/>
      <w:jc w:val="right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link w:val="1"/>
    <w:rsid w:val="00BB2002"/>
    <w:rPr>
      <w:sz w:val="32"/>
    </w:rPr>
  </w:style>
  <w:style w:type="character" w:customStyle="1" w:styleId="20">
    <w:name w:val="Заголовок 2 Знак"/>
    <w:aliases w:val="H2 Знак"/>
    <w:basedOn w:val="a1"/>
    <w:link w:val="2"/>
    <w:rsid w:val="00BB200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BB2002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B2002"/>
    <w:rPr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rsid w:val="00BB2002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B2002"/>
    <w:rPr>
      <w:rFonts w:ascii="Arial" w:hAnsi="Arial" w:cs="Arial"/>
      <w:sz w:val="22"/>
      <w:szCs w:val="22"/>
    </w:rPr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BB2002"/>
    <w:rPr>
      <w:sz w:val="32"/>
    </w:rPr>
  </w:style>
  <w:style w:type="paragraph" w:styleId="a4">
    <w:name w:val="Title"/>
    <w:basedOn w:val="a0"/>
    <w:link w:val="a5"/>
    <w:qFormat/>
    <w:rsid w:val="00BB2002"/>
    <w:pPr>
      <w:ind w:firstLine="567"/>
      <w:jc w:val="center"/>
    </w:pPr>
    <w:rPr>
      <w:b/>
      <w:bCs/>
      <w:sz w:val="20"/>
    </w:rPr>
  </w:style>
  <w:style w:type="character" w:customStyle="1" w:styleId="a5">
    <w:name w:val="Название Знак"/>
    <w:basedOn w:val="a1"/>
    <w:link w:val="a4"/>
    <w:rsid w:val="00BB2002"/>
    <w:rPr>
      <w:b/>
      <w:bCs/>
      <w:szCs w:val="24"/>
    </w:rPr>
  </w:style>
  <w:style w:type="character" w:styleId="a6">
    <w:name w:val="Strong"/>
    <w:uiPriority w:val="22"/>
    <w:qFormat/>
    <w:rsid w:val="00BB2002"/>
    <w:rPr>
      <w:b/>
      <w:bCs/>
    </w:rPr>
  </w:style>
  <w:style w:type="character" w:styleId="a7">
    <w:name w:val="Emphasis"/>
    <w:uiPriority w:val="20"/>
    <w:qFormat/>
    <w:rsid w:val="00BB2002"/>
    <w:rPr>
      <w:i/>
      <w:iCs/>
    </w:rPr>
  </w:style>
  <w:style w:type="paragraph" w:styleId="a8">
    <w:name w:val="No Spacing"/>
    <w:uiPriority w:val="1"/>
    <w:qFormat/>
    <w:rsid w:val="00BB2002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aliases w:val="Абзац списка11,ПАРАГРАФ,мой,Абзац списка для документа,Выделеный,Текст с номером,Абзац списка4,Абзац списка основной,it_List1,Ненумерованный список,основной диплом,Варианты ответов,Введение,Standart,Абзац списка_п"/>
    <w:basedOn w:val="a0"/>
    <w:link w:val="aa"/>
    <w:uiPriority w:val="34"/>
    <w:qFormat/>
    <w:rsid w:val="00BB2002"/>
    <w:pPr>
      <w:ind w:left="708" w:firstLine="567"/>
      <w:jc w:val="right"/>
    </w:pPr>
    <w:rPr>
      <w:sz w:val="20"/>
      <w:szCs w:val="20"/>
    </w:rPr>
  </w:style>
  <w:style w:type="character" w:styleId="ab">
    <w:name w:val="Hyperlink"/>
    <w:basedOn w:val="a1"/>
    <w:uiPriority w:val="99"/>
    <w:rsid w:val="00D61E51"/>
    <w:rPr>
      <w:color w:val="0000FF"/>
      <w:u w:val="single"/>
    </w:rPr>
  </w:style>
  <w:style w:type="character" w:styleId="ac">
    <w:name w:val="FollowedHyperlink"/>
    <w:basedOn w:val="a1"/>
    <w:uiPriority w:val="99"/>
    <w:semiHidden/>
    <w:unhideWhenUsed/>
    <w:rsid w:val="00E64BCD"/>
    <w:rPr>
      <w:color w:val="800080" w:themeColor="followedHyperlink"/>
      <w:u w:val="single"/>
    </w:rPr>
  </w:style>
  <w:style w:type="paragraph" w:customStyle="1" w:styleId="ConsNormal">
    <w:name w:val="ConsNormal"/>
    <w:rsid w:val="008361CC"/>
    <w:pPr>
      <w:widowControl w:val="0"/>
      <w:ind w:firstLine="720"/>
      <w:jc w:val="left"/>
    </w:pPr>
    <w:rPr>
      <w:rFonts w:ascii="Arial" w:hAnsi="Arial"/>
      <w:snapToGrid w:val="0"/>
    </w:rPr>
  </w:style>
  <w:style w:type="paragraph" w:customStyle="1" w:styleId="ConsNonformat">
    <w:name w:val="ConsNonformat"/>
    <w:rsid w:val="008361CC"/>
    <w:pPr>
      <w:widowControl w:val="0"/>
      <w:ind w:firstLine="0"/>
      <w:jc w:val="left"/>
    </w:pPr>
    <w:rPr>
      <w:rFonts w:ascii="Courier New" w:hAnsi="Courier New"/>
      <w:snapToGrid w:val="0"/>
    </w:rPr>
  </w:style>
  <w:style w:type="paragraph" w:styleId="21">
    <w:name w:val="Body Text Indent 2"/>
    <w:basedOn w:val="a0"/>
    <w:link w:val="22"/>
    <w:rsid w:val="008361CC"/>
    <w:pPr>
      <w:widowControl w:val="0"/>
      <w:ind w:right="-766" w:firstLine="567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1"/>
    <w:link w:val="21"/>
    <w:rsid w:val="008361CC"/>
    <w:rPr>
      <w:snapToGrid w:val="0"/>
      <w:sz w:val="24"/>
    </w:rPr>
  </w:style>
  <w:style w:type="paragraph" w:styleId="ad">
    <w:name w:val="Normal (Web)"/>
    <w:basedOn w:val="a0"/>
    <w:uiPriority w:val="99"/>
    <w:unhideWhenUsed/>
    <w:rsid w:val="008E3E50"/>
    <w:pPr>
      <w:spacing w:before="100" w:beforeAutospacing="1" w:after="100" w:afterAutospacing="1"/>
    </w:pPr>
  </w:style>
  <w:style w:type="paragraph" w:styleId="ae">
    <w:name w:val="Body Text"/>
    <w:basedOn w:val="a0"/>
    <w:link w:val="af"/>
    <w:unhideWhenUsed/>
    <w:rsid w:val="00150B5E"/>
    <w:pPr>
      <w:spacing w:after="120"/>
    </w:pPr>
  </w:style>
  <w:style w:type="character" w:customStyle="1" w:styleId="af">
    <w:name w:val="Основной текст Знак"/>
    <w:basedOn w:val="a1"/>
    <w:link w:val="ae"/>
    <w:rsid w:val="00150B5E"/>
    <w:rPr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rsid w:val="008141A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1"/>
    <w:link w:val="af0"/>
    <w:uiPriority w:val="99"/>
    <w:semiHidden/>
    <w:rsid w:val="008141A8"/>
    <w:rPr>
      <w:rFonts w:ascii="Tahoma" w:eastAsiaTheme="minorHAnsi" w:hAnsi="Tahoma" w:cs="Tahoma"/>
      <w:sz w:val="16"/>
      <w:szCs w:val="16"/>
      <w:lang w:eastAsia="en-US"/>
    </w:rPr>
  </w:style>
  <w:style w:type="paragraph" w:styleId="af2">
    <w:name w:val="header"/>
    <w:basedOn w:val="a0"/>
    <w:link w:val="af3"/>
    <w:uiPriority w:val="99"/>
    <w:unhideWhenUsed/>
    <w:rsid w:val="00797C3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797C32"/>
    <w:rPr>
      <w:sz w:val="24"/>
      <w:szCs w:val="24"/>
    </w:rPr>
  </w:style>
  <w:style w:type="paragraph" w:styleId="af4">
    <w:name w:val="footer"/>
    <w:basedOn w:val="a0"/>
    <w:link w:val="af5"/>
    <w:uiPriority w:val="99"/>
    <w:unhideWhenUsed/>
    <w:rsid w:val="00797C3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797C32"/>
    <w:rPr>
      <w:sz w:val="24"/>
      <w:szCs w:val="24"/>
    </w:rPr>
  </w:style>
  <w:style w:type="paragraph" w:styleId="af6">
    <w:name w:val="Plain Text"/>
    <w:basedOn w:val="a0"/>
    <w:link w:val="af7"/>
    <w:uiPriority w:val="99"/>
    <w:rsid w:val="003625D2"/>
    <w:rPr>
      <w:rFonts w:ascii="Courier New" w:eastAsia="Calibri" w:hAnsi="Courier New"/>
      <w:sz w:val="20"/>
      <w:szCs w:val="20"/>
    </w:rPr>
  </w:style>
  <w:style w:type="character" w:customStyle="1" w:styleId="af7">
    <w:name w:val="Текст Знак"/>
    <w:basedOn w:val="a1"/>
    <w:link w:val="af6"/>
    <w:uiPriority w:val="99"/>
    <w:rsid w:val="003625D2"/>
    <w:rPr>
      <w:rFonts w:ascii="Courier New" w:eastAsia="Calibri" w:hAnsi="Courier New"/>
    </w:rPr>
  </w:style>
  <w:style w:type="character" w:customStyle="1" w:styleId="dem-votes-txt-votes">
    <w:name w:val="dem-votes-txt-votes"/>
    <w:basedOn w:val="a1"/>
    <w:rsid w:val="00BA3945"/>
  </w:style>
  <w:style w:type="character" w:customStyle="1" w:styleId="votxt">
    <w:name w:val="votxt"/>
    <w:basedOn w:val="a1"/>
    <w:rsid w:val="00BA3945"/>
  </w:style>
  <w:style w:type="paragraph" w:customStyle="1" w:styleId="normal">
    <w:name w:val="normal"/>
    <w:rsid w:val="00A44CD2"/>
    <w:pPr>
      <w:spacing w:line="276" w:lineRule="auto"/>
      <w:ind w:firstLine="0"/>
      <w:jc w:val="left"/>
    </w:pPr>
    <w:rPr>
      <w:rFonts w:ascii="Arial" w:eastAsia="Arial" w:hAnsi="Arial" w:cs="Arial"/>
      <w:sz w:val="22"/>
      <w:szCs w:val="22"/>
    </w:rPr>
  </w:style>
  <w:style w:type="paragraph" w:customStyle="1" w:styleId="ConsPlusTitle">
    <w:name w:val="ConsPlusTitle"/>
    <w:uiPriority w:val="99"/>
    <w:rsid w:val="00A44CD2"/>
    <w:pPr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b/>
      <w:bCs/>
      <w:lang w:eastAsia="en-US"/>
    </w:rPr>
  </w:style>
  <w:style w:type="paragraph" w:customStyle="1" w:styleId="Default">
    <w:name w:val="Default"/>
    <w:rsid w:val="007B4FE2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table" w:styleId="af8">
    <w:name w:val="Table Grid"/>
    <w:basedOn w:val="a2"/>
    <w:uiPriority w:val="99"/>
    <w:rsid w:val="00F81354"/>
    <w:pPr>
      <w:ind w:firstLine="0"/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 Indent"/>
    <w:basedOn w:val="a0"/>
    <w:link w:val="afa"/>
    <w:semiHidden/>
    <w:unhideWhenUsed/>
    <w:rsid w:val="00FC782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semiHidden/>
    <w:rsid w:val="00FC7825"/>
    <w:rPr>
      <w:sz w:val="24"/>
      <w:szCs w:val="24"/>
    </w:rPr>
  </w:style>
  <w:style w:type="paragraph" w:styleId="23">
    <w:name w:val="Body Text 2"/>
    <w:basedOn w:val="a0"/>
    <w:link w:val="24"/>
    <w:semiHidden/>
    <w:rsid w:val="00FC7825"/>
    <w:pPr>
      <w:spacing w:line="360" w:lineRule="auto"/>
    </w:pPr>
    <w:rPr>
      <w:sz w:val="28"/>
      <w:szCs w:val="20"/>
    </w:rPr>
  </w:style>
  <w:style w:type="character" w:customStyle="1" w:styleId="24">
    <w:name w:val="Основной текст 2 Знак"/>
    <w:basedOn w:val="a1"/>
    <w:link w:val="23"/>
    <w:semiHidden/>
    <w:rsid w:val="00FC7825"/>
    <w:rPr>
      <w:sz w:val="28"/>
    </w:rPr>
  </w:style>
  <w:style w:type="character" w:styleId="afb">
    <w:name w:val="page number"/>
    <w:basedOn w:val="a1"/>
    <w:semiHidden/>
    <w:rsid w:val="00FC7825"/>
  </w:style>
  <w:style w:type="character" w:customStyle="1" w:styleId="afc">
    <w:name w:val="Текст сноски Знак"/>
    <w:basedOn w:val="a1"/>
    <w:link w:val="afd"/>
    <w:rsid w:val="00150B49"/>
  </w:style>
  <w:style w:type="paragraph" w:styleId="afd">
    <w:name w:val="footnote text"/>
    <w:basedOn w:val="a0"/>
    <w:link w:val="afc"/>
    <w:rsid w:val="00150B49"/>
    <w:rPr>
      <w:sz w:val="20"/>
      <w:szCs w:val="20"/>
    </w:rPr>
  </w:style>
  <w:style w:type="character" w:customStyle="1" w:styleId="12">
    <w:name w:val="Текст сноски Знак1"/>
    <w:basedOn w:val="a1"/>
    <w:link w:val="afd"/>
    <w:uiPriority w:val="99"/>
    <w:semiHidden/>
    <w:rsid w:val="00150B49"/>
  </w:style>
  <w:style w:type="character" w:customStyle="1" w:styleId="afe">
    <w:name w:val="Название таблицы Знак"/>
    <w:link w:val="a"/>
    <w:locked/>
    <w:rsid w:val="00150B49"/>
    <w:rPr>
      <w:szCs w:val="24"/>
    </w:rPr>
  </w:style>
  <w:style w:type="paragraph" w:customStyle="1" w:styleId="a">
    <w:name w:val="Название таблицы"/>
    <w:basedOn w:val="a0"/>
    <w:link w:val="afe"/>
    <w:rsid w:val="00150B49"/>
    <w:pPr>
      <w:widowControl w:val="0"/>
      <w:numPr>
        <w:numId w:val="30"/>
      </w:numPr>
      <w:adjustRightInd w:val="0"/>
      <w:spacing w:line="360" w:lineRule="atLeast"/>
      <w:jc w:val="both"/>
    </w:pPr>
    <w:rPr>
      <w:sz w:val="20"/>
    </w:rPr>
  </w:style>
  <w:style w:type="paragraph" w:styleId="aff">
    <w:name w:val="caption"/>
    <w:basedOn w:val="a0"/>
    <w:next w:val="a0"/>
    <w:uiPriority w:val="35"/>
    <w:unhideWhenUsed/>
    <w:qFormat/>
    <w:rsid w:val="00150B49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25">
    <w:name w:val="Абзац списка2"/>
    <w:basedOn w:val="a0"/>
    <w:rsid w:val="00EC6267"/>
    <w:pPr>
      <w:tabs>
        <w:tab w:val="left" w:leader="underscore" w:pos="9072"/>
      </w:tabs>
    </w:pPr>
    <w:rPr>
      <w:sz w:val="22"/>
      <w:szCs w:val="22"/>
    </w:rPr>
  </w:style>
  <w:style w:type="paragraph" w:customStyle="1" w:styleId="13">
    <w:name w:val="Без интервала1"/>
    <w:link w:val="aff0"/>
    <w:uiPriority w:val="1"/>
    <w:qFormat/>
    <w:rsid w:val="002D3EFD"/>
    <w:pPr>
      <w:ind w:firstLine="0"/>
      <w:jc w:val="left"/>
    </w:pPr>
    <w:rPr>
      <w:rFonts w:ascii="Calibri" w:hAnsi="Calibri"/>
      <w:sz w:val="22"/>
      <w:szCs w:val="22"/>
      <w:lang w:eastAsia="zh-CN"/>
    </w:rPr>
  </w:style>
  <w:style w:type="character" w:customStyle="1" w:styleId="aff0">
    <w:name w:val="Без интервала Знак"/>
    <w:link w:val="13"/>
    <w:uiPriority w:val="1"/>
    <w:qFormat/>
    <w:rsid w:val="002D3EFD"/>
    <w:rPr>
      <w:rFonts w:ascii="Calibri" w:hAnsi="Calibri"/>
      <w:sz w:val="22"/>
      <w:szCs w:val="22"/>
      <w:lang w:eastAsia="zh-CN"/>
    </w:rPr>
  </w:style>
  <w:style w:type="character" w:customStyle="1" w:styleId="aa">
    <w:name w:val="Абзац списка Знак"/>
    <w:aliases w:val="Абзац списка11 Знак,ПАРАГРАФ Знак,мой Знак,Абзац списка для документа Знак,Выделеный Знак,Текст с номером Знак,Абзац списка4 Знак,Абзац списка основной Знак,it_List1 Знак,Ненумерованный список Знак,основной диплом Знак,Введение Знак"/>
    <w:basedOn w:val="a1"/>
    <w:link w:val="a9"/>
    <w:uiPriority w:val="34"/>
    <w:qFormat/>
    <w:rsid w:val="00266465"/>
  </w:style>
  <w:style w:type="paragraph" w:customStyle="1" w:styleId="14">
    <w:name w:val="Обычный1"/>
    <w:rsid w:val="00A24984"/>
    <w:pPr>
      <w:spacing w:line="276" w:lineRule="auto"/>
      <w:ind w:firstLine="0"/>
      <w:jc w:val="left"/>
    </w:pPr>
    <w:rPr>
      <w:rFonts w:ascii="Arial" w:eastAsia="Arial" w:hAnsi="Arial" w:cs="Arial"/>
      <w:sz w:val="22"/>
      <w:szCs w:val="22"/>
    </w:rPr>
  </w:style>
  <w:style w:type="paragraph" w:customStyle="1" w:styleId="ds-markdown-paragraph">
    <w:name w:val="ds-markdown-paragraph"/>
    <w:basedOn w:val="a0"/>
    <w:rsid w:val="00BB71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2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09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9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8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0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9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1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77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8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73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2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5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3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00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7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86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7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76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5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9820">
              <w:marLeft w:val="0"/>
              <w:marRight w:val="0"/>
              <w:marTop w:val="0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0886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06281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2297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49735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362082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38282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30333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4469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lkp/?utm_source=main&amp;utm_medium=banner&amp;utm_campaign=reshaem_vmeste" TargetMode="External"/><Relationship Id="rId13" Type="http://schemas.openxmlformats.org/officeDocument/2006/relationships/hyperlink" Target="https://pos.gosuslugi.ru/lkp/polls/58231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s.gosuslugi.ru/lkp/polls/582289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s.gosuslugi.ru/lkp/polls/58228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udget.uray.ru/dlja-nas-vazhno-vashe-mneni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BFDDD-DA29-44B4-B5DA-74893F6D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15601</TotalTime>
  <Pages>13</Pages>
  <Words>3998</Words>
  <Characters>22794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Стенина Оксана Сергеевна</dc:creator>
  <cp:lastModifiedBy>Щепелина</cp:lastModifiedBy>
  <cp:revision>385</cp:revision>
  <cp:lastPrinted>2025-03-20T09:10:00Z</cp:lastPrinted>
  <dcterms:created xsi:type="dcterms:W3CDTF">2022-04-22T13:05:00Z</dcterms:created>
  <dcterms:modified xsi:type="dcterms:W3CDTF">2026-04-28T05:49:00Z</dcterms:modified>
</cp:coreProperties>
</file>