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32" w:rsidRDefault="00C86886" w:rsidP="00CD3156">
      <w:pPr>
        <w:pStyle w:val="1"/>
        <w:suppressLineNumbers/>
        <w:tabs>
          <w:tab w:val="left" w:pos="284"/>
          <w:tab w:val="left" w:pos="567"/>
          <w:tab w:val="left" w:pos="709"/>
        </w:tabs>
        <w:spacing w:line="276" w:lineRule="auto"/>
        <w:ind w:left="-284"/>
        <w:jc w:val="center"/>
        <w:rPr>
          <w:bCs w:val="0"/>
        </w:rPr>
      </w:pPr>
      <w:r w:rsidRPr="00B44574">
        <w:rPr>
          <w:bCs w:val="0"/>
        </w:rPr>
        <w:t>ПОЯСНИТЕЛЬНАЯ ЗАПИСКА</w:t>
      </w:r>
      <w:r w:rsidR="003D6032">
        <w:rPr>
          <w:bCs w:val="0"/>
        </w:rPr>
        <w:t xml:space="preserve"> </w:t>
      </w:r>
    </w:p>
    <w:p w:rsidR="001E5DED" w:rsidRDefault="00C86886" w:rsidP="00F37912">
      <w:pPr>
        <w:pStyle w:val="1"/>
        <w:suppressLineNumbers/>
        <w:tabs>
          <w:tab w:val="left" w:pos="567"/>
        </w:tabs>
        <w:spacing w:line="276" w:lineRule="auto"/>
        <w:ind w:left="-284"/>
        <w:jc w:val="center"/>
      </w:pPr>
      <w:r w:rsidRPr="00B44574">
        <w:t>к бюджет</w:t>
      </w:r>
      <w:r w:rsidR="004372C1">
        <w:t>у</w:t>
      </w:r>
      <w:r w:rsidRPr="00B44574">
        <w:t xml:space="preserve"> городского округа Урай</w:t>
      </w:r>
      <w:r w:rsidR="001E5DED">
        <w:t xml:space="preserve"> </w:t>
      </w:r>
    </w:p>
    <w:p w:rsidR="003D6032" w:rsidRDefault="001E5DED" w:rsidP="00F37912">
      <w:pPr>
        <w:pStyle w:val="1"/>
        <w:suppressLineNumbers/>
        <w:tabs>
          <w:tab w:val="left" w:pos="567"/>
        </w:tabs>
        <w:spacing w:line="276" w:lineRule="auto"/>
        <w:ind w:left="-284"/>
        <w:jc w:val="center"/>
      </w:pPr>
      <w:r>
        <w:t>Ханты-Мансийского автономного округа - Югры</w:t>
      </w:r>
    </w:p>
    <w:p w:rsidR="00C86886" w:rsidRDefault="00C86886" w:rsidP="00F37912">
      <w:pPr>
        <w:pStyle w:val="1"/>
        <w:spacing w:line="276" w:lineRule="auto"/>
        <w:ind w:left="-284"/>
        <w:jc w:val="center"/>
      </w:pPr>
      <w:r w:rsidRPr="00B44574">
        <w:t xml:space="preserve"> на </w:t>
      </w:r>
      <w:r w:rsidR="008D785C" w:rsidRPr="00B44574">
        <w:t>20</w:t>
      </w:r>
      <w:r w:rsidR="005226CA">
        <w:t>2</w:t>
      </w:r>
      <w:r w:rsidR="00ED165D">
        <w:t>6</w:t>
      </w:r>
      <w:r w:rsidR="004264EF">
        <w:t xml:space="preserve"> </w:t>
      </w:r>
      <w:r w:rsidR="008D785C" w:rsidRPr="00B44574">
        <w:t>год</w:t>
      </w:r>
      <w:r w:rsidR="003D6032">
        <w:t xml:space="preserve"> и на плановый период 20</w:t>
      </w:r>
      <w:r w:rsidR="00FD25A8">
        <w:t>2</w:t>
      </w:r>
      <w:r w:rsidR="00ED165D">
        <w:t>7</w:t>
      </w:r>
      <w:r w:rsidR="00F951FD">
        <w:t xml:space="preserve"> и </w:t>
      </w:r>
      <w:r w:rsidR="003D6032">
        <w:t>20</w:t>
      </w:r>
      <w:r w:rsidR="00A71886">
        <w:t>2</w:t>
      </w:r>
      <w:r w:rsidR="00ED165D">
        <w:t>8</w:t>
      </w:r>
      <w:r w:rsidR="003D6032">
        <w:t xml:space="preserve"> годов</w:t>
      </w:r>
    </w:p>
    <w:p w:rsidR="003B072B" w:rsidRPr="003B072B" w:rsidRDefault="003B072B" w:rsidP="003B072B"/>
    <w:p w:rsidR="00FB6243" w:rsidRDefault="00FB6243" w:rsidP="00FB6243"/>
    <w:p w:rsidR="00CB3771" w:rsidRPr="00B80ED6" w:rsidRDefault="00FB6243" w:rsidP="00902F04">
      <w:pPr>
        <w:tabs>
          <w:tab w:val="left" w:pos="284"/>
        </w:tabs>
        <w:spacing w:line="276" w:lineRule="auto"/>
        <w:ind w:firstLine="709"/>
        <w:jc w:val="both"/>
        <w:rPr>
          <w:sz w:val="24"/>
          <w:szCs w:val="24"/>
        </w:rPr>
      </w:pPr>
      <w:r w:rsidRPr="00B80ED6">
        <w:rPr>
          <w:sz w:val="24"/>
          <w:szCs w:val="24"/>
        </w:rPr>
        <w:t xml:space="preserve">В соответствии с требованиями федерального, окружного законодательства, а также в соответствии с Положением о бюджетном процессе, бюджет </w:t>
      </w:r>
      <w:r w:rsidR="00D05248" w:rsidRPr="00B80ED6">
        <w:rPr>
          <w:sz w:val="24"/>
          <w:szCs w:val="24"/>
        </w:rPr>
        <w:t xml:space="preserve">городского округа </w:t>
      </w:r>
      <w:r w:rsidRPr="00B80ED6">
        <w:rPr>
          <w:sz w:val="24"/>
          <w:szCs w:val="24"/>
        </w:rPr>
        <w:t xml:space="preserve">Урай </w:t>
      </w:r>
      <w:r w:rsidR="00D05248" w:rsidRPr="00B80ED6">
        <w:rPr>
          <w:sz w:val="24"/>
          <w:szCs w:val="24"/>
        </w:rPr>
        <w:t xml:space="preserve">Ханты-Мансийского автономного округа – Югры </w:t>
      </w:r>
      <w:r w:rsidRPr="00B80ED6">
        <w:rPr>
          <w:sz w:val="24"/>
          <w:szCs w:val="24"/>
        </w:rPr>
        <w:t>составляется и утверждается на 3 года со следующими параметрами:</w:t>
      </w:r>
    </w:p>
    <w:p w:rsidR="00FB6243" w:rsidRPr="00A76ED0" w:rsidRDefault="00AB5665" w:rsidP="00FB6243">
      <w:pPr>
        <w:shd w:val="clear" w:color="auto" w:fill="FFFFFF"/>
        <w:tabs>
          <w:tab w:val="left" w:pos="0"/>
          <w:tab w:val="left" w:pos="851"/>
        </w:tabs>
        <w:spacing w:line="276" w:lineRule="auto"/>
        <w:jc w:val="right"/>
      </w:pPr>
      <w:r w:rsidRPr="00A76ED0">
        <w:t>(</w:t>
      </w:r>
      <w:r w:rsidR="00FB6243" w:rsidRPr="00A76ED0">
        <w:t>тыс.</w:t>
      </w:r>
      <w:r w:rsidR="008B1444">
        <w:t xml:space="preserve"> </w:t>
      </w:r>
      <w:r w:rsidR="00FB6243" w:rsidRPr="00A76ED0">
        <w:t>рублей</w:t>
      </w:r>
      <w:r w:rsidRPr="00A76ED0">
        <w:t>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985"/>
        <w:gridCol w:w="1843"/>
        <w:gridCol w:w="1984"/>
        <w:gridCol w:w="1985"/>
      </w:tblGrid>
      <w:tr w:rsidR="00FB6243" w:rsidRPr="00A76ED0" w:rsidTr="004433B6">
        <w:trPr>
          <w:trHeight w:val="338"/>
        </w:trPr>
        <w:tc>
          <w:tcPr>
            <w:tcW w:w="2410" w:type="dxa"/>
            <w:vAlign w:val="center"/>
          </w:tcPr>
          <w:p w:rsidR="00FB6243" w:rsidRPr="00A76ED0" w:rsidRDefault="00FB6243" w:rsidP="004433B6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</w:tcPr>
          <w:p w:rsidR="00FB6243" w:rsidRPr="00A76ED0" w:rsidRDefault="005226CA" w:rsidP="00ED165D">
            <w:pPr>
              <w:jc w:val="center"/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Первоначальный план 202</w:t>
            </w:r>
            <w:r w:rsidR="00ED165D">
              <w:rPr>
                <w:sz w:val="24"/>
                <w:szCs w:val="24"/>
              </w:rPr>
              <w:t>5</w:t>
            </w:r>
            <w:r w:rsidR="00FB6243" w:rsidRPr="00A76ED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vAlign w:val="center"/>
          </w:tcPr>
          <w:p w:rsidR="00FB6243" w:rsidRPr="00A76ED0" w:rsidRDefault="005226CA" w:rsidP="00ED165D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ED165D">
              <w:rPr>
                <w:b/>
                <w:sz w:val="24"/>
                <w:szCs w:val="24"/>
              </w:rPr>
              <w:t>6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Align w:val="center"/>
          </w:tcPr>
          <w:p w:rsidR="00FB6243" w:rsidRPr="00A76ED0" w:rsidRDefault="005226CA" w:rsidP="00ED165D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ED165D">
              <w:rPr>
                <w:b/>
                <w:sz w:val="24"/>
                <w:szCs w:val="24"/>
              </w:rPr>
              <w:t>7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vAlign w:val="center"/>
          </w:tcPr>
          <w:p w:rsidR="00FB6243" w:rsidRPr="00A76ED0" w:rsidRDefault="005226CA" w:rsidP="00ED165D">
            <w:pPr>
              <w:jc w:val="center"/>
              <w:rPr>
                <w:b/>
                <w:bCs/>
                <w:sz w:val="24"/>
                <w:szCs w:val="24"/>
              </w:rPr>
            </w:pPr>
            <w:r w:rsidRPr="00A76ED0">
              <w:rPr>
                <w:b/>
                <w:sz w:val="24"/>
                <w:szCs w:val="24"/>
              </w:rPr>
              <w:t>202</w:t>
            </w:r>
            <w:r w:rsidR="00ED165D">
              <w:rPr>
                <w:b/>
                <w:sz w:val="24"/>
                <w:szCs w:val="24"/>
              </w:rPr>
              <w:t>8</w:t>
            </w:r>
            <w:r w:rsidR="00FB6243" w:rsidRPr="00A76ED0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5226CA" w:rsidRPr="00A76ED0" w:rsidTr="000A5524">
        <w:trPr>
          <w:trHeight w:val="338"/>
        </w:trPr>
        <w:tc>
          <w:tcPr>
            <w:tcW w:w="2410" w:type="dxa"/>
            <w:vAlign w:val="bottom"/>
          </w:tcPr>
          <w:p w:rsidR="005226CA" w:rsidRPr="00A76ED0" w:rsidRDefault="005226CA" w:rsidP="00FB6243">
            <w:pPr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Доходы</w:t>
            </w:r>
          </w:p>
        </w:tc>
        <w:tc>
          <w:tcPr>
            <w:tcW w:w="1985" w:type="dxa"/>
            <w:vAlign w:val="bottom"/>
          </w:tcPr>
          <w:p w:rsidR="005226CA" w:rsidRPr="00A76ED0" w:rsidRDefault="004433B6" w:rsidP="005226C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4 879 754,4</w:t>
            </w:r>
          </w:p>
        </w:tc>
        <w:tc>
          <w:tcPr>
            <w:tcW w:w="1843" w:type="dxa"/>
            <w:vAlign w:val="bottom"/>
          </w:tcPr>
          <w:p w:rsidR="005226CA" w:rsidRPr="00A76ED0" w:rsidRDefault="004433B6" w:rsidP="0018754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5 500 445,8</w:t>
            </w:r>
          </w:p>
        </w:tc>
        <w:tc>
          <w:tcPr>
            <w:tcW w:w="1984" w:type="dxa"/>
            <w:vAlign w:val="bottom"/>
          </w:tcPr>
          <w:p w:rsidR="005226CA" w:rsidRPr="00A76ED0" w:rsidRDefault="004433B6" w:rsidP="0018754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5 929 562,3</w:t>
            </w:r>
          </w:p>
        </w:tc>
        <w:tc>
          <w:tcPr>
            <w:tcW w:w="1985" w:type="dxa"/>
            <w:vAlign w:val="bottom"/>
          </w:tcPr>
          <w:p w:rsidR="005226CA" w:rsidRPr="00A76ED0" w:rsidRDefault="004433B6" w:rsidP="00FB624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5 466 276,7</w:t>
            </w:r>
          </w:p>
        </w:tc>
      </w:tr>
      <w:tr w:rsidR="005226CA" w:rsidRPr="00A76ED0" w:rsidTr="000A5524">
        <w:trPr>
          <w:trHeight w:val="345"/>
        </w:trPr>
        <w:tc>
          <w:tcPr>
            <w:tcW w:w="2410" w:type="dxa"/>
            <w:vAlign w:val="bottom"/>
          </w:tcPr>
          <w:p w:rsidR="005226CA" w:rsidRPr="00A76ED0" w:rsidRDefault="005226CA" w:rsidP="00FB6243">
            <w:pPr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Расходы</w:t>
            </w:r>
          </w:p>
        </w:tc>
        <w:tc>
          <w:tcPr>
            <w:tcW w:w="1985" w:type="dxa"/>
            <w:vAlign w:val="bottom"/>
          </w:tcPr>
          <w:p w:rsidR="005226CA" w:rsidRPr="00435413" w:rsidRDefault="00435413" w:rsidP="005226CA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5 004 687,1</w:t>
            </w:r>
          </w:p>
        </w:tc>
        <w:tc>
          <w:tcPr>
            <w:tcW w:w="1843" w:type="dxa"/>
            <w:vAlign w:val="bottom"/>
          </w:tcPr>
          <w:p w:rsidR="005226CA" w:rsidRPr="00435413" w:rsidRDefault="00435413" w:rsidP="00F226A2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5 649 653,9</w:t>
            </w:r>
          </w:p>
        </w:tc>
        <w:tc>
          <w:tcPr>
            <w:tcW w:w="1984" w:type="dxa"/>
            <w:vAlign w:val="bottom"/>
          </w:tcPr>
          <w:p w:rsidR="005226CA" w:rsidRPr="00435413" w:rsidRDefault="00435413" w:rsidP="00FB624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6 096 065,1</w:t>
            </w:r>
          </w:p>
        </w:tc>
        <w:tc>
          <w:tcPr>
            <w:tcW w:w="1985" w:type="dxa"/>
            <w:vAlign w:val="bottom"/>
          </w:tcPr>
          <w:p w:rsidR="005226CA" w:rsidRPr="00435413" w:rsidRDefault="00435413" w:rsidP="00FB6243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5 647 644,6</w:t>
            </w:r>
          </w:p>
        </w:tc>
      </w:tr>
      <w:tr w:rsidR="005226CA" w:rsidRPr="00A76ED0" w:rsidTr="000A5524">
        <w:trPr>
          <w:trHeight w:val="362"/>
        </w:trPr>
        <w:tc>
          <w:tcPr>
            <w:tcW w:w="2410" w:type="dxa"/>
            <w:vAlign w:val="bottom"/>
          </w:tcPr>
          <w:p w:rsidR="005226CA" w:rsidRPr="00A76ED0" w:rsidRDefault="005226CA" w:rsidP="00435413">
            <w:pPr>
              <w:ind w:right="175"/>
              <w:rPr>
                <w:bCs/>
                <w:sz w:val="24"/>
                <w:szCs w:val="24"/>
              </w:rPr>
            </w:pPr>
            <w:r w:rsidRPr="00A76ED0">
              <w:rPr>
                <w:sz w:val="24"/>
                <w:szCs w:val="24"/>
              </w:rPr>
              <w:t>Дефицит</w:t>
            </w:r>
            <w:r w:rsidR="00435413">
              <w:rPr>
                <w:sz w:val="24"/>
                <w:szCs w:val="24"/>
              </w:rPr>
              <w:t xml:space="preserve"> </w:t>
            </w:r>
            <w:r w:rsidRPr="00A76ED0">
              <w:rPr>
                <w:sz w:val="24"/>
                <w:szCs w:val="24"/>
              </w:rPr>
              <w:t>«</w:t>
            </w:r>
            <w:proofErr w:type="gramStart"/>
            <w:r w:rsidRPr="00A76ED0">
              <w:rPr>
                <w:sz w:val="24"/>
                <w:szCs w:val="24"/>
              </w:rPr>
              <w:t>-»</w:t>
            </w:r>
            <w:proofErr w:type="gramEnd"/>
            <w:r w:rsidRPr="00A76E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5226CA" w:rsidRPr="00435413" w:rsidRDefault="00435413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-124 932,7</w:t>
            </w:r>
          </w:p>
        </w:tc>
        <w:tc>
          <w:tcPr>
            <w:tcW w:w="1843" w:type="dxa"/>
            <w:vAlign w:val="center"/>
          </w:tcPr>
          <w:p w:rsidR="005226CA" w:rsidRPr="00435413" w:rsidRDefault="00435413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-149 208,1</w:t>
            </w:r>
          </w:p>
        </w:tc>
        <w:tc>
          <w:tcPr>
            <w:tcW w:w="1984" w:type="dxa"/>
            <w:vAlign w:val="center"/>
          </w:tcPr>
          <w:p w:rsidR="005226CA" w:rsidRPr="00435413" w:rsidRDefault="00435413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-166 502,8</w:t>
            </w:r>
          </w:p>
        </w:tc>
        <w:tc>
          <w:tcPr>
            <w:tcW w:w="1985" w:type="dxa"/>
            <w:vAlign w:val="center"/>
          </w:tcPr>
          <w:p w:rsidR="005226CA" w:rsidRPr="00435413" w:rsidRDefault="00435413" w:rsidP="000A552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35413">
              <w:rPr>
                <w:bCs/>
                <w:color w:val="000000" w:themeColor="text1"/>
                <w:sz w:val="24"/>
                <w:szCs w:val="24"/>
              </w:rPr>
              <w:t>-181 367,9</w:t>
            </w:r>
          </w:p>
        </w:tc>
      </w:tr>
    </w:tbl>
    <w:p w:rsidR="00FB6243" w:rsidRPr="00A76ED0" w:rsidRDefault="00FB6243" w:rsidP="00FB6243">
      <w:pPr>
        <w:shd w:val="clear" w:color="auto" w:fill="FFFFFF"/>
        <w:tabs>
          <w:tab w:val="left" w:pos="0"/>
          <w:tab w:val="left" w:pos="709"/>
        </w:tabs>
        <w:spacing w:line="276" w:lineRule="auto"/>
        <w:jc w:val="both"/>
      </w:pPr>
      <w:r w:rsidRPr="00A76ED0">
        <w:tab/>
      </w:r>
      <w:r w:rsidRPr="00A76ED0">
        <w:tab/>
      </w:r>
    </w:p>
    <w:p w:rsidR="00FB6243" w:rsidRPr="00A86A8E" w:rsidRDefault="00FB6243" w:rsidP="00787771">
      <w:pPr>
        <w:pStyle w:val="af"/>
        <w:numPr>
          <w:ilvl w:val="0"/>
          <w:numId w:val="7"/>
        </w:numPr>
        <w:spacing w:line="276" w:lineRule="auto"/>
        <w:jc w:val="center"/>
        <w:rPr>
          <w:sz w:val="24"/>
          <w:szCs w:val="24"/>
        </w:rPr>
      </w:pPr>
      <w:r w:rsidRPr="00A86A8E">
        <w:rPr>
          <w:b/>
          <w:sz w:val="24"/>
          <w:szCs w:val="24"/>
        </w:rPr>
        <w:t>ДОХОДЫ</w:t>
      </w:r>
      <w:r w:rsidRPr="00A86A8E">
        <w:rPr>
          <w:sz w:val="24"/>
          <w:szCs w:val="24"/>
        </w:rPr>
        <w:t xml:space="preserve"> </w:t>
      </w:r>
    </w:p>
    <w:p w:rsidR="003B072B" w:rsidRPr="00A86A8E" w:rsidRDefault="003B072B" w:rsidP="003B072B">
      <w:pPr>
        <w:pStyle w:val="af"/>
        <w:spacing w:line="276" w:lineRule="auto"/>
        <w:ind w:left="76"/>
        <w:rPr>
          <w:sz w:val="24"/>
          <w:szCs w:val="24"/>
        </w:rPr>
      </w:pPr>
    </w:p>
    <w:p w:rsidR="00F47142" w:rsidRPr="00A86A8E" w:rsidRDefault="00F47142" w:rsidP="003A3643">
      <w:pPr>
        <w:pStyle w:val="1"/>
        <w:tabs>
          <w:tab w:val="left" w:pos="284"/>
          <w:tab w:val="left" w:pos="567"/>
        </w:tabs>
        <w:spacing w:line="276" w:lineRule="auto"/>
        <w:ind w:firstLine="709"/>
        <w:jc w:val="both"/>
        <w:rPr>
          <w:b w:val="0"/>
        </w:rPr>
      </w:pPr>
      <w:proofErr w:type="gramStart"/>
      <w:r w:rsidRPr="00A86A8E">
        <w:rPr>
          <w:b w:val="0"/>
        </w:rPr>
        <w:t>Проект бюджета городского округа Урай Ханты-Мансийского автономного округа - Югры на 202</w:t>
      </w:r>
      <w:r w:rsidR="0075165F">
        <w:rPr>
          <w:b w:val="0"/>
        </w:rPr>
        <w:t>6</w:t>
      </w:r>
      <w:r w:rsidRPr="00A86A8E">
        <w:rPr>
          <w:b w:val="0"/>
        </w:rPr>
        <w:t xml:space="preserve"> год и на плановый период 202</w:t>
      </w:r>
      <w:r w:rsidR="0075165F">
        <w:rPr>
          <w:b w:val="0"/>
        </w:rPr>
        <w:t>7</w:t>
      </w:r>
      <w:r w:rsidRPr="00A86A8E">
        <w:rPr>
          <w:b w:val="0"/>
        </w:rPr>
        <w:t xml:space="preserve"> и 202</w:t>
      </w:r>
      <w:r w:rsidR="0075165F">
        <w:rPr>
          <w:b w:val="0"/>
        </w:rPr>
        <w:t>8</w:t>
      </w:r>
      <w:r w:rsidRPr="00A86A8E">
        <w:rPr>
          <w:b w:val="0"/>
        </w:rPr>
        <w:t xml:space="preserve"> год</w:t>
      </w:r>
      <w:r w:rsidR="00AB5665" w:rsidRPr="00A86A8E">
        <w:rPr>
          <w:b w:val="0"/>
        </w:rPr>
        <w:t>ов</w:t>
      </w:r>
      <w:r w:rsidRPr="00A86A8E">
        <w:rPr>
          <w:b w:val="0"/>
        </w:rPr>
        <w:t xml:space="preserve"> (далее проект бюджета города</w:t>
      </w:r>
      <w:r w:rsidR="00A86A8E" w:rsidRPr="00A86A8E">
        <w:rPr>
          <w:b w:val="0"/>
        </w:rPr>
        <w:t xml:space="preserve"> Урай</w:t>
      </w:r>
      <w:r w:rsidRPr="00A86A8E">
        <w:rPr>
          <w:b w:val="0"/>
        </w:rPr>
        <w:t>) по доходам рассчитывался на основе параметров прогноза основных показателей социально-экономического развития Российской Федерации,  Ханты Мансийского автономного округа – Югры</w:t>
      </w:r>
      <w:r w:rsidR="003C2AE8" w:rsidRPr="00A86A8E">
        <w:rPr>
          <w:b w:val="0"/>
        </w:rPr>
        <w:t>,</w:t>
      </w:r>
      <w:r w:rsidRPr="00A86A8E">
        <w:rPr>
          <w:b w:val="0"/>
        </w:rPr>
        <w:t xml:space="preserve"> а также </w:t>
      </w:r>
      <w:r w:rsidR="00491137" w:rsidRPr="00A86A8E">
        <w:rPr>
          <w:b w:val="0"/>
        </w:rPr>
        <w:t xml:space="preserve">на основе параметров «базового» варианта прогноза </w:t>
      </w:r>
      <w:r w:rsidRPr="00A86A8E">
        <w:rPr>
          <w:b w:val="0"/>
        </w:rPr>
        <w:t xml:space="preserve">социально-экономического развития </w:t>
      </w:r>
      <w:r w:rsidR="00433680" w:rsidRPr="00A86A8E">
        <w:rPr>
          <w:b w:val="0"/>
        </w:rPr>
        <w:t>городского округа Урай Ханты-Мансийского автономного округа - Югры</w:t>
      </w:r>
      <w:proofErr w:type="gramEnd"/>
      <w:r w:rsidR="00433680" w:rsidRPr="00A86A8E">
        <w:rPr>
          <w:b w:val="0"/>
        </w:rPr>
        <w:t xml:space="preserve"> </w:t>
      </w:r>
      <w:r w:rsidRPr="00A86A8E">
        <w:rPr>
          <w:b w:val="0"/>
        </w:rPr>
        <w:t>на 202</w:t>
      </w:r>
      <w:r w:rsidR="0075165F">
        <w:rPr>
          <w:b w:val="0"/>
        </w:rPr>
        <w:t>6</w:t>
      </w:r>
      <w:r w:rsidRPr="00A86A8E">
        <w:rPr>
          <w:b w:val="0"/>
        </w:rPr>
        <w:t xml:space="preserve"> год и </w:t>
      </w:r>
      <w:r w:rsidR="00F95AD7">
        <w:rPr>
          <w:b w:val="0"/>
        </w:rPr>
        <w:t xml:space="preserve">на </w:t>
      </w:r>
      <w:r w:rsidR="000E7630" w:rsidRPr="00A86A8E">
        <w:rPr>
          <w:b w:val="0"/>
        </w:rPr>
        <w:t>плановый период 202</w:t>
      </w:r>
      <w:r w:rsidR="00586F14">
        <w:rPr>
          <w:b w:val="0"/>
        </w:rPr>
        <w:t>7</w:t>
      </w:r>
      <w:r w:rsidR="000E7630" w:rsidRPr="00A86A8E">
        <w:rPr>
          <w:b w:val="0"/>
        </w:rPr>
        <w:t xml:space="preserve"> и 202</w:t>
      </w:r>
      <w:r w:rsidR="00586F14">
        <w:rPr>
          <w:b w:val="0"/>
        </w:rPr>
        <w:t>8</w:t>
      </w:r>
      <w:r w:rsidR="000E7630" w:rsidRPr="00A86A8E">
        <w:rPr>
          <w:b w:val="0"/>
        </w:rPr>
        <w:t xml:space="preserve"> годов</w:t>
      </w:r>
      <w:r w:rsidRPr="00A86A8E">
        <w:rPr>
          <w:b w:val="0"/>
        </w:rPr>
        <w:t xml:space="preserve">. </w:t>
      </w:r>
    </w:p>
    <w:p w:rsidR="00F47142" w:rsidRPr="00CB5954" w:rsidRDefault="000A015E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CB5954">
        <w:rPr>
          <w:sz w:val="24"/>
          <w:szCs w:val="24"/>
        </w:rPr>
        <w:t>Доходы бюджет</w:t>
      </w:r>
      <w:r w:rsidR="003C2AE8" w:rsidRPr="00CB5954">
        <w:rPr>
          <w:sz w:val="24"/>
          <w:szCs w:val="24"/>
        </w:rPr>
        <w:t xml:space="preserve">а города </w:t>
      </w:r>
      <w:r w:rsidR="00A86A8E" w:rsidRPr="00CB5954">
        <w:rPr>
          <w:sz w:val="24"/>
          <w:szCs w:val="24"/>
        </w:rPr>
        <w:t xml:space="preserve">Урай </w:t>
      </w:r>
      <w:r w:rsidRPr="00CB5954">
        <w:rPr>
          <w:sz w:val="24"/>
          <w:szCs w:val="24"/>
        </w:rPr>
        <w:t>на предстоящую тр</w:t>
      </w:r>
      <w:r w:rsidR="00081672" w:rsidRPr="00CB5954">
        <w:rPr>
          <w:sz w:val="24"/>
          <w:szCs w:val="24"/>
        </w:rPr>
        <w:t>е</w:t>
      </w:r>
      <w:r w:rsidRPr="00CB5954">
        <w:rPr>
          <w:sz w:val="24"/>
          <w:szCs w:val="24"/>
        </w:rPr>
        <w:t>хлетку сформированы в соответствии с требованиями бюджетного и налогового законодательства</w:t>
      </w:r>
      <w:r w:rsidR="00F95AD7" w:rsidRPr="00CB5954">
        <w:rPr>
          <w:sz w:val="24"/>
          <w:szCs w:val="24"/>
        </w:rPr>
        <w:t xml:space="preserve"> Российской Федерации</w:t>
      </w:r>
      <w:r w:rsidRPr="00CB5954">
        <w:rPr>
          <w:sz w:val="24"/>
          <w:szCs w:val="24"/>
        </w:rPr>
        <w:t xml:space="preserve">, с учетом основных </w:t>
      </w:r>
      <w:r w:rsidR="009F45DD" w:rsidRPr="00CB5954">
        <w:rPr>
          <w:sz w:val="24"/>
          <w:szCs w:val="24"/>
        </w:rPr>
        <w:t>направлений бюджетной и налоговой политики на 202</w:t>
      </w:r>
      <w:r w:rsidR="00CB5954" w:rsidRPr="00CB5954">
        <w:rPr>
          <w:sz w:val="24"/>
          <w:szCs w:val="24"/>
        </w:rPr>
        <w:t>6</w:t>
      </w:r>
      <w:r w:rsidR="009F45DD" w:rsidRPr="00CB5954">
        <w:rPr>
          <w:sz w:val="24"/>
          <w:szCs w:val="24"/>
        </w:rPr>
        <w:t xml:space="preserve"> год и на плановый период 202</w:t>
      </w:r>
      <w:r w:rsidR="00CB5954" w:rsidRPr="00CB5954">
        <w:rPr>
          <w:sz w:val="24"/>
          <w:szCs w:val="24"/>
        </w:rPr>
        <w:t>7</w:t>
      </w:r>
      <w:r w:rsidR="009F45DD" w:rsidRPr="00CB5954">
        <w:rPr>
          <w:sz w:val="24"/>
          <w:szCs w:val="24"/>
        </w:rPr>
        <w:t xml:space="preserve"> и 202</w:t>
      </w:r>
      <w:r w:rsidR="00CB5954" w:rsidRPr="00CB5954">
        <w:rPr>
          <w:sz w:val="24"/>
          <w:szCs w:val="24"/>
        </w:rPr>
        <w:t>8</w:t>
      </w:r>
      <w:r w:rsidR="009F45DD" w:rsidRPr="00CB5954">
        <w:rPr>
          <w:sz w:val="24"/>
          <w:szCs w:val="24"/>
        </w:rPr>
        <w:t xml:space="preserve"> годов, решений Думы города Урай о местных налогах, а так же на основании прогнозируемых поступлений доходов, представленных главными администраторами доходов бюджета города </w:t>
      </w:r>
      <w:r w:rsidR="00E55E5F" w:rsidRPr="00CB5954">
        <w:rPr>
          <w:sz w:val="24"/>
          <w:szCs w:val="24"/>
        </w:rPr>
        <w:t xml:space="preserve">Урай </w:t>
      </w:r>
      <w:r w:rsidR="009F45DD" w:rsidRPr="00CB5954">
        <w:rPr>
          <w:sz w:val="24"/>
          <w:szCs w:val="24"/>
        </w:rPr>
        <w:t>по закрепленным за ними доходным источникам, рассчитанных по утвержденным методикам прогнозирования доходов.</w:t>
      </w:r>
      <w:r w:rsidR="00F47142" w:rsidRPr="00CB5954">
        <w:rPr>
          <w:sz w:val="24"/>
          <w:szCs w:val="24"/>
        </w:rPr>
        <w:t xml:space="preserve"> </w:t>
      </w:r>
    </w:p>
    <w:p w:rsidR="00B912EB" w:rsidRPr="00CB5954" w:rsidRDefault="009B7DBC" w:rsidP="003A3643">
      <w:pPr>
        <w:widowControl/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CB5954">
        <w:rPr>
          <w:sz w:val="24"/>
          <w:szCs w:val="24"/>
        </w:rPr>
        <w:t>Исходя из основных экономических показателей,</w:t>
      </w:r>
      <w:r w:rsidR="00B912EB" w:rsidRPr="00CB5954">
        <w:rPr>
          <w:sz w:val="24"/>
          <w:szCs w:val="24"/>
        </w:rPr>
        <w:t xml:space="preserve"> прогнозных данных главных администраторов доходов бюджета</w:t>
      </w:r>
      <w:r w:rsidRPr="00CB5954">
        <w:rPr>
          <w:sz w:val="24"/>
          <w:szCs w:val="24"/>
        </w:rPr>
        <w:t xml:space="preserve"> </w:t>
      </w:r>
      <w:r w:rsidR="00E55E5F" w:rsidRPr="00CB5954">
        <w:rPr>
          <w:sz w:val="24"/>
          <w:szCs w:val="24"/>
        </w:rPr>
        <w:t xml:space="preserve">города Урай </w:t>
      </w:r>
      <w:r w:rsidRPr="00CB5954">
        <w:rPr>
          <w:sz w:val="24"/>
          <w:szCs w:val="24"/>
        </w:rPr>
        <w:t xml:space="preserve">и </w:t>
      </w:r>
      <w:r w:rsidR="00A6523B" w:rsidRPr="00CB5954">
        <w:rPr>
          <w:sz w:val="24"/>
          <w:szCs w:val="24"/>
        </w:rPr>
        <w:t xml:space="preserve">доведенных </w:t>
      </w:r>
      <w:r w:rsidR="00A6523B" w:rsidRPr="00CB5954">
        <w:rPr>
          <w:bCs/>
          <w:sz w:val="24"/>
          <w:szCs w:val="24"/>
        </w:rPr>
        <w:t>объемов межбюджетных трансфертов из бюджета Ханты-Мансийского автономного округа - Югры</w:t>
      </w:r>
      <w:r w:rsidR="00B912EB" w:rsidRPr="00CB5954">
        <w:rPr>
          <w:sz w:val="24"/>
          <w:szCs w:val="24"/>
        </w:rPr>
        <w:t xml:space="preserve">, доходы бюджета города </w:t>
      </w:r>
      <w:r w:rsidR="00E55E5F" w:rsidRPr="00CB5954">
        <w:rPr>
          <w:sz w:val="24"/>
          <w:szCs w:val="24"/>
        </w:rPr>
        <w:t xml:space="preserve">Урай </w:t>
      </w:r>
      <w:r w:rsidR="00B912EB" w:rsidRPr="00CB5954">
        <w:rPr>
          <w:sz w:val="24"/>
          <w:szCs w:val="24"/>
        </w:rPr>
        <w:t>на 202</w:t>
      </w:r>
      <w:r w:rsidR="00CB5954" w:rsidRPr="00CB5954">
        <w:rPr>
          <w:sz w:val="24"/>
          <w:szCs w:val="24"/>
        </w:rPr>
        <w:t>6</w:t>
      </w:r>
      <w:r w:rsidR="008A744B" w:rsidRPr="00CB5954">
        <w:rPr>
          <w:sz w:val="24"/>
          <w:szCs w:val="24"/>
        </w:rPr>
        <w:t>-202</w:t>
      </w:r>
      <w:r w:rsidR="00CB5954" w:rsidRPr="00CB5954">
        <w:rPr>
          <w:sz w:val="24"/>
          <w:szCs w:val="24"/>
        </w:rPr>
        <w:t>8</w:t>
      </w:r>
      <w:r w:rsidR="00B912EB" w:rsidRPr="00CB5954">
        <w:rPr>
          <w:sz w:val="24"/>
          <w:szCs w:val="24"/>
        </w:rPr>
        <w:t xml:space="preserve"> годы составили:</w:t>
      </w:r>
      <w:proofErr w:type="gramEnd"/>
    </w:p>
    <w:p w:rsidR="00B912EB" w:rsidRPr="00CB5954" w:rsidRDefault="00B912EB" w:rsidP="003A3643">
      <w:pPr>
        <w:spacing w:line="276" w:lineRule="auto"/>
        <w:ind w:left="709"/>
        <w:rPr>
          <w:sz w:val="24"/>
          <w:szCs w:val="24"/>
        </w:rPr>
      </w:pPr>
      <w:r w:rsidRPr="00CB5954">
        <w:rPr>
          <w:sz w:val="24"/>
          <w:szCs w:val="24"/>
        </w:rPr>
        <w:t>на 202</w:t>
      </w:r>
      <w:r w:rsidR="00CB5954" w:rsidRPr="00CB5954">
        <w:rPr>
          <w:sz w:val="24"/>
          <w:szCs w:val="24"/>
        </w:rPr>
        <w:t>6</w:t>
      </w:r>
      <w:r w:rsidR="00C112FC" w:rsidRPr="00CB5954">
        <w:rPr>
          <w:sz w:val="24"/>
          <w:szCs w:val="24"/>
        </w:rPr>
        <w:t xml:space="preserve"> год  - </w:t>
      </w:r>
      <w:r w:rsidR="00CB5954" w:rsidRPr="00CB5954">
        <w:rPr>
          <w:sz w:val="24"/>
          <w:szCs w:val="24"/>
        </w:rPr>
        <w:t>5 500 445,8</w:t>
      </w:r>
      <w:r w:rsidRPr="00CB5954">
        <w:rPr>
          <w:sz w:val="24"/>
          <w:szCs w:val="24"/>
        </w:rPr>
        <w:t xml:space="preserve"> тыс. рублей;</w:t>
      </w:r>
    </w:p>
    <w:p w:rsidR="00B912EB" w:rsidRPr="00CB5954" w:rsidRDefault="00B912EB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CB5954">
        <w:rPr>
          <w:sz w:val="24"/>
          <w:szCs w:val="24"/>
        </w:rPr>
        <w:t>на 202</w:t>
      </w:r>
      <w:r w:rsidR="00CB5954" w:rsidRPr="00CB5954">
        <w:rPr>
          <w:sz w:val="24"/>
          <w:szCs w:val="24"/>
        </w:rPr>
        <w:t>7</w:t>
      </w:r>
      <w:r w:rsidR="00C112FC" w:rsidRPr="00CB5954">
        <w:rPr>
          <w:sz w:val="24"/>
          <w:szCs w:val="24"/>
        </w:rPr>
        <w:t xml:space="preserve"> год – </w:t>
      </w:r>
      <w:r w:rsidR="00CB5954" w:rsidRPr="00CB5954">
        <w:rPr>
          <w:sz w:val="24"/>
          <w:szCs w:val="24"/>
        </w:rPr>
        <w:t>5 929 562,3</w:t>
      </w:r>
      <w:r w:rsidRPr="00CB5954">
        <w:rPr>
          <w:sz w:val="24"/>
          <w:szCs w:val="24"/>
        </w:rPr>
        <w:t xml:space="preserve"> тыс. рублей;</w:t>
      </w:r>
    </w:p>
    <w:p w:rsidR="00B912EB" w:rsidRPr="00CB5954" w:rsidRDefault="00C112FC" w:rsidP="003A3643">
      <w:pPr>
        <w:tabs>
          <w:tab w:val="left" w:pos="567"/>
        </w:tabs>
        <w:spacing w:line="276" w:lineRule="auto"/>
        <w:ind w:left="709"/>
        <w:rPr>
          <w:sz w:val="24"/>
          <w:szCs w:val="24"/>
        </w:rPr>
      </w:pPr>
      <w:r w:rsidRPr="00CB5954">
        <w:rPr>
          <w:sz w:val="24"/>
          <w:szCs w:val="24"/>
        </w:rPr>
        <w:t>н</w:t>
      </w:r>
      <w:r w:rsidR="00CB5954" w:rsidRPr="00CB5954">
        <w:rPr>
          <w:sz w:val="24"/>
          <w:szCs w:val="24"/>
        </w:rPr>
        <w:t>а 2028 год – 5 466 276,7</w:t>
      </w:r>
      <w:r w:rsidR="00B912EB" w:rsidRPr="00CB5954">
        <w:rPr>
          <w:sz w:val="24"/>
          <w:szCs w:val="24"/>
        </w:rPr>
        <w:t xml:space="preserve"> тыс. рублей.  </w:t>
      </w:r>
    </w:p>
    <w:p w:rsidR="009F7A82" w:rsidRDefault="00CB5954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9F7A82">
        <w:rPr>
          <w:sz w:val="24"/>
          <w:szCs w:val="24"/>
        </w:rPr>
        <w:t>Структуру доходов бюджета города Урай составляют налоговые, неналоговые доходы и безвозмездные поступления.</w:t>
      </w:r>
      <w:r w:rsidR="000A6FDD" w:rsidRPr="009F7A82">
        <w:rPr>
          <w:sz w:val="24"/>
          <w:szCs w:val="24"/>
        </w:rPr>
        <w:t xml:space="preserve"> Более </w:t>
      </w:r>
      <w:r w:rsidR="003E137D" w:rsidRPr="008046AF">
        <w:rPr>
          <w:sz w:val="24"/>
          <w:szCs w:val="24"/>
        </w:rPr>
        <w:t>54,</w:t>
      </w:r>
      <w:r w:rsidR="0007340D" w:rsidRPr="008046AF">
        <w:rPr>
          <w:sz w:val="24"/>
          <w:szCs w:val="24"/>
        </w:rPr>
        <w:t>8</w:t>
      </w:r>
      <w:r w:rsidR="003E137D" w:rsidRPr="008046AF">
        <w:rPr>
          <w:sz w:val="24"/>
          <w:szCs w:val="24"/>
        </w:rPr>
        <w:t>%</w:t>
      </w:r>
      <w:r w:rsidR="000A6FDD" w:rsidRPr="009F7A82">
        <w:rPr>
          <w:sz w:val="24"/>
          <w:szCs w:val="24"/>
        </w:rPr>
        <w:t xml:space="preserve"> доходов сформировано за счет безвозмездных поступлений</w:t>
      </w:r>
      <w:r w:rsidR="009F7A82" w:rsidRPr="009F7A82">
        <w:rPr>
          <w:sz w:val="24"/>
          <w:szCs w:val="24"/>
        </w:rPr>
        <w:t xml:space="preserve">, доля налоговых поступлений варьируется на уровне 36,3%-42,4%, неналоговые доходы занимают наименьший удельный вес от </w:t>
      </w:r>
      <w:r w:rsidR="009F7A82" w:rsidRPr="008046AF">
        <w:rPr>
          <w:sz w:val="24"/>
          <w:szCs w:val="24"/>
        </w:rPr>
        <w:t xml:space="preserve">2,7% до </w:t>
      </w:r>
      <w:r w:rsidR="008046AF" w:rsidRPr="008046AF">
        <w:rPr>
          <w:sz w:val="24"/>
          <w:szCs w:val="24"/>
        </w:rPr>
        <w:t>2,9</w:t>
      </w:r>
      <w:r w:rsidR="009F7A82" w:rsidRPr="008046AF">
        <w:rPr>
          <w:sz w:val="24"/>
          <w:szCs w:val="24"/>
        </w:rPr>
        <w:t>%</w:t>
      </w:r>
      <w:r w:rsidR="003E137D" w:rsidRPr="008046AF">
        <w:rPr>
          <w:sz w:val="24"/>
          <w:szCs w:val="24"/>
        </w:rPr>
        <w:t xml:space="preserve"> </w:t>
      </w:r>
      <w:r w:rsidR="009F7A82" w:rsidRPr="008046AF">
        <w:rPr>
          <w:sz w:val="24"/>
          <w:szCs w:val="24"/>
        </w:rPr>
        <w:t>доходов</w:t>
      </w:r>
      <w:r w:rsidR="009F7A82" w:rsidRPr="009F7A82">
        <w:rPr>
          <w:sz w:val="24"/>
          <w:szCs w:val="24"/>
        </w:rPr>
        <w:t xml:space="preserve"> бюджета города Урай.</w:t>
      </w:r>
    </w:p>
    <w:p w:rsidR="0070258D" w:rsidRPr="0070258D" w:rsidRDefault="0070258D" w:rsidP="0070258D">
      <w:pPr>
        <w:ind w:firstLine="709"/>
        <w:jc w:val="both"/>
        <w:rPr>
          <w:sz w:val="24"/>
          <w:szCs w:val="24"/>
        </w:rPr>
      </w:pPr>
      <w:r w:rsidRPr="0070258D">
        <w:rPr>
          <w:bCs/>
          <w:color w:val="000000"/>
          <w:sz w:val="24"/>
          <w:szCs w:val="24"/>
        </w:rPr>
        <w:t xml:space="preserve">В следующем бюджетном цикле продолжена практика </w:t>
      </w:r>
      <w:r w:rsidRPr="0070258D">
        <w:rPr>
          <w:rFonts w:eastAsiaTheme="minorHAnsi"/>
          <w:sz w:val="24"/>
          <w:szCs w:val="24"/>
          <w:lang w:eastAsia="en-US"/>
        </w:rPr>
        <w:t xml:space="preserve">полной замены дотации на выравнивание бюджетной обеспеченности городских округов дополнительными нормативами отчислений от налога на доходы физических лиц (далее – НДФЛ). Решение о полной замене </w:t>
      </w:r>
      <w:r w:rsidRPr="0070258D">
        <w:rPr>
          <w:rFonts w:eastAsiaTheme="minorHAnsi"/>
          <w:sz w:val="24"/>
          <w:szCs w:val="24"/>
          <w:lang w:eastAsia="en-US"/>
        </w:rPr>
        <w:lastRenderedPageBreak/>
        <w:t>дотации принято в связи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70258D">
        <w:rPr>
          <w:rFonts w:eastAsiaTheme="minorHAnsi"/>
          <w:sz w:val="24"/>
          <w:szCs w:val="24"/>
          <w:lang w:eastAsia="en-US"/>
        </w:rPr>
        <w:t>с положительной динамикой поступлений НДФЛ в текущем году, позволяющей получить доходы сверх доведенного расчетного объема дотации.</w:t>
      </w:r>
      <w:r w:rsidRPr="0070258D">
        <w:rPr>
          <w:sz w:val="24"/>
          <w:szCs w:val="24"/>
        </w:rPr>
        <w:t xml:space="preserve"> </w:t>
      </w:r>
    </w:p>
    <w:p w:rsidR="00384603" w:rsidRPr="00CB5954" w:rsidRDefault="00384603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CB5954">
        <w:rPr>
          <w:sz w:val="24"/>
          <w:szCs w:val="24"/>
        </w:rPr>
        <w:t xml:space="preserve">Состав и структура доходов бюджета города </w:t>
      </w:r>
      <w:r w:rsidR="00323841" w:rsidRPr="00CB5954">
        <w:rPr>
          <w:sz w:val="24"/>
          <w:szCs w:val="24"/>
        </w:rPr>
        <w:t xml:space="preserve">Урай </w:t>
      </w:r>
      <w:proofErr w:type="gramStart"/>
      <w:r w:rsidRPr="00CB5954">
        <w:rPr>
          <w:sz w:val="24"/>
          <w:szCs w:val="24"/>
        </w:rPr>
        <w:t>представлены</w:t>
      </w:r>
      <w:proofErr w:type="gramEnd"/>
      <w:r w:rsidRPr="00CB5954">
        <w:rPr>
          <w:sz w:val="24"/>
          <w:szCs w:val="24"/>
        </w:rPr>
        <w:t xml:space="preserve"> в таблице 1.</w:t>
      </w:r>
    </w:p>
    <w:p w:rsidR="00384603" w:rsidRPr="00CB5954" w:rsidRDefault="00384603" w:rsidP="00384603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CB5954">
        <w:rPr>
          <w:sz w:val="24"/>
          <w:szCs w:val="24"/>
        </w:rPr>
        <w:t>Таблица 1</w:t>
      </w:r>
    </w:p>
    <w:p w:rsidR="00384603" w:rsidRPr="00CB5954" w:rsidRDefault="00384603" w:rsidP="00384603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CB5954">
        <w:rPr>
          <w:b/>
          <w:bCs/>
          <w:sz w:val="24"/>
          <w:szCs w:val="24"/>
        </w:rPr>
        <w:t xml:space="preserve">Состав и структура доходов бюджета города Урай </w:t>
      </w:r>
    </w:p>
    <w:p w:rsidR="00384603" w:rsidRPr="00CB5954" w:rsidRDefault="00384603" w:rsidP="00384603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CB5954">
        <w:rPr>
          <w:b/>
          <w:sz w:val="24"/>
          <w:szCs w:val="24"/>
        </w:rPr>
        <w:t>на 202</w:t>
      </w:r>
      <w:r w:rsidR="00CB5954">
        <w:rPr>
          <w:b/>
          <w:sz w:val="24"/>
          <w:szCs w:val="24"/>
        </w:rPr>
        <w:t>6</w:t>
      </w:r>
      <w:r w:rsidR="00D83042" w:rsidRPr="00CB5954">
        <w:rPr>
          <w:b/>
          <w:sz w:val="24"/>
          <w:szCs w:val="24"/>
        </w:rPr>
        <w:t xml:space="preserve"> год и на плановый период 202</w:t>
      </w:r>
      <w:r w:rsidR="00CB5954">
        <w:rPr>
          <w:b/>
          <w:sz w:val="24"/>
          <w:szCs w:val="24"/>
        </w:rPr>
        <w:t>7</w:t>
      </w:r>
      <w:r w:rsidRPr="00CB5954">
        <w:rPr>
          <w:b/>
          <w:sz w:val="24"/>
          <w:szCs w:val="24"/>
        </w:rPr>
        <w:t xml:space="preserve"> и 202</w:t>
      </w:r>
      <w:r w:rsidR="00CB5954">
        <w:rPr>
          <w:b/>
          <w:sz w:val="24"/>
          <w:szCs w:val="24"/>
        </w:rPr>
        <w:t>8</w:t>
      </w:r>
      <w:r w:rsidRPr="00CB5954">
        <w:rPr>
          <w:b/>
          <w:sz w:val="24"/>
          <w:szCs w:val="24"/>
        </w:rPr>
        <w:t xml:space="preserve"> годов</w:t>
      </w:r>
    </w:p>
    <w:p w:rsidR="003B072B" w:rsidRPr="00CB5954" w:rsidRDefault="003B072B" w:rsidP="003B072B">
      <w:pPr>
        <w:spacing w:line="276" w:lineRule="auto"/>
        <w:ind w:left="-284"/>
        <w:jc w:val="right"/>
      </w:pPr>
      <w:r w:rsidRPr="00CB5954">
        <w:t>(тыс.</w:t>
      </w:r>
      <w:r w:rsidR="00323841" w:rsidRPr="00CB5954">
        <w:t xml:space="preserve"> </w:t>
      </w:r>
      <w:r w:rsidRPr="00CB5954">
        <w:t>рублей)</w:t>
      </w:r>
    </w:p>
    <w:tbl>
      <w:tblPr>
        <w:tblW w:w="10490" w:type="dxa"/>
        <w:tblInd w:w="108" w:type="dxa"/>
        <w:tblLayout w:type="fixed"/>
        <w:tblLook w:val="04A0"/>
      </w:tblPr>
      <w:tblGrid>
        <w:gridCol w:w="1701"/>
        <w:gridCol w:w="993"/>
        <w:gridCol w:w="708"/>
        <w:gridCol w:w="993"/>
        <w:gridCol w:w="850"/>
        <w:gridCol w:w="567"/>
        <w:gridCol w:w="851"/>
        <w:gridCol w:w="850"/>
        <w:gridCol w:w="709"/>
        <w:gridCol w:w="850"/>
        <w:gridCol w:w="851"/>
        <w:gridCol w:w="567"/>
      </w:tblGrid>
      <w:tr w:rsidR="00384603" w:rsidRPr="00CB5954" w:rsidTr="0052510E">
        <w:trPr>
          <w:trHeight w:val="27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38460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Вид  дохода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 xml:space="preserve">Первоначальный план </w:t>
            </w:r>
          </w:p>
          <w:p w:rsidR="00384603" w:rsidRPr="00CB5954" w:rsidRDefault="00384603" w:rsidP="00CB595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202</w:t>
            </w:r>
            <w:r w:rsidR="00CB5954">
              <w:rPr>
                <w:sz w:val="16"/>
                <w:szCs w:val="16"/>
              </w:rPr>
              <w:t>5</w:t>
            </w:r>
            <w:r w:rsidRPr="00CB5954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70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32384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Проект</w:t>
            </w:r>
            <w:r w:rsidR="00B764CC" w:rsidRPr="00CB5954">
              <w:rPr>
                <w:sz w:val="16"/>
                <w:szCs w:val="16"/>
              </w:rPr>
              <w:t xml:space="preserve"> </w:t>
            </w:r>
          </w:p>
        </w:tc>
      </w:tr>
      <w:tr w:rsidR="00384603" w:rsidRPr="00CB5954" w:rsidTr="0052510E">
        <w:trPr>
          <w:trHeight w:val="5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38460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1C7F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202</w:t>
            </w:r>
            <w:r w:rsidR="00CB5954">
              <w:rPr>
                <w:sz w:val="16"/>
                <w:szCs w:val="16"/>
              </w:rPr>
              <w:t>6</w:t>
            </w:r>
            <w:r w:rsidRPr="00CB595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CB595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202</w:t>
            </w:r>
            <w:r w:rsidR="00CB5954">
              <w:rPr>
                <w:sz w:val="16"/>
                <w:szCs w:val="16"/>
              </w:rPr>
              <w:t>7</w:t>
            </w:r>
            <w:r w:rsidRPr="00CB595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603" w:rsidRPr="00CB5954" w:rsidRDefault="00384603" w:rsidP="00CB595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202</w:t>
            </w:r>
            <w:r w:rsidR="00CB5954">
              <w:rPr>
                <w:sz w:val="16"/>
                <w:szCs w:val="16"/>
              </w:rPr>
              <w:t>8</w:t>
            </w:r>
            <w:r w:rsidRPr="00CB5954">
              <w:rPr>
                <w:sz w:val="16"/>
                <w:szCs w:val="16"/>
              </w:rPr>
              <w:t xml:space="preserve"> год</w:t>
            </w:r>
          </w:p>
        </w:tc>
      </w:tr>
      <w:tr w:rsidR="00D05A1F" w:rsidRPr="00CB5954" w:rsidTr="0052510E">
        <w:trPr>
          <w:trHeight w:val="56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 xml:space="preserve">Сумма, </w:t>
            </w:r>
          </w:p>
          <w:p w:rsidR="00D05A1F" w:rsidRPr="00CB5954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тыс</w:t>
            </w:r>
            <w:proofErr w:type="gramStart"/>
            <w:r w:rsidRPr="00CB5954">
              <w:rPr>
                <w:sz w:val="16"/>
                <w:szCs w:val="16"/>
              </w:rPr>
              <w:t>.р</w:t>
            </w:r>
            <w:proofErr w:type="gramEnd"/>
            <w:r w:rsidRPr="00CB5954">
              <w:rPr>
                <w:sz w:val="16"/>
                <w:szCs w:val="16"/>
              </w:rPr>
              <w:t>уб.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Уд</w:t>
            </w:r>
            <w:proofErr w:type="gramStart"/>
            <w:r w:rsidRPr="00CB5954">
              <w:rPr>
                <w:sz w:val="16"/>
                <w:szCs w:val="16"/>
              </w:rPr>
              <w:t>.</w:t>
            </w:r>
            <w:proofErr w:type="gramEnd"/>
            <w:r w:rsidRPr="00CB5954">
              <w:rPr>
                <w:sz w:val="16"/>
                <w:szCs w:val="16"/>
              </w:rPr>
              <w:t xml:space="preserve"> </w:t>
            </w:r>
            <w:proofErr w:type="gramStart"/>
            <w:r w:rsidRPr="00CB5954">
              <w:rPr>
                <w:sz w:val="16"/>
                <w:szCs w:val="16"/>
              </w:rPr>
              <w:t>в</w:t>
            </w:r>
            <w:proofErr w:type="gramEnd"/>
            <w:r w:rsidRPr="00CB5954">
              <w:rPr>
                <w:sz w:val="16"/>
                <w:szCs w:val="16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Сумма, тыс</w:t>
            </w:r>
            <w:proofErr w:type="gramStart"/>
            <w:r w:rsidRPr="00CB5954">
              <w:rPr>
                <w:sz w:val="16"/>
                <w:szCs w:val="16"/>
              </w:rPr>
              <w:t>.р</w:t>
            </w:r>
            <w:proofErr w:type="gramEnd"/>
            <w:r w:rsidRPr="00CB5954">
              <w:rPr>
                <w:sz w:val="16"/>
                <w:szCs w:val="16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CB5954">
              <w:rPr>
                <w:sz w:val="14"/>
                <w:szCs w:val="14"/>
              </w:rPr>
              <w:t>Отклонение</w:t>
            </w:r>
          </w:p>
          <w:p w:rsidR="00D05A1F" w:rsidRPr="00CB5954" w:rsidRDefault="00D05A1F" w:rsidP="00CB595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4"/>
                <w:szCs w:val="14"/>
              </w:rPr>
              <w:t xml:space="preserve"> (202</w:t>
            </w:r>
            <w:r w:rsidR="00CB5954">
              <w:rPr>
                <w:sz w:val="14"/>
                <w:szCs w:val="14"/>
              </w:rPr>
              <w:t>6</w:t>
            </w:r>
            <w:r w:rsidRPr="00CB5954">
              <w:rPr>
                <w:sz w:val="14"/>
                <w:szCs w:val="14"/>
              </w:rPr>
              <w:t>- 202</w:t>
            </w:r>
            <w:r w:rsidR="00CB5954">
              <w:rPr>
                <w:sz w:val="14"/>
                <w:szCs w:val="14"/>
              </w:rPr>
              <w:t>5</w:t>
            </w:r>
            <w:r w:rsidRPr="00CB5954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Уд</w:t>
            </w:r>
            <w:proofErr w:type="gramStart"/>
            <w:r w:rsidRPr="00CB5954">
              <w:rPr>
                <w:sz w:val="16"/>
                <w:szCs w:val="16"/>
              </w:rPr>
              <w:t>.</w:t>
            </w:r>
            <w:proofErr w:type="gramEnd"/>
            <w:r w:rsidRPr="00CB5954">
              <w:rPr>
                <w:sz w:val="16"/>
                <w:szCs w:val="16"/>
              </w:rPr>
              <w:t xml:space="preserve"> </w:t>
            </w:r>
            <w:proofErr w:type="gramStart"/>
            <w:r w:rsidRPr="00CB5954">
              <w:rPr>
                <w:sz w:val="16"/>
                <w:szCs w:val="16"/>
              </w:rPr>
              <w:t>в</w:t>
            </w:r>
            <w:proofErr w:type="gramEnd"/>
            <w:r w:rsidRPr="00CB5954">
              <w:rPr>
                <w:sz w:val="16"/>
                <w:szCs w:val="16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Сумма, тыс</w:t>
            </w:r>
            <w:proofErr w:type="gramStart"/>
            <w:r w:rsidRPr="00CB5954">
              <w:rPr>
                <w:sz w:val="16"/>
                <w:szCs w:val="16"/>
              </w:rPr>
              <w:t>.р</w:t>
            </w:r>
            <w:proofErr w:type="gramEnd"/>
            <w:r w:rsidRPr="00CB5954">
              <w:rPr>
                <w:sz w:val="16"/>
                <w:szCs w:val="16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CB5954">
              <w:rPr>
                <w:sz w:val="14"/>
                <w:szCs w:val="14"/>
              </w:rPr>
              <w:t>Отклонение</w:t>
            </w:r>
          </w:p>
          <w:p w:rsidR="00D05A1F" w:rsidRPr="00CB5954" w:rsidRDefault="00D05A1F" w:rsidP="00CB595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4"/>
                <w:szCs w:val="14"/>
              </w:rPr>
              <w:t xml:space="preserve"> (202</w:t>
            </w:r>
            <w:r w:rsidR="00CB5954">
              <w:rPr>
                <w:sz w:val="14"/>
                <w:szCs w:val="14"/>
              </w:rPr>
              <w:t>7</w:t>
            </w:r>
            <w:r w:rsidRPr="00CB5954">
              <w:rPr>
                <w:sz w:val="14"/>
                <w:szCs w:val="14"/>
              </w:rPr>
              <w:t>- 202</w:t>
            </w:r>
            <w:r w:rsidR="00CB5954">
              <w:rPr>
                <w:sz w:val="14"/>
                <w:szCs w:val="14"/>
              </w:rPr>
              <w:t>6</w:t>
            </w:r>
            <w:r w:rsidRPr="00CB5954">
              <w:rPr>
                <w:sz w:val="14"/>
                <w:szCs w:val="1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D05A1F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Уд</w:t>
            </w:r>
            <w:proofErr w:type="gramStart"/>
            <w:r w:rsidRPr="00CB5954">
              <w:rPr>
                <w:sz w:val="16"/>
                <w:szCs w:val="16"/>
              </w:rPr>
              <w:t>.</w:t>
            </w:r>
            <w:proofErr w:type="gramEnd"/>
            <w:r w:rsidRPr="00CB5954">
              <w:rPr>
                <w:sz w:val="16"/>
                <w:szCs w:val="16"/>
              </w:rPr>
              <w:t xml:space="preserve"> </w:t>
            </w:r>
            <w:proofErr w:type="gramStart"/>
            <w:r w:rsidRPr="00CB5954">
              <w:rPr>
                <w:sz w:val="16"/>
                <w:szCs w:val="16"/>
              </w:rPr>
              <w:t>в</w:t>
            </w:r>
            <w:proofErr w:type="gramEnd"/>
            <w:r w:rsidRPr="00CB5954">
              <w:rPr>
                <w:sz w:val="16"/>
                <w:szCs w:val="16"/>
              </w:rPr>
              <w:t>ес, 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Сумма, тыс</w:t>
            </w:r>
            <w:proofErr w:type="gramStart"/>
            <w:r w:rsidRPr="00CB5954">
              <w:rPr>
                <w:sz w:val="16"/>
                <w:szCs w:val="16"/>
              </w:rPr>
              <w:t>.р</w:t>
            </w:r>
            <w:proofErr w:type="gramEnd"/>
            <w:r w:rsidRPr="00CB5954">
              <w:rPr>
                <w:sz w:val="16"/>
                <w:szCs w:val="16"/>
              </w:rPr>
              <w:t>уб.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 w:rsidRPr="00CB5954">
              <w:rPr>
                <w:sz w:val="14"/>
                <w:szCs w:val="14"/>
              </w:rPr>
              <w:t>Отклонение</w:t>
            </w:r>
          </w:p>
          <w:p w:rsidR="00D05A1F" w:rsidRPr="00CB5954" w:rsidRDefault="00D05A1F" w:rsidP="00CB595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4"/>
                <w:szCs w:val="14"/>
              </w:rPr>
              <w:t xml:space="preserve"> (202</w:t>
            </w:r>
            <w:r w:rsidR="00CB5954">
              <w:rPr>
                <w:sz w:val="14"/>
                <w:szCs w:val="14"/>
              </w:rPr>
              <w:t>8</w:t>
            </w:r>
            <w:r w:rsidRPr="00CB5954">
              <w:rPr>
                <w:sz w:val="14"/>
                <w:szCs w:val="14"/>
              </w:rPr>
              <w:t>- 202</w:t>
            </w:r>
            <w:r w:rsidR="00CB5954">
              <w:rPr>
                <w:sz w:val="14"/>
                <w:szCs w:val="14"/>
              </w:rPr>
              <w:t>7</w:t>
            </w:r>
            <w:r w:rsidRPr="00CB5954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Уд</w:t>
            </w:r>
            <w:proofErr w:type="gramStart"/>
            <w:r w:rsidRPr="00CB5954">
              <w:rPr>
                <w:sz w:val="16"/>
                <w:szCs w:val="16"/>
              </w:rPr>
              <w:t>.</w:t>
            </w:r>
            <w:proofErr w:type="gramEnd"/>
            <w:r w:rsidRPr="00CB5954">
              <w:rPr>
                <w:sz w:val="16"/>
                <w:szCs w:val="16"/>
              </w:rPr>
              <w:t xml:space="preserve"> </w:t>
            </w:r>
            <w:proofErr w:type="gramStart"/>
            <w:r w:rsidRPr="00CB5954">
              <w:rPr>
                <w:sz w:val="16"/>
                <w:szCs w:val="16"/>
              </w:rPr>
              <w:t>в</w:t>
            </w:r>
            <w:proofErr w:type="gramEnd"/>
            <w:r w:rsidRPr="00CB5954">
              <w:rPr>
                <w:sz w:val="16"/>
                <w:szCs w:val="16"/>
              </w:rPr>
              <w:t>ес, %</w:t>
            </w:r>
          </w:p>
        </w:tc>
      </w:tr>
      <w:tr w:rsidR="00D05A1F" w:rsidRPr="00CB5954" w:rsidTr="0052510E">
        <w:trPr>
          <w:trHeight w:val="406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6C5D4F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Собственные доходы, 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991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096,3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249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788,1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+258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691,8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F558D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311</w:t>
            </w:r>
            <w:r w:rsidR="00F558D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272,3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+61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484,2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54612A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472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170,4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F95AD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+160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898,1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45,2</w:t>
            </w:r>
          </w:p>
        </w:tc>
      </w:tr>
      <w:tr w:rsidR="00D05A1F" w:rsidRPr="00CB5954" w:rsidTr="0052510E">
        <w:trPr>
          <w:trHeight w:val="1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6C5D4F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налоговые доходы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0234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815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538,6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B0234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088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+272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865,4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558D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154</w:t>
            </w:r>
            <w:r w:rsidR="00F558D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E55E5F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+66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292,6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E55E5F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4612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320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430,5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F95AD7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+165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733,9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42,4</w:t>
            </w:r>
          </w:p>
        </w:tc>
      </w:tr>
      <w:tr w:rsidR="00D05A1F" w:rsidRPr="00CB5954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6C5D4F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557,7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3846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384,1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</w:t>
            </w:r>
            <w:r w:rsidR="00F558D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575,7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808,4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739,9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835,8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2,8</w:t>
            </w:r>
          </w:p>
        </w:tc>
      </w:tr>
      <w:tr w:rsidR="00D05A1F" w:rsidRPr="00CB5954" w:rsidTr="0052510E">
        <w:trPr>
          <w:trHeight w:val="40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6C5D4F">
            <w:pPr>
              <w:spacing w:line="276" w:lineRule="auto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Безвозмездные поступления,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888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658,1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250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657,7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+361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999,6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54612A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618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290,0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+367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632,3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54612A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994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106,3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r w:rsidR="00331400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624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183,7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54,8</w:t>
            </w:r>
          </w:p>
        </w:tc>
      </w:tr>
      <w:tr w:rsidR="00D05A1F" w:rsidRPr="00CB5954" w:rsidTr="0052510E">
        <w:trPr>
          <w:trHeight w:val="1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EE7351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дотации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125,3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322859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919,9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205,4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159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919,9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D05A1F" w:rsidRPr="00CB5954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EE7351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субсидии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0234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105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114,8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+172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812,3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4612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623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028,8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+517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4612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000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622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330,5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18,3</w:t>
            </w:r>
          </w:p>
        </w:tc>
      </w:tr>
      <w:tr w:rsidR="00D05A1F" w:rsidRPr="00CB5954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22859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субвенции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0234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696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617,6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3228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0234F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906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768,1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+210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4612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917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464,2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+10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696,1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4612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918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067,8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+603,6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35,1</w:t>
            </w:r>
          </w:p>
        </w:tc>
      </w:tr>
      <w:tr w:rsidR="00D05A1F" w:rsidRPr="00CB5954" w:rsidTr="0052510E">
        <w:trPr>
          <w:trHeight w:val="23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322859">
            <w:pPr>
              <w:spacing w:line="276" w:lineRule="auto"/>
              <w:rPr>
                <w:sz w:val="16"/>
                <w:szCs w:val="16"/>
              </w:rPr>
            </w:pPr>
            <w:r w:rsidRPr="00CB5954">
              <w:rPr>
                <w:sz w:val="16"/>
                <w:szCs w:val="16"/>
              </w:rPr>
              <w:t>-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612,7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8A203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3228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854,9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+1</w:t>
            </w:r>
            <w:r w:rsidR="00B023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3140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057,9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340,2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5B2A58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</w:t>
            </w:r>
            <w:r w:rsidR="0054612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B0234F" w:rsidP="0052510E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</w:t>
            </w:r>
          </w:p>
        </w:tc>
      </w:tr>
      <w:tr w:rsidR="00D05A1F" w:rsidRPr="00CB5954" w:rsidTr="0052510E">
        <w:trPr>
          <w:trHeight w:val="34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A1F" w:rsidRPr="00CB5954" w:rsidRDefault="00D05A1F" w:rsidP="006C5D4F">
            <w:pPr>
              <w:spacing w:line="276" w:lineRule="auto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Доходы, всего: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CB5954" w:rsidP="005929A5">
            <w:pPr>
              <w:spacing w:line="276" w:lineRule="auto"/>
              <w:ind w:lef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879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754,4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D05A1F" w:rsidP="008A2039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B0234F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500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445,8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+620</w:t>
            </w:r>
            <w:r w:rsidR="00B0234F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691,4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1D3110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54612A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929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562,3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A554C1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+429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116,5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5B2A58" w:rsidP="00F95AD7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54612A"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466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276,7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A1F" w:rsidRPr="00CB5954" w:rsidRDefault="00B0234F" w:rsidP="00F95AD7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r w:rsidR="006C5DA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463</w:t>
            </w:r>
            <w:r w:rsidR="0054612A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285,6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5A1F" w:rsidRPr="00CB5954" w:rsidRDefault="00D05A1F" w:rsidP="0052510E">
            <w:pPr>
              <w:spacing w:line="276" w:lineRule="auto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CB5954">
              <w:rPr>
                <w:b/>
                <w:sz w:val="16"/>
                <w:szCs w:val="16"/>
              </w:rPr>
              <w:t>100,0</w:t>
            </w:r>
          </w:p>
        </w:tc>
      </w:tr>
    </w:tbl>
    <w:p w:rsidR="00323841" w:rsidRPr="00586F14" w:rsidRDefault="00323841" w:rsidP="00323841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  <w:highlight w:val="yellow"/>
        </w:rPr>
      </w:pPr>
    </w:p>
    <w:p w:rsidR="00F47142" w:rsidRPr="00063FB8" w:rsidRDefault="004C0907" w:rsidP="004C0907">
      <w:pPr>
        <w:pStyle w:val="3"/>
        <w:numPr>
          <w:ilvl w:val="1"/>
          <w:numId w:val="15"/>
        </w:numPr>
        <w:spacing w:line="276" w:lineRule="auto"/>
        <w:rPr>
          <w:szCs w:val="24"/>
        </w:rPr>
      </w:pPr>
      <w:r w:rsidRPr="00063FB8">
        <w:rPr>
          <w:szCs w:val="24"/>
        </w:rPr>
        <w:t xml:space="preserve"> Характеристика налоговых доходов бюджета города Урай</w:t>
      </w:r>
    </w:p>
    <w:p w:rsidR="00F47142" w:rsidRPr="00586F14" w:rsidRDefault="00F47142" w:rsidP="00F47142">
      <w:pPr>
        <w:tabs>
          <w:tab w:val="left" w:pos="567"/>
        </w:tabs>
        <w:rPr>
          <w:color w:val="FF0000"/>
          <w:highlight w:val="yellow"/>
        </w:rPr>
      </w:pPr>
    </w:p>
    <w:p w:rsidR="00082AC5" w:rsidRPr="00063FB8" w:rsidRDefault="00082AC5" w:rsidP="003A3643">
      <w:pPr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063FB8">
        <w:rPr>
          <w:rFonts w:ascii="PT Astra Serif" w:hAnsi="PT Astra Serif"/>
          <w:sz w:val="24"/>
          <w:szCs w:val="24"/>
        </w:rPr>
        <w:t xml:space="preserve">В структуре налоговых доходов бюджета города </w:t>
      </w:r>
      <w:r w:rsidR="00F95AD7" w:rsidRPr="00063FB8">
        <w:rPr>
          <w:rFonts w:ascii="PT Astra Serif" w:hAnsi="PT Astra Serif"/>
          <w:sz w:val="24"/>
          <w:szCs w:val="24"/>
        </w:rPr>
        <w:t xml:space="preserve">Урай </w:t>
      </w:r>
      <w:r w:rsidRPr="00063FB8">
        <w:rPr>
          <w:rFonts w:ascii="PT Astra Serif" w:hAnsi="PT Astra Serif"/>
          <w:sz w:val="24"/>
          <w:szCs w:val="24"/>
        </w:rPr>
        <w:t>в предстоящем трехлетнем финансовом периоде наибольший удельный вес занимает</w:t>
      </w:r>
      <w:r w:rsidR="0055682E" w:rsidRPr="00063FB8">
        <w:rPr>
          <w:rFonts w:ascii="PT Astra Serif" w:hAnsi="PT Astra Serif"/>
          <w:sz w:val="24"/>
          <w:szCs w:val="24"/>
        </w:rPr>
        <w:t xml:space="preserve"> налог на доходы физических лиц</w:t>
      </w:r>
      <w:r w:rsidRPr="00063FB8">
        <w:rPr>
          <w:rFonts w:ascii="PT Astra Serif" w:hAnsi="PT Astra Serif"/>
          <w:sz w:val="24"/>
          <w:szCs w:val="24"/>
        </w:rPr>
        <w:t xml:space="preserve">. Его доля в общем объеме налоговых доходов варьируется на уровне </w:t>
      </w:r>
      <w:r w:rsidR="00277E5A" w:rsidRPr="00063FB8">
        <w:rPr>
          <w:rFonts w:ascii="PT Astra Serif" w:hAnsi="PT Astra Serif"/>
          <w:sz w:val="24"/>
          <w:szCs w:val="24"/>
        </w:rPr>
        <w:t>81,</w:t>
      </w:r>
      <w:r w:rsidR="00063FB8" w:rsidRPr="00063FB8">
        <w:rPr>
          <w:rFonts w:ascii="PT Astra Serif" w:hAnsi="PT Astra Serif"/>
          <w:sz w:val="24"/>
          <w:szCs w:val="24"/>
        </w:rPr>
        <w:t>3</w:t>
      </w:r>
      <w:r w:rsidR="00277EDC" w:rsidRPr="00063FB8">
        <w:rPr>
          <w:rFonts w:ascii="PT Astra Serif" w:hAnsi="PT Astra Serif"/>
          <w:sz w:val="24"/>
          <w:szCs w:val="24"/>
        </w:rPr>
        <w:t>% - 8</w:t>
      </w:r>
      <w:r w:rsidR="00063FB8" w:rsidRPr="00063FB8">
        <w:rPr>
          <w:rFonts w:ascii="PT Astra Serif" w:hAnsi="PT Astra Serif"/>
          <w:sz w:val="24"/>
          <w:szCs w:val="24"/>
        </w:rPr>
        <w:t>1,9</w:t>
      </w:r>
      <w:r w:rsidRPr="00063FB8">
        <w:rPr>
          <w:rFonts w:ascii="PT Astra Serif" w:hAnsi="PT Astra Serif"/>
          <w:sz w:val="24"/>
          <w:szCs w:val="24"/>
        </w:rPr>
        <w:t>%. Налоги на совокупный доход в структуре налоговых доходов составят от 1</w:t>
      </w:r>
      <w:r w:rsidR="00063FB8" w:rsidRPr="00063FB8">
        <w:rPr>
          <w:rFonts w:ascii="PT Astra Serif" w:hAnsi="PT Astra Serif"/>
          <w:sz w:val="24"/>
          <w:szCs w:val="24"/>
        </w:rPr>
        <w:t>1,7</w:t>
      </w:r>
      <w:r w:rsidRPr="00063FB8">
        <w:rPr>
          <w:rFonts w:ascii="PT Astra Serif" w:hAnsi="PT Astra Serif"/>
          <w:sz w:val="24"/>
          <w:szCs w:val="24"/>
        </w:rPr>
        <w:t>% до 1</w:t>
      </w:r>
      <w:r w:rsidR="00063FB8" w:rsidRPr="00063FB8">
        <w:rPr>
          <w:rFonts w:ascii="PT Astra Serif" w:hAnsi="PT Astra Serif"/>
          <w:sz w:val="24"/>
          <w:szCs w:val="24"/>
        </w:rPr>
        <w:t>2,1</w:t>
      </w:r>
      <w:r w:rsidRPr="00063FB8">
        <w:rPr>
          <w:rFonts w:ascii="PT Astra Serif" w:hAnsi="PT Astra Serif"/>
          <w:sz w:val="24"/>
          <w:szCs w:val="24"/>
        </w:rPr>
        <w:t xml:space="preserve">%. Именно эти налоги обеспечивают основную часть </w:t>
      </w:r>
      <w:r w:rsidR="00CA7368" w:rsidRPr="00063FB8">
        <w:rPr>
          <w:rFonts w:ascii="PT Astra Serif" w:hAnsi="PT Astra Serif"/>
          <w:sz w:val="24"/>
          <w:szCs w:val="24"/>
        </w:rPr>
        <w:t>налоговых</w:t>
      </w:r>
      <w:r w:rsidRPr="00063FB8">
        <w:rPr>
          <w:rFonts w:ascii="PT Astra Serif" w:hAnsi="PT Astra Serif"/>
          <w:sz w:val="24"/>
          <w:szCs w:val="24"/>
        </w:rPr>
        <w:t xml:space="preserve"> доходов </w:t>
      </w:r>
      <w:r w:rsidR="00CA7368" w:rsidRPr="00063FB8">
        <w:rPr>
          <w:rFonts w:ascii="PT Astra Serif" w:hAnsi="PT Astra Serif"/>
          <w:sz w:val="24"/>
          <w:szCs w:val="24"/>
        </w:rPr>
        <w:t>бюджета города</w:t>
      </w:r>
      <w:r w:rsidR="00F95AD7" w:rsidRPr="00063FB8">
        <w:rPr>
          <w:rFonts w:ascii="PT Astra Serif" w:hAnsi="PT Astra Serif"/>
          <w:sz w:val="24"/>
          <w:szCs w:val="24"/>
        </w:rPr>
        <w:t xml:space="preserve"> Урай</w:t>
      </w:r>
      <w:r w:rsidR="00CA7368" w:rsidRPr="00063FB8">
        <w:rPr>
          <w:rFonts w:ascii="PT Astra Serif" w:hAnsi="PT Astra Serif"/>
          <w:sz w:val="24"/>
          <w:szCs w:val="24"/>
        </w:rPr>
        <w:t>.</w:t>
      </w:r>
    </w:p>
    <w:p w:rsidR="00634C5B" w:rsidRPr="00063FB8" w:rsidRDefault="00C96751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063FB8">
        <w:rPr>
          <w:sz w:val="24"/>
          <w:szCs w:val="24"/>
        </w:rPr>
        <w:t>Состав и динамик</w:t>
      </w:r>
      <w:r w:rsidR="00634C5B" w:rsidRPr="00063FB8">
        <w:rPr>
          <w:sz w:val="24"/>
          <w:szCs w:val="24"/>
        </w:rPr>
        <w:t xml:space="preserve">а налоговых доходов бюджета города </w:t>
      </w:r>
      <w:r w:rsidR="009B3C19" w:rsidRPr="00063FB8">
        <w:rPr>
          <w:sz w:val="24"/>
          <w:szCs w:val="24"/>
        </w:rPr>
        <w:t xml:space="preserve">Урай </w:t>
      </w:r>
      <w:proofErr w:type="gramStart"/>
      <w:r w:rsidR="00634C5B" w:rsidRPr="00063FB8">
        <w:rPr>
          <w:sz w:val="24"/>
          <w:szCs w:val="24"/>
        </w:rPr>
        <w:t>представлены</w:t>
      </w:r>
      <w:proofErr w:type="gramEnd"/>
      <w:r w:rsidR="00634C5B" w:rsidRPr="00063FB8">
        <w:rPr>
          <w:sz w:val="24"/>
          <w:szCs w:val="24"/>
        </w:rPr>
        <w:t xml:space="preserve"> в таблице </w:t>
      </w:r>
      <w:r w:rsidR="006E4FB4" w:rsidRPr="00063FB8">
        <w:rPr>
          <w:sz w:val="24"/>
          <w:szCs w:val="24"/>
        </w:rPr>
        <w:t>2</w:t>
      </w:r>
      <w:r w:rsidR="00634C5B" w:rsidRPr="00063FB8">
        <w:rPr>
          <w:sz w:val="24"/>
          <w:szCs w:val="24"/>
        </w:rPr>
        <w:t>.</w:t>
      </w:r>
    </w:p>
    <w:p w:rsidR="00634C5B" w:rsidRPr="00063FB8" w:rsidRDefault="00634C5B" w:rsidP="00634C5B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063FB8">
        <w:rPr>
          <w:sz w:val="24"/>
          <w:szCs w:val="24"/>
        </w:rPr>
        <w:t xml:space="preserve">Таблица </w:t>
      </w:r>
      <w:r w:rsidR="006E4FB4" w:rsidRPr="00063FB8">
        <w:rPr>
          <w:sz w:val="24"/>
          <w:szCs w:val="24"/>
        </w:rPr>
        <w:t>2</w:t>
      </w:r>
    </w:p>
    <w:p w:rsidR="00634C5B" w:rsidRPr="00063FB8" w:rsidRDefault="00C96751" w:rsidP="00634C5B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063FB8">
        <w:rPr>
          <w:b/>
          <w:bCs/>
          <w:sz w:val="24"/>
          <w:szCs w:val="24"/>
        </w:rPr>
        <w:t xml:space="preserve">Состав и динамика налоговых </w:t>
      </w:r>
      <w:r w:rsidR="00634C5B" w:rsidRPr="00063FB8">
        <w:rPr>
          <w:b/>
          <w:bCs/>
          <w:sz w:val="24"/>
          <w:szCs w:val="24"/>
        </w:rPr>
        <w:t xml:space="preserve">доходов бюджета города Урай </w:t>
      </w:r>
    </w:p>
    <w:p w:rsidR="00634C5B" w:rsidRPr="00063FB8" w:rsidRDefault="00634C5B" w:rsidP="00634C5B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063FB8">
        <w:rPr>
          <w:b/>
          <w:sz w:val="24"/>
          <w:szCs w:val="24"/>
        </w:rPr>
        <w:t>на 202</w:t>
      </w:r>
      <w:r w:rsidR="00063FB8" w:rsidRPr="00063FB8">
        <w:rPr>
          <w:b/>
          <w:sz w:val="24"/>
          <w:szCs w:val="24"/>
        </w:rPr>
        <w:t>6</w:t>
      </w:r>
      <w:r w:rsidRPr="00063FB8">
        <w:rPr>
          <w:b/>
          <w:sz w:val="24"/>
          <w:szCs w:val="24"/>
        </w:rPr>
        <w:t xml:space="preserve"> год и на плановый период 202</w:t>
      </w:r>
      <w:r w:rsidR="00063FB8" w:rsidRPr="00063FB8">
        <w:rPr>
          <w:b/>
          <w:sz w:val="24"/>
          <w:szCs w:val="24"/>
        </w:rPr>
        <w:t>7</w:t>
      </w:r>
      <w:r w:rsidRPr="00063FB8">
        <w:rPr>
          <w:b/>
          <w:sz w:val="24"/>
          <w:szCs w:val="24"/>
        </w:rPr>
        <w:t xml:space="preserve"> и 202</w:t>
      </w:r>
      <w:r w:rsidR="00063FB8" w:rsidRPr="00063FB8">
        <w:rPr>
          <w:b/>
          <w:sz w:val="24"/>
          <w:szCs w:val="24"/>
        </w:rPr>
        <w:t>8</w:t>
      </w:r>
      <w:r w:rsidRPr="00063FB8">
        <w:rPr>
          <w:b/>
          <w:sz w:val="24"/>
          <w:szCs w:val="24"/>
        </w:rPr>
        <w:t xml:space="preserve"> годов</w:t>
      </w:r>
    </w:p>
    <w:p w:rsidR="00E70394" w:rsidRPr="00063FB8" w:rsidRDefault="00E70394" w:rsidP="00E70394">
      <w:pPr>
        <w:spacing w:line="276" w:lineRule="auto"/>
        <w:ind w:left="-284"/>
        <w:jc w:val="right"/>
        <w:rPr>
          <w:sz w:val="16"/>
          <w:szCs w:val="16"/>
        </w:rPr>
      </w:pPr>
      <w:r w:rsidRPr="00063FB8">
        <w:rPr>
          <w:sz w:val="16"/>
          <w:szCs w:val="16"/>
        </w:rPr>
        <w:t xml:space="preserve">(тыс. </w:t>
      </w:r>
      <w:r w:rsidR="009B3C19" w:rsidRPr="00063FB8">
        <w:rPr>
          <w:sz w:val="16"/>
          <w:szCs w:val="16"/>
        </w:rPr>
        <w:t xml:space="preserve"> </w:t>
      </w:r>
      <w:r w:rsidRPr="00063FB8"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708"/>
        <w:gridCol w:w="851"/>
        <w:gridCol w:w="850"/>
        <w:gridCol w:w="567"/>
        <w:gridCol w:w="993"/>
        <w:gridCol w:w="708"/>
        <w:gridCol w:w="567"/>
        <w:gridCol w:w="851"/>
        <w:gridCol w:w="709"/>
        <w:gridCol w:w="567"/>
      </w:tblGrid>
      <w:tr w:rsidR="00634C5B" w:rsidRPr="00063FB8" w:rsidTr="00D54D9C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7A03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Вид  дохода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063FB8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 xml:space="preserve">Первоначальный план </w:t>
            </w:r>
          </w:p>
          <w:p w:rsidR="00634C5B" w:rsidRPr="00063FB8" w:rsidRDefault="00634C5B" w:rsidP="00063FB8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202</w:t>
            </w:r>
            <w:r w:rsidR="00063FB8">
              <w:rPr>
                <w:sz w:val="16"/>
                <w:szCs w:val="16"/>
              </w:rPr>
              <w:t>5</w:t>
            </w:r>
            <w:r w:rsidRPr="00063FB8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9B3C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Проект</w:t>
            </w:r>
            <w:r w:rsidR="003771CA" w:rsidRPr="00063FB8">
              <w:rPr>
                <w:sz w:val="16"/>
                <w:szCs w:val="16"/>
              </w:rPr>
              <w:t xml:space="preserve"> </w:t>
            </w:r>
          </w:p>
        </w:tc>
      </w:tr>
      <w:tr w:rsidR="00D54D9C" w:rsidRPr="00063FB8" w:rsidTr="00D54D9C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7A03AD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202</w:t>
            </w:r>
            <w:r w:rsidR="00063FB8">
              <w:rPr>
                <w:sz w:val="16"/>
                <w:szCs w:val="16"/>
              </w:rPr>
              <w:t>6</w:t>
            </w:r>
            <w:r w:rsidRPr="00063FB8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202</w:t>
            </w:r>
            <w:r w:rsidR="00063FB8">
              <w:rPr>
                <w:sz w:val="16"/>
                <w:szCs w:val="16"/>
              </w:rPr>
              <w:t>7</w:t>
            </w:r>
            <w:r w:rsidRPr="00063FB8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C5B" w:rsidRPr="00063FB8" w:rsidRDefault="00634C5B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063FB8">
              <w:rPr>
                <w:sz w:val="16"/>
                <w:szCs w:val="16"/>
              </w:rPr>
              <w:t>202</w:t>
            </w:r>
            <w:r w:rsidR="00063FB8">
              <w:rPr>
                <w:sz w:val="16"/>
                <w:szCs w:val="16"/>
              </w:rPr>
              <w:t>8</w:t>
            </w:r>
            <w:r w:rsidRPr="00063FB8">
              <w:rPr>
                <w:sz w:val="16"/>
                <w:szCs w:val="16"/>
              </w:rPr>
              <w:t xml:space="preserve"> год</w:t>
            </w:r>
          </w:p>
        </w:tc>
      </w:tr>
      <w:tr w:rsidR="00D54D9C" w:rsidRPr="00063FB8" w:rsidTr="006703F4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E7039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Уд</w:t>
            </w:r>
            <w:proofErr w:type="gramStart"/>
            <w:r w:rsidRPr="00063FB8">
              <w:rPr>
                <w:sz w:val="14"/>
                <w:szCs w:val="14"/>
              </w:rPr>
              <w:t>.</w:t>
            </w:r>
            <w:proofErr w:type="gramEnd"/>
            <w:r w:rsidRPr="00063FB8">
              <w:rPr>
                <w:sz w:val="14"/>
                <w:szCs w:val="14"/>
              </w:rPr>
              <w:t xml:space="preserve"> </w:t>
            </w:r>
            <w:proofErr w:type="gramStart"/>
            <w:r w:rsidRPr="00063FB8">
              <w:rPr>
                <w:sz w:val="14"/>
                <w:szCs w:val="14"/>
              </w:rPr>
              <w:t>в</w:t>
            </w:r>
            <w:proofErr w:type="gramEnd"/>
            <w:r w:rsidRPr="00063FB8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063FB8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Отклонение</w:t>
            </w:r>
          </w:p>
          <w:p w:rsidR="00C96751" w:rsidRPr="00063FB8" w:rsidRDefault="00941E31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 xml:space="preserve"> </w:t>
            </w:r>
            <w:r w:rsidR="003771CA" w:rsidRPr="00063FB8">
              <w:rPr>
                <w:sz w:val="14"/>
                <w:szCs w:val="14"/>
              </w:rPr>
              <w:t>(202</w:t>
            </w:r>
            <w:r w:rsidR="00063FB8">
              <w:rPr>
                <w:sz w:val="14"/>
                <w:szCs w:val="14"/>
              </w:rPr>
              <w:t>6</w:t>
            </w:r>
            <w:r w:rsidR="003771CA" w:rsidRPr="00063FB8">
              <w:rPr>
                <w:sz w:val="14"/>
                <w:szCs w:val="14"/>
              </w:rPr>
              <w:t>- 202</w:t>
            </w:r>
            <w:r w:rsidR="00063FB8">
              <w:rPr>
                <w:sz w:val="14"/>
                <w:szCs w:val="14"/>
              </w:rPr>
              <w:t>5</w:t>
            </w:r>
            <w:r w:rsidRPr="00063FB8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Уд</w:t>
            </w:r>
            <w:proofErr w:type="gramStart"/>
            <w:r w:rsidRPr="00063FB8">
              <w:rPr>
                <w:sz w:val="14"/>
                <w:szCs w:val="14"/>
              </w:rPr>
              <w:t>.</w:t>
            </w:r>
            <w:proofErr w:type="gramEnd"/>
            <w:r w:rsidRPr="00063FB8">
              <w:rPr>
                <w:sz w:val="14"/>
                <w:szCs w:val="14"/>
              </w:rPr>
              <w:t xml:space="preserve"> </w:t>
            </w:r>
            <w:proofErr w:type="gramStart"/>
            <w:r w:rsidRPr="00063FB8">
              <w:rPr>
                <w:sz w:val="14"/>
                <w:szCs w:val="14"/>
              </w:rPr>
              <w:t>в</w:t>
            </w:r>
            <w:proofErr w:type="gramEnd"/>
            <w:r w:rsidRPr="00063FB8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063FB8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Отклонение</w:t>
            </w:r>
          </w:p>
          <w:p w:rsidR="00C96751" w:rsidRPr="00063FB8" w:rsidRDefault="00941E31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 xml:space="preserve"> </w:t>
            </w:r>
            <w:r w:rsidR="003771CA" w:rsidRPr="00063FB8">
              <w:rPr>
                <w:sz w:val="14"/>
                <w:szCs w:val="14"/>
              </w:rPr>
              <w:t>(202</w:t>
            </w:r>
            <w:r w:rsidR="00063FB8">
              <w:rPr>
                <w:sz w:val="14"/>
                <w:szCs w:val="14"/>
              </w:rPr>
              <w:t>7</w:t>
            </w:r>
            <w:r w:rsidR="003771CA" w:rsidRPr="00063FB8">
              <w:rPr>
                <w:sz w:val="14"/>
                <w:szCs w:val="14"/>
              </w:rPr>
              <w:t>- 202</w:t>
            </w:r>
            <w:r w:rsidR="00063FB8">
              <w:rPr>
                <w:sz w:val="14"/>
                <w:szCs w:val="14"/>
              </w:rPr>
              <w:t>6</w:t>
            </w:r>
            <w:r w:rsidRPr="00063FB8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3771CA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Уд</w:t>
            </w:r>
            <w:proofErr w:type="gramStart"/>
            <w:r w:rsidRPr="00063FB8">
              <w:rPr>
                <w:sz w:val="14"/>
                <w:szCs w:val="14"/>
              </w:rPr>
              <w:t>.</w:t>
            </w:r>
            <w:proofErr w:type="gramEnd"/>
            <w:r w:rsidRPr="00063FB8">
              <w:rPr>
                <w:sz w:val="14"/>
                <w:szCs w:val="14"/>
              </w:rPr>
              <w:t xml:space="preserve"> </w:t>
            </w:r>
            <w:proofErr w:type="gramStart"/>
            <w:r w:rsidRPr="00063FB8">
              <w:rPr>
                <w:sz w:val="14"/>
                <w:szCs w:val="14"/>
              </w:rPr>
              <w:t>в</w:t>
            </w:r>
            <w:proofErr w:type="gramEnd"/>
            <w:r w:rsidRPr="00063FB8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E70394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Сумма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1CA" w:rsidRPr="00063FB8" w:rsidRDefault="003771CA" w:rsidP="003771C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Отклонение</w:t>
            </w:r>
          </w:p>
          <w:p w:rsidR="00C96751" w:rsidRPr="00063FB8" w:rsidRDefault="003771CA" w:rsidP="00063F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(202</w:t>
            </w:r>
            <w:r w:rsidR="00063FB8">
              <w:rPr>
                <w:sz w:val="14"/>
                <w:szCs w:val="14"/>
              </w:rPr>
              <w:t>8</w:t>
            </w:r>
            <w:r w:rsidRPr="00063FB8">
              <w:rPr>
                <w:sz w:val="14"/>
                <w:szCs w:val="14"/>
              </w:rPr>
              <w:t>- 202</w:t>
            </w:r>
            <w:r w:rsidR="00063FB8">
              <w:rPr>
                <w:sz w:val="14"/>
                <w:szCs w:val="14"/>
              </w:rPr>
              <w:t>7</w:t>
            </w:r>
            <w:r w:rsidR="00DE7891" w:rsidRPr="00063FB8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3771CA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063FB8">
              <w:rPr>
                <w:sz w:val="14"/>
                <w:szCs w:val="14"/>
              </w:rPr>
              <w:t>Уд</w:t>
            </w:r>
            <w:proofErr w:type="gramStart"/>
            <w:r w:rsidRPr="00063FB8">
              <w:rPr>
                <w:sz w:val="14"/>
                <w:szCs w:val="14"/>
              </w:rPr>
              <w:t>.</w:t>
            </w:r>
            <w:proofErr w:type="gramEnd"/>
            <w:r w:rsidRPr="00063FB8">
              <w:rPr>
                <w:sz w:val="14"/>
                <w:szCs w:val="14"/>
              </w:rPr>
              <w:t xml:space="preserve"> </w:t>
            </w:r>
            <w:proofErr w:type="gramStart"/>
            <w:r w:rsidRPr="00063FB8">
              <w:rPr>
                <w:sz w:val="14"/>
                <w:szCs w:val="14"/>
              </w:rPr>
              <w:t>в</w:t>
            </w:r>
            <w:proofErr w:type="gramEnd"/>
            <w:r w:rsidRPr="00063FB8">
              <w:rPr>
                <w:sz w:val="14"/>
                <w:szCs w:val="14"/>
              </w:rPr>
              <w:t>ес, %</w:t>
            </w:r>
          </w:p>
        </w:tc>
      </w:tr>
      <w:tr w:rsidR="00D54D9C" w:rsidRPr="00063FB8" w:rsidTr="006703F4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082410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063FB8">
              <w:rPr>
                <w:b/>
                <w:sz w:val="16"/>
                <w:szCs w:val="16"/>
              </w:rPr>
              <w:t>НДФЛ</w:t>
            </w:r>
            <w:r w:rsidR="004C0907" w:rsidRPr="00063FB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FB0082">
            <w:pPr>
              <w:widowControl/>
              <w:autoSpaceDE/>
              <w:autoSpaceDN/>
              <w:adjustRightInd/>
              <w:spacing w:line="276" w:lineRule="auto"/>
              <w:ind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499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503,2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576136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709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331,9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650B8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+209</w:t>
            </w:r>
            <w:r w:rsidR="00605F8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828,7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6A1064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752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395,5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+43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063,6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90</w:t>
            </w:r>
            <w:r w:rsidR="00082410">
              <w:rPr>
                <w:b/>
                <w:sz w:val="14"/>
                <w:szCs w:val="14"/>
              </w:rPr>
              <w:t xml:space="preserve">1 </w:t>
            </w:r>
            <w:r>
              <w:rPr>
                <w:b/>
                <w:sz w:val="14"/>
                <w:szCs w:val="14"/>
              </w:rPr>
              <w:t>325,1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+148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929,6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052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81,9</w:t>
            </w:r>
          </w:p>
        </w:tc>
      </w:tr>
      <w:tr w:rsidR="00D54D9C" w:rsidRPr="00063FB8" w:rsidTr="006703F4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b/>
                <w:sz w:val="16"/>
                <w:szCs w:val="16"/>
              </w:rPr>
            </w:pPr>
            <w:r w:rsidRPr="00063FB8">
              <w:rPr>
                <w:b/>
                <w:sz w:val="16"/>
                <w:szCs w:val="16"/>
              </w:rPr>
              <w:t>Акцизы по подакцизным товарам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179,3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24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504,6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+3</w:t>
            </w:r>
            <w:r w:rsidR="00605F8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325,3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33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530,6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+9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026,0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35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676,1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+2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145,5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1,5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b/>
                <w:sz w:val="16"/>
                <w:szCs w:val="16"/>
              </w:rPr>
            </w:pPr>
            <w:r w:rsidRPr="00063FB8">
              <w:rPr>
                <w:b/>
                <w:sz w:val="16"/>
                <w:szCs w:val="16"/>
              </w:rPr>
              <w:t>Налоги на совокупный доход: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224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208,7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12,</w:t>
            </w:r>
            <w:r w:rsidR="0007340D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252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194,6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161F1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+27</w:t>
            </w:r>
            <w:r w:rsidR="00605F8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985,9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161F1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261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013,8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E667AA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+8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819,2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11229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271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949,2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+10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935,4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11,7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iCs/>
                <w:sz w:val="16"/>
                <w:szCs w:val="16"/>
              </w:rPr>
              <w:t>- упрощенная  система налогообложения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215</w:t>
            </w:r>
            <w:r w:rsidR="00FB008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767,0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243</w:t>
            </w:r>
            <w:r w:rsidR="00576136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701,5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161F16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+27</w:t>
            </w:r>
            <w:r w:rsidR="00605F83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934,5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161F1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252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474,8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E667AA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+8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773,3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4EC" w:rsidRPr="00063FB8" w:rsidRDefault="00FB0082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263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331,2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+10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856,4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11,</w:t>
            </w:r>
            <w:r w:rsidR="003E0694">
              <w:rPr>
                <w:i/>
                <w:sz w:val="14"/>
                <w:szCs w:val="14"/>
              </w:rPr>
              <w:t>4</w:t>
            </w:r>
          </w:p>
        </w:tc>
      </w:tr>
      <w:tr w:rsidR="00D54D9C" w:rsidRPr="00063FB8" w:rsidTr="006703F4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t xml:space="preserve">- </w:t>
            </w:r>
            <w:r w:rsidRPr="00063FB8">
              <w:rPr>
                <w:i/>
                <w:iCs/>
                <w:sz w:val="16"/>
                <w:szCs w:val="16"/>
              </w:rPr>
              <w:t xml:space="preserve">единый сельскохозяйственный </w:t>
            </w:r>
            <w:r w:rsidRPr="00063FB8">
              <w:rPr>
                <w:i/>
                <w:iCs/>
                <w:sz w:val="16"/>
                <w:szCs w:val="16"/>
              </w:rPr>
              <w:lastRenderedPageBreak/>
              <w:t>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lastRenderedPageBreak/>
              <w:t>1</w:t>
            </w:r>
            <w:r w:rsidR="00FB008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190,0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700</w:t>
            </w:r>
            <w:r w:rsidR="00576136">
              <w:rPr>
                <w:i/>
                <w:sz w:val="14"/>
                <w:szCs w:val="14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-490,0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710,0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</w:tr>
      <w:tr w:rsidR="00D54D9C" w:rsidRPr="00063FB8" w:rsidTr="006703F4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lastRenderedPageBreak/>
              <w:t>- патентная система налогообложения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</w:t>
            </w:r>
            <w:r w:rsidR="006C5DA3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251,7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</w:t>
            </w:r>
            <w:r w:rsidR="00576136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793,1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+541,4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829,0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+35,9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7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898,0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+69,0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0,3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063FB8">
              <w:rPr>
                <w:b/>
                <w:sz w:val="16"/>
                <w:szCs w:val="16"/>
              </w:rPr>
              <w:t>Налоги на имущество: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55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347,4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4E3B2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71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037,9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4E3B27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+15</w:t>
            </w:r>
            <w:r w:rsidR="00605F8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690,5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E667A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75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014,7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+3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976,8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77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258,1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+2</w:t>
            </w:r>
            <w:r w:rsidR="006C5DA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243,4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3,</w:t>
            </w:r>
            <w:r w:rsidR="003E0694">
              <w:rPr>
                <w:b/>
                <w:sz w:val="14"/>
                <w:szCs w:val="14"/>
              </w:rPr>
              <w:t>4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t xml:space="preserve">- налог на имущество </w:t>
            </w:r>
          </w:p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t>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23</w:t>
            </w:r>
            <w:r w:rsidR="00FB008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128,2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E667A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34</w:t>
            </w:r>
            <w:r w:rsidR="00576136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167,9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E667AA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+11</w:t>
            </w:r>
            <w:r w:rsidR="00605F83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039,7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45000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</w:t>
            </w:r>
            <w:r w:rsidR="0007340D">
              <w:rPr>
                <w:i/>
                <w:sz w:val="14"/>
                <w:szCs w:val="1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36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054,7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886,8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37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613,1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558,4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</w:t>
            </w:r>
            <w:r w:rsidR="003E0694">
              <w:rPr>
                <w:i/>
                <w:sz w:val="14"/>
                <w:szCs w:val="14"/>
              </w:rPr>
              <w:t>7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t>- транспортный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</w:t>
            </w:r>
            <w:r w:rsidR="00FB008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425,0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</w:t>
            </w:r>
            <w:r w:rsidR="0007340D">
              <w:rPr>
                <w:i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13</w:t>
            </w:r>
            <w:r w:rsidR="00576136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+825,0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14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720,0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+1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470,0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14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+65,0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0,6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spacing w:line="276" w:lineRule="auto"/>
              <w:rPr>
                <w:i/>
                <w:sz w:val="16"/>
                <w:szCs w:val="16"/>
              </w:rPr>
            </w:pPr>
            <w:r w:rsidRPr="00063FB8">
              <w:rPr>
                <w:i/>
                <w:sz w:val="16"/>
                <w:szCs w:val="16"/>
              </w:rPr>
              <w:t>- земельный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19</w:t>
            </w:r>
            <w:r w:rsidR="00FB008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794,2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23</w:t>
            </w:r>
            <w:r w:rsidR="00576136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620,0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+3</w:t>
            </w:r>
            <w:r w:rsidR="00605F83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825,8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24</w:t>
            </w:r>
            <w:r w:rsidR="006A1064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+620,0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24</w:t>
            </w:r>
            <w:r w:rsidR="00082410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860,0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+620,0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1,1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16"/>
                <w:szCs w:val="16"/>
              </w:rPr>
            </w:pPr>
            <w:r w:rsidRPr="00063FB8">
              <w:rPr>
                <w:b/>
                <w:sz w:val="16"/>
                <w:szCs w:val="16"/>
              </w:rPr>
              <w:t>Государственная пошлина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31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335,0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C12569">
            <w:pPr>
              <w:widowControl/>
              <w:autoSpaceDE/>
              <w:autoSpaceDN/>
              <w:adjustRightInd/>
              <w:spacing w:line="276" w:lineRule="auto"/>
              <w:ind w:right="-108" w:hanging="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+16</w:t>
            </w:r>
            <w:r w:rsidR="00605F83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035,0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D821C8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32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742,0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407,0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C1256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480,0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FB0082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1,5</w:t>
            </w:r>
          </w:p>
        </w:tc>
      </w:tr>
      <w:tr w:rsidR="00D54D9C" w:rsidRPr="00063FB8" w:rsidTr="006703F4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751" w:rsidRPr="00063FB8" w:rsidRDefault="00C96751" w:rsidP="00866F97">
            <w:pPr>
              <w:widowControl/>
              <w:autoSpaceDE/>
              <w:autoSpaceDN/>
              <w:adjustRightInd/>
              <w:spacing w:line="276" w:lineRule="auto"/>
              <w:rPr>
                <w:b/>
                <w:bCs/>
                <w:sz w:val="16"/>
                <w:szCs w:val="16"/>
              </w:rPr>
            </w:pPr>
            <w:r w:rsidRPr="00063FB8">
              <w:rPr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063FB8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FB0082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815</w:t>
            </w:r>
            <w:r w:rsidR="00FB0082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538,6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927A4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063FB8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0204EC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576136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088</w:t>
            </w:r>
            <w:r w:rsidR="00576136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404,0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D821C8" w:rsidP="000204EC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+272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865,4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063FB8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0204E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6A1064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154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696,6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+66</w:t>
            </w:r>
            <w:r w:rsidR="006A1064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292,6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063FB8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F04371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082410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320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430,5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751" w:rsidRPr="00063FB8" w:rsidRDefault="00FB0082" w:rsidP="004E3B2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+165</w:t>
            </w:r>
            <w:r w:rsidR="00082410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733,9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751" w:rsidRPr="00063FB8" w:rsidRDefault="00650B86" w:rsidP="007A03A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063FB8">
              <w:rPr>
                <w:b/>
                <w:sz w:val="14"/>
                <w:szCs w:val="14"/>
              </w:rPr>
              <w:t>100,0</w:t>
            </w:r>
          </w:p>
        </w:tc>
      </w:tr>
    </w:tbl>
    <w:p w:rsidR="00063FB8" w:rsidRPr="00082410" w:rsidRDefault="00063FB8" w:rsidP="00063FB8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082410">
        <w:rPr>
          <w:sz w:val="24"/>
          <w:szCs w:val="24"/>
        </w:rPr>
        <w:t>При расчете налоговых доходов на 2026 год и на плановый период 2027 и 2028 годов у</w:t>
      </w:r>
      <w:r w:rsidRPr="00082410">
        <w:rPr>
          <w:iCs/>
          <w:sz w:val="24"/>
          <w:szCs w:val="24"/>
        </w:rPr>
        <w:t xml:space="preserve">читывалась динамика </w:t>
      </w:r>
      <w:r w:rsidRPr="00082410">
        <w:rPr>
          <w:sz w:val="24"/>
          <w:szCs w:val="24"/>
        </w:rPr>
        <w:t>фактических поступлений прошлых лет и сведения, предоставленные главным администратором налоговых доходов бюджета города Урай – Межрайонной инспекцией Федеральной налоговой службы №2 по Ханты-Мансийскому автономному округу – Югре (далее – налоговый орган).</w:t>
      </w:r>
    </w:p>
    <w:p w:rsidR="00063FB8" w:rsidRDefault="00063FB8" w:rsidP="009B3C19">
      <w:pPr>
        <w:tabs>
          <w:tab w:val="left" w:pos="284"/>
          <w:tab w:val="left" w:pos="567"/>
        </w:tabs>
        <w:spacing w:line="276" w:lineRule="auto"/>
        <w:ind w:firstLine="709"/>
        <w:jc w:val="center"/>
        <w:rPr>
          <w:b/>
          <w:bCs/>
          <w:sz w:val="24"/>
          <w:szCs w:val="24"/>
          <w:highlight w:val="yellow"/>
        </w:rPr>
      </w:pPr>
    </w:p>
    <w:p w:rsidR="00F47142" w:rsidRPr="00F90498" w:rsidRDefault="00F47142" w:rsidP="009B3C19">
      <w:pPr>
        <w:tabs>
          <w:tab w:val="left" w:pos="284"/>
          <w:tab w:val="left" w:pos="567"/>
        </w:tabs>
        <w:spacing w:line="276" w:lineRule="auto"/>
        <w:ind w:firstLine="709"/>
        <w:jc w:val="center"/>
        <w:rPr>
          <w:b/>
          <w:bCs/>
          <w:sz w:val="24"/>
          <w:szCs w:val="24"/>
        </w:rPr>
      </w:pPr>
      <w:r w:rsidRPr="00F90498">
        <w:rPr>
          <w:b/>
          <w:bCs/>
          <w:sz w:val="24"/>
          <w:szCs w:val="24"/>
        </w:rPr>
        <w:t xml:space="preserve"> Налог на доходы физических лиц (НДФЛ)</w:t>
      </w:r>
    </w:p>
    <w:p w:rsidR="005F74A5" w:rsidRPr="00121D2A" w:rsidRDefault="003877D0" w:rsidP="00902F04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121D2A">
        <w:rPr>
          <w:rFonts w:eastAsia="Calibri"/>
          <w:sz w:val="24"/>
          <w:szCs w:val="24"/>
          <w:lang w:eastAsia="en-US"/>
        </w:rPr>
        <w:t>Расчет по данному налоговому источнику на 202</w:t>
      </w:r>
      <w:r w:rsidR="005F74A5" w:rsidRPr="00121D2A">
        <w:rPr>
          <w:rFonts w:eastAsia="Calibri"/>
          <w:sz w:val="24"/>
          <w:szCs w:val="24"/>
          <w:lang w:eastAsia="en-US"/>
        </w:rPr>
        <w:t>6</w:t>
      </w:r>
      <w:r w:rsidRPr="00121D2A">
        <w:rPr>
          <w:rFonts w:eastAsia="Calibri"/>
          <w:sz w:val="24"/>
          <w:szCs w:val="24"/>
          <w:lang w:eastAsia="en-US"/>
        </w:rPr>
        <w:t xml:space="preserve"> год и на плановый период 202</w:t>
      </w:r>
      <w:r w:rsidR="005F74A5" w:rsidRPr="00121D2A">
        <w:rPr>
          <w:rFonts w:eastAsia="Calibri"/>
          <w:sz w:val="24"/>
          <w:szCs w:val="24"/>
          <w:lang w:eastAsia="en-US"/>
        </w:rPr>
        <w:t>7</w:t>
      </w:r>
      <w:r w:rsidRPr="00121D2A">
        <w:rPr>
          <w:rFonts w:eastAsia="Calibri"/>
          <w:sz w:val="24"/>
          <w:szCs w:val="24"/>
          <w:lang w:eastAsia="en-US"/>
        </w:rPr>
        <w:t xml:space="preserve"> и 202</w:t>
      </w:r>
      <w:r w:rsidR="005F74A5" w:rsidRPr="00121D2A">
        <w:rPr>
          <w:rFonts w:eastAsia="Calibri"/>
          <w:sz w:val="24"/>
          <w:szCs w:val="24"/>
          <w:lang w:eastAsia="en-US"/>
        </w:rPr>
        <w:t>8</w:t>
      </w:r>
      <w:r w:rsidRPr="00121D2A">
        <w:rPr>
          <w:rFonts w:eastAsia="Calibri"/>
          <w:sz w:val="24"/>
          <w:szCs w:val="24"/>
          <w:lang w:eastAsia="en-US"/>
        </w:rPr>
        <w:t xml:space="preserve"> годов про</w:t>
      </w:r>
      <w:r w:rsidR="005F74A5" w:rsidRPr="00121D2A">
        <w:rPr>
          <w:rFonts w:eastAsia="Calibri"/>
          <w:sz w:val="24"/>
          <w:szCs w:val="24"/>
          <w:lang w:eastAsia="en-US"/>
        </w:rPr>
        <w:t xml:space="preserve">изведен с учетом данных главного администратора налоговых доходов </w:t>
      </w:r>
      <w:r w:rsidR="005F74A5" w:rsidRPr="00121D2A">
        <w:rPr>
          <w:sz w:val="24"/>
          <w:szCs w:val="24"/>
        </w:rPr>
        <w:t xml:space="preserve">бюджета города Урай – налогового органа. </w:t>
      </w:r>
    </w:p>
    <w:p w:rsidR="005F74A5" w:rsidRPr="00121D2A" w:rsidRDefault="00CE193D" w:rsidP="00902F04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</w:t>
      </w:r>
      <w:r w:rsidR="005F74A5" w:rsidRPr="00121D2A">
        <w:rPr>
          <w:sz w:val="24"/>
          <w:szCs w:val="24"/>
        </w:rPr>
        <w:t>же при планировании налога учтено:</w:t>
      </w:r>
    </w:p>
    <w:p w:rsidR="00B953B9" w:rsidRPr="00121D2A" w:rsidRDefault="00B953B9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121D2A">
        <w:rPr>
          <w:sz w:val="24"/>
          <w:szCs w:val="24"/>
        </w:rPr>
        <w:t xml:space="preserve">- динамика налоговой базы по налогу, сложившаяся за предыдущие периоды (налоговая отчетность по форме </w:t>
      </w:r>
      <w:r w:rsidR="00AB5665" w:rsidRPr="00121D2A">
        <w:rPr>
          <w:sz w:val="24"/>
          <w:szCs w:val="24"/>
        </w:rPr>
        <w:t>№</w:t>
      </w:r>
      <w:r w:rsidRPr="00121D2A">
        <w:rPr>
          <w:sz w:val="24"/>
          <w:szCs w:val="24"/>
        </w:rPr>
        <w:t>7-НДФЛ «Отчет о налоговой базе и структуре начислений по расчету сумм налога на доходы физических лиц, исчисленных и удержанных налоговым агентом»);</w:t>
      </w:r>
    </w:p>
    <w:p w:rsidR="00B953B9" w:rsidRPr="005F74A5" w:rsidRDefault="00DB6334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5F74A5">
        <w:rPr>
          <w:sz w:val="24"/>
          <w:szCs w:val="24"/>
        </w:rPr>
        <w:t>- индексация с 01</w:t>
      </w:r>
      <w:r w:rsidR="00B22EA5" w:rsidRPr="005F74A5">
        <w:rPr>
          <w:sz w:val="24"/>
          <w:szCs w:val="24"/>
        </w:rPr>
        <w:t xml:space="preserve"> октября </w:t>
      </w:r>
      <w:r w:rsidRPr="005F74A5">
        <w:rPr>
          <w:sz w:val="24"/>
          <w:szCs w:val="24"/>
        </w:rPr>
        <w:t>202</w:t>
      </w:r>
      <w:r w:rsidR="005F74A5" w:rsidRPr="005F74A5">
        <w:rPr>
          <w:sz w:val="24"/>
          <w:szCs w:val="24"/>
        </w:rPr>
        <w:t>6</w:t>
      </w:r>
      <w:r w:rsidR="00B22EA5" w:rsidRPr="005F74A5">
        <w:rPr>
          <w:sz w:val="24"/>
          <w:szCs w:val="24"/>
        </w:rPr>
        <w:t xml:space="preserve"> года </w:t>
      </w:r>
      <w:r w:rsidR="00B953B9" w:rsidRPr="005F74A5">
        <w:rPr>
          <w:sz w:val="24"/>
          <w:szCs w:val="24"/>
        </w:rPr>
        <w:t>на 4% фонда оплаты труда работников государственных и муниципальных учреждений, не подпадающих под действие указов Президента Российской Федерации</w:t>
      </w:r>
      <w:r w:rsidR="004A2BA4" w:rsidRPr="005F74A5">
        <w:rPr>
          <w:sz w:val="24"/>
          <w:szCs w:val="24"/>
        </w:rPr>
        <w:t>;</w:t>
      </w:r>
    </w:p>
    <w:p w:rsidR="004A2BA4" w:rsidRPr="00D43867" w:rsidRDefault="00585F30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43867">
        <w:rPr>
          <w:sz w:val="24"/>
          <w:szCs w:val="24"/>
        </w:rPr>
        <w:t xml:space="preserve">- </w:t>
      </w:r>
      <w:r w:rsidR="004A2BA4" w:rsidRPr="00D43867">
        <w:rPr>
          <w:sz w:val="24"/>
          <w:szCs w:val="24"/>
        </w:rPr>
        <w:t>повышение оплаты труда по категориям работников бюджетной сферы</w:t>
      </w:r>
      <w:r w:rsidR="00AB5665" w:rsidRPr="00D43867">
        <w:rPr>
          <w:sz w:val="24"/>
          <w:szCs w:val="24"/>
        </w:rPr>
        <w:t>,</w:t>
      </w:r>
      <w:r w:rsidR="004A2BA4" w:rsidRPr="00D43867">
        <w:rPr>
          <w:sz w:val="24"/>
          <w:szCs w:val="24"/>
        </w:rPr>
        <w:t xml:space="preserve"> поименованных указами Президента Российской Федерации от 2012 года</w:t>
      </w:r>
      <w:r w:rsidR="00C655B8" w:rsidRPr="00D43867">
        <w:rPr>
          <w:sz w:val="24"/>
          <w:szCs w:val="24"/>
        </w:rPr>
        <w:t xml:space="preserve"> на 8%</w:t>
      </w:r>
      <w:r w:rsidR="005D2DE3" w:rsidRPr="00D43867">
        <w:rPr>
          <w:sz w:val="24"/>
          <w:szCs w:val="24"/>
        </w:rPr>
        <w:t>;</w:t>
      </w:r>
    </w:p>
    <w:p w:rsidR="003B6979" w:rsidRPr="00D43867" w:rsidRDefault="00D052D3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43867">
        <w:rPr>
          <w:sz w:val="24"/>
          <w:szCs w:val="24"/>
        </w:rPr>
        <w:t xml:space="preserve">- прогнозная величина минимального </w:t>
      </w:r>
      <w:proofErr w:type="gramStart"/>
      <w:r w:rsidRPr="00D43867">
        <w:rPr>
          <w:sz w:val="24"/>
          <w:szCs w:val="24"/>
        </w:rPr>
        <w:t>размера оплаты труда</w:t>
      </w:r>
      <w:proofErr w:type="gramEnd"/>
      <w:r w:rsidRPr="00D43867">
        <w:rPr>
          <w:sz w:val="24"/>
          <w:szCs w:val="24"/>
        </w:rPr>
        <w:t xml:space="preserve"> с 1 января 202</w:t>
      </w:r>
      <w:r w:rsidR="00C655B8" w:rsidRPr="00D43867">
        <w:rPr>
          <w:sz w:val="24"/>
          <w:szCs w:val="24"/>
        </w:rPr>
        <w:t>6</w:t>
      </w:r>
      <w:r w:rsidR="00D43867" w:rsidRPr="00D43867">
        <w:rPr>
          <w:sz w:val="24"/>
          <w:szCs w:val="24"/>
        </w:rPr>
        <w:t xml:space="preserve"> года с ростом на 20,7</w:t>
      </w:r>
      <w:r w:rsidRPr="00D43867">
        <w:rPr>
          <w:sz w:val="24"/>
          <w:szCs w:val="24"/>
        </w:rPr>
        <w:t>% к размеру 202</w:t>
      </w:r>
      <w:r w:rsidR="00D43867" w:rsidRPr="00D43867">
        <w:rPr>
          <w:sz w:val="24"/>
          <w:szCs w:val="24"/>
        </w:rPr>
        <w:t>5</w:t>
      </w:r>
      <w:r w:rsidRPr="00D43867">
        <w:rPr>
          <w:sz w:val="24"/>
          <w:szCs w:val="24"/>
        </w:rPr>
        <w:t xml:space="preserve"> года;</w:t>
      </w:r>
    </w:p>
    <w:p w:rsidR="00B953B9" w:rsidRPr="00D43867" w:rsidRDefault="00B953B9" w:rsidP="00902F04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43867">
        <w:rPr>
          <w:sz w:val="24"/>
          <w:szCs w:val="24"/>
        </w:rPr>
        <w:t xml:space="preserve">- </w:t>
      </w:r>
      <w:r w:rsidR="00D43867" w:rsidRPr="00D43867">
        <w:rPr>
          <w:sz w:val="24"/>
          <w:szCs w:val="24"/>
        </w:rPr>
        <w:t>индексация фонда оплаты труда работников в организациях, которые являются  кру</w:t>
      </w:r>
      <w:r w:rsidR="00B22EA5" w:rsidRPr="00D43867">
        <w:rPr>
          <w:sz w:val="24"/>
          <w:szCs w:val="24"/>
        </w:rPr>
        <w:t>пнейшим</w:t>
      </w:r>
      <w:r w:rsidR="00D43867" w:rsidRPr="00D43867">
        <w:rPr>
          <w:sz w:val="24"/>
          <w:szCs w:val="24"/>
        </w:rPr>
        <w:t>и</w:t>
      </w:r>
      <w:r w:rsidR="00B22EA5" w:rsidRPr="00D43867">
        <w:rPr>
          <w:sz w:val="24"/>
          <w:szCs w:val="24"/>
        </w:rPr>
        <w:t xml:space="preserve"> налогоплательщикам</w:t>
      </w:r>
      <w:r w:rsidR="006752F3">
        <w:rPr>
          <w:sz w:val="24"/>
          <w:szCs w:val="24"/>
        </w:rPr>
        <w:t>и</w:t>
      </w:r>
      <w:r w:rsidR="00D43867" w:rsidRPr="00D43867">
        <w:rPr>
          <w:sz w:val="24"/>
          <w:szCs w:val="24"/>
        </w:rPr>
        <w:t xml:space="preserve"> данного налога в бюджет города Урай</w:t>
      </w:r>
      <w:r w:rsidR="00B22EA5" w:rsidRPr="00D43867">
        <w:rPr>
          <w:sz w:val="24"/>
          <w:szCs w:val="24"/>
        </w:rPr>
        <w:t>;</w:t>
      </w:r>
    </w:p>
    <w:p w:rsidR="00D052D3" w:rsidRPr="00D43867" w:rsidRDefault="00D052D3" w:rsidP="00D052D3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D43867">
        <w:rPr>
          <w:sz w:val="24"/>
          <w:szCs w:val="24"/>
        </w:rPr>
        <w:t>- нормативы зачисления налога в бюджет города Урай.</w:t>
      </w:r>
    </w:p>
    <w:p w:rsidR="00F81BB8" w:rsidRPr="00F90498" w:rsidRDefault="00F81BB8" w:rsidP="00F81BB8">
      <w:pPr>
        <w:pStyle w:val="ConsPlusNormal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74A5">
        <w:rPr>
          <w:rFonts w:ascii="Times New Roman" w:hAnsi="Times New Roman" w:cs="Times New Roman"/>
          <w:bCs/>
          <w:sz w:val="24"/>
          <w:szCs w:val="24"/>
        </w:rPr>
        <w:t xml:space="preserve">НДФЛ характеризуется стабильностью поступлений в бюджет города Урай и в связи с прогнозируемой положительной динамикой поступления налога на очередной финансовый год и на плановый период принято решение о полной замене дотации на выравнивание бюджетной обеспеченности муниципальных районов (городских округов) дополнительным нормативом отчислений от НДФЛ на 2026-2027 годы. </w:t>
      </w:r>
      <w:r w:rsidRPr="005F74A5">
        <w:rPr>
          <w:rFonts w:ascii="Times New Roman" w:hAnsi="Times New Roman" w:cs="Times New Roman"/>
          <w:sz w:val="24"/>
          <w:szCs w:val="24"/>
        </w:rPr>
        <w:t>В результате норматив отчисления в бюджет города Урай от НДФЛ состав</w:t>
      </w:r>
      <w:r w:rsidR="00935051">
        <w:rPr>
          <w:rFonts w:ascii="Times New Roman" w:hAnsi="Times New Roman" w:cs="Times New Roman"/>
          <w:sz w:val="24"/>
          <w:szCs w:val="24"/>
        </w:rPr>
        <w:t>ит</w:t>
      </w:r>
      <w:r w:rsidRPr="005F74A5">
        <w:rPr>
          <w:rFonts w:ascii="Times New Roman" w:hAnsi="Times New Roman" w:cs="Times New Roman"/>
          <w:sz w:val="24"/>
          <w:szCs w:val="24"/>
        </w:rPr>
        <w:t>:</w:t>
      </w:r>
      <w:r w:rsidRPr="00F90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BB8" w:rsidRPr="00F90498" w:rsidRDefault="00F81BB8" w:rsidP="00F81BB8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90498">
        <w:rPr>
          <w:sz w:val="24"/>
          <w:szCs w:val="24"/>
        </w:rPr>
        <w:t>- в 2025 году = 75,17% (БК 15,00% + Округ 20,50</w:t>
      </w:r>
      <w:proofErr w:type="gramStart"/>
      <w:r w:rsidRPr="00F90498">
        <w:rPr>
          <w:sz w:val="24"/>
          <w:szCs w:val="24"/>
        </w:rPr>
        <w:t>% + Д</w:t>
      </w:r>
      <w:proofErr w:type="gramEnd"/>
      <w:r w:rsidRPr="00F90498">
        <w:rPr>
          <w:sz w:val="24"/>
          <w:szCs w:val="24"/>
        </w:rPr>
        <w:t>оп.</w:t>
      </w:r>
      <w:r w:rsidR="00935051">
        <w:rPr>
          <w:sz w:val="24"/>
          <w:szCs w:val="24"/>
        </w:rPr>
        <w:t xml:space="preserve"> </w:t>
      </w:r>
      <w:r w:rsidRPr="00F90498">
        <w:rPr>
          <w:sz w:val="24"/>
          <w:szCs w:val="24"/>
        </w:rPr>
        <w:t>норматив 39,67%);</w:t>
      </w:r>
    </w:p>
    <w:p w:rsidR="00F81BB8" w:rsidRPr="00C86F7C" w:rsidRDefault="00F81BB8" w:rsidP="00F81BB8">
      <w:pPr>
        <w:tabs>
          <w:tab w:val="left" w:pos="567"/>
          <w:tab w:val="left" w:pos="7655"/>
        </w:tabs>
        <w:spacing w:line="276" w:lineRule="auto"/>
        <w:ind w:firstLine="709"/>
        <w:jc w:val="both"/>
        <w:rPr>
          <w:sz w:val="24"/>
          <w:szCs w:val="24"/>
        </w:rPr>
      </w:pPr>
      <w:r w:rsidRPr="00C86F7C">
        <w:rPr>
          <w:sz w:val="24"/>
          <w:szCs w:val="24"/>
        </w:rPr>
        <w:t>- в 2026 году = 67,25% (БК 15,00% + Округ 20,50</w:t>
      </w:r>
      <w:proofErr w:type="gramStart"/>
      <w:r w:rsidRPr="00C86F7C">
        <w:rPr>
          <w:sz w:val="24"/>
          <w:szCs w:val="24"/>
        </w:rPr>
        <w:t>% + Д</w:t>
      </w:r>
      <w:proofErr w:type="gramEnd"/>
      <w:r w:rsidRPr="00C86F7C">
        <w:rPr>
          <w:sz w:val="24"/>
          <w:szCs w:val="24"/>
        </w:rPr>
        <w:t>оп.</w:t>
      </w:r>
      <w:r w:rsidR="00935051">
        <w:rPr>
          <w:sz w:val="24"/>
          <w:szCs w:val="24"/>
        </w:rPr>
        <w:t xml:space="preserve"> </w:t>
      </w:r>
      <w:r w:rsidRPr="00C86F7C">
        <w:rPr>
          <w:sz w:val="24"/>
          <w:szCs w:val="24"/>
        </w:rPr>
        <w:t>норматив  31,75%);</w:t>
      </w:r>
    </w:p>
    <w:p w:rsidR="00F81BB8" w:rsidRPr="00C86F7C" w:rsidRDefault="00F81BB8" w:rsidP="00F81BB8">
      <w:pPr>
        <w:tabs>
          <w:tab w:val="left" w:pos="567"/>
          <w:tab w:val="left" w:pos="7655"/>
        </w:tabs>
        <w:spacing w:line="276" w:lineRule="auto"/>
        <w:ind w:firstLine="709"/>
        <w:jc w:val="both"/>
        <w:rPr>
          <w:sz w:val="24"/>
          <w:szCs w:val="24"/>
        </w:rPr>
      </w:pPr>
      <w:r w:rsidRPr="00C86F7C">
        <w:rPr>
          <w:sz w:val="24"/>
          <w:szCs w:val="24"/>
        </w:rPr>
        <w:t>- в 2027 году = 61,08% (БК 15,00% + Округ 20,50</w:t>
      </w:r>
      <w:proofErr w:type="gramStart"/>
      <w:r w:rsidRPr="00C86F7C">
        <w:rPr>
          <w:sz w:val="24"/>
          <w:szCs w:val="24"/>
        </w:rPr>
        <w:t>% + Д</w:t>
      </w:r>
      <w:proofErr w:type="gramEnd"/>
      <w:r w:rsidRPr="00C86F7C">
        <w:rPr>
          <w:sz w:val="24"/>
          <w:szCs w:val="24"/>
        </w:rPr>
        <w:t>оп.</w:t>
      </w:r>
      <w:r w:rsidR="00935051">
        <w:rPr>
          <w:sz w:val="24"/>
          <w:szCs w:val="24"/>
        </w:rPr>
        <w:t xml:space="preserve"> </w:t>
      </w:r>
      <w:r w:rsidRPr="00C86F7C">
        <w:rPr>
          <w:sz w:val="24"/>
          <w:szCs w:val="24"/>
        </w:rPr>
        <w:t>норматив  25,58%);</w:t>
      </w:r>
    </w:p>
    <w:p w:rsidR="00F81BB8" w:rsidRPr="00C86F7C" w:rsidRDefault="00F81BB8" w:rsidP="00F81BB8">
      <w:pPr>
        <w:tabs>
          <w:tab w:val="left" w:pos="567"/>
          <w:tab w:val="left" w:pos="7655"/>
        </w:tabs>
        <w:spacing w:line="276" w:lineRule="auto"/>
        <w:ind w:firstLine="709"/>
        <w:jc w:val="both"/>
        <w:rPr>
          <w:sz w:val="24"/>
          <w:szCs w:val="24"/>
        </w:rPr>
      </w:pPr>
      <w:r w:rsidRPr="00C86F7C">
        <w:rPr>
          <w:sz w:val="24"/>
          <w:szCs w:val="24"/>
        </w:rPr>
        <w:t>- в 2028 году = 60,07% (БК 15,00% + Округ 20,50</w:t>
      </w:r>
      <w:proofErr w:type="gramStart"/>
      <w:r w:rsidRPr="00C86F7C">
        <w:rPr>
          <w:sz w:val="24"/>
          <w:szCs w:val="24"/>
        </w:rPr>
        <w:t>% + Д</w:t>
      </w:r>
      <w:proofErr w:type="gramEnd"/>
      <w:r w:rsidRPr="00C86F7C">
        <w:rPr>
          <w:sz w:val="24"/>
          <w:szCs w:val="24"/>
        </w:rPr>
        <w:t>оп.</w:t>
      </w:r>
      <w:r w:rsidR="00935051">
        <w:rPr>
          <w:sz w:val="24"/>
          <w:szCs w:val="24"/>
        </w:rPr>
        <w:t xml:space="preserve"> </w:t>
      </w:r>
      <w:r w:rsidRPr="00C86F7C">
        <w:rPr>
          <w:sz w:val="24"/>
          <w:szCs w:val="24"/>
        </w:rPr>
        <w:t>норматив  24,57%).</w:t>
      </w:r>
    </w:p>
    <w:p w:rsidR="00E616B3" w:rsidRPr="00586F14" w:rsidRDefault="00E616B3" w:rsidP="00902F04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  <w:highlight w:val="yellow"/>
        </w:rPr>
      </w:pPr>
    </w:p>
    <w:p w:rsidR="004A2BA4" w:rsidRPr="005F74A5" w:rsidRDefault="002D0CE5" w:rsidP="00902F04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 w:rsidRPr="005F74A5">
        <w:rPr>
          <w:sz w:val="24"/>
          <w:szCs w:val="24"/>
        </w:rPr>
        <w:t>Д</w:t>
      </w:r>
      <w:r w:rsidR="004A2BA4" w:rsidRPr="005F74A5">
        <w:rPr>
          <w:sz w:val="24"/>
          <w:szCs w:val="24"/>
        </w:rPr>
        <w:t xml:space="preserve">инамика поступлений </w:t>
      </w:r>
      <w:r w:rsidRPr="005F74A5">
        <w:rPr>
          <w:sz w:val="24"/>
          <w:szCs w:val="24"/>
        </w:rPr>
        <w:t xml:space="preserve">и нормативы отчислений от НДФЛ </w:t>
      </w:r>
      <w:r w:rsidR="009352C4" w:rsidRPr="005F74A5">
        <w:rPr>
          <w:sz w:val="24"/>
          <w:szCs w:val="24"/>
        </w:rPr>
        <w:t>в бюджет города</w:t>
      </w:r>
      <w:r w:rsidR="00AB5665" w:rsidRPr="005F74A5">
        <w:rPr>
          <w:sz w:val="24"/>
          <w:szCs w:val="24"/>
        </w:rPr>
        <w:t xml:space="preserve"> </w:t>
      </w:r>
      <w:r w:rsidR="001D7FE0" w:rsidRPr="005F74A5">
        <w:rPr>
          <w:sz w:val="24"/>
          <w:szCs w:val="24"/>
        </w:rPr>
        <w:t>Урай</w:t>
      </w:r>
      <w:r w:rsidR="009352C4" w:rsidRPr="005F74A5">
        <w:rPr>
          <w:sz w:val="24"/>
          <w:szCs w:val="24"/>
        </w:rPr>
        <w:t xml:space="preserve"> </w:t>
      </w:r>
      <w:r w:rsidR="004A2BA4" w:rsidRPr="005F74A5">
        <w:rPr>
          <w:sz w:val="24"/>
          <w:szCs w:val="24"/>
        </w:rPr>
        <w:t xml:space="preserve">представлены в таблице </w:t>
      </w:r>
      <w:r w:rsidR="006E4FB4" w:rsidRPr="005F74A5">
        <w:rPr>
          <w:sz w:val="24"/>
          <w:szCs w:val="24"/>
        </w:rPr>
        <w:t>3</w:t>
      </w:r>
      <w:r w:rsidR="004A2BA4" w:rsidRPr="005F74A5">
        <w:rPr>
          <w:sz w:val="24"/>
          <w:szCs w:val="24"/>
        </w:rPr>
        <w:t>.</w:t>
      </w:r>
    </w:p>
    <w:p w:rsidR="004A2BA4" w:rsidRPr="005F74A5" w:rsidRDefault="009352C4" w:rsidP="004A2BA4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5F74A5">
        <w:rPr>
          <w:sz w:val="24"/>
          <w:szCs w:val="24"/>
        </w:rPr>
        <w:t xml:space="preserve">Таблица </w:t>
      </w:r>
      <w:r w:rsidR="006E4FB4" w:rsidRPr="005F74A5">
        <w:rPr>
          <w:sz w:val="24"/>
          <w:szCs w:val="24"/>
        </w:rPr>
        <w:t>3</w:t>
      </w:r>
    </w:p>
    <w:p w:rsidR="005D2DE3" w:rsidRPr="005F74A5" w:rsidRDefault="009E2D7D" w:rsidP="004A2BA4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5F74A5">
        <w:rPr>
          <w:b/>
          <w:bCs/>
          <w:sz w:val="24"/>
          <w:szCs w:val="24"/>
        </w:rPr>
        <w:lastRenderedPageBreak/>
        <w:t xml:space="preserve">Нормативы отчислений </w:t>
      </w:r>
      <w:r w:rsidR="005D2DE3" w:rsidRPr="005F74A5">
        <w:rPr>
          <w:b/>
          <w:bCs/>
          <w:sz w:val="24"/>
          <w:szCs w:val="24"/>
        </w:rPr>
        <w:t xml:space="preserve">и динамика поступлений </w:t>
      </w:r>
    </w:p>
    <w:p w:rsidR="004A2BA4" w:rsidRPr="005F74A5" w:rsidRDefault="005D2DE3" w:rsidP="004A2BA4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5F74A5">
        <w:rPr>
          <w:b/>
          <w:bCs/>
          <w:sz w:val="24"/>
          <w:szCs w:val="24"/>
        </w:rPr>
        <w:t>налога на доходы физических лиц в бюджет</w:t>
      </w:r>
      <w:r w:rsidR="004A2BA4" w:rsidRPr="005F74A5">
        <w:rPr>
          <w:b/>
          <w:bCs/>
          <w:sz w:val="24"/>
          <w:szCs w:val="24"/>
        </w:rPr>
        <w:t xml:space="preserve"> города Урай </w:t>
      </w:r>
    </w:p>
    <w:p w:rsidR="004A2BA4" w:rsidRPr="005F74A5" w:rsidRDefault="004A2BA4" w:rsidP="004A2BA4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5F74A5">
        <w:rPr>
          <w:b/>
          <w:sz w:val="24"/>
          <w:szCs w:val="24"/>
        </w:rPr>
        <w:t>на 202</w:t>
      </w:r>
      <w:r w:rsidR="005F74A5" w:rsidRPr="005F74A5">
        <w:rPr>
          <w:b/>
          <w:sz w:val="24"/>
          <w:szCs w:val="24"/>
        </w:rPr>
        <w:t>6</w:t>
      </w:r>
      <w:r w:rsidRPr="005F74A5">
        <w:rPr>
          <w:b/>
          <w:sz w:val="24"/>
          <w:szCs w:val="24"/>
        </w:rPr>
        <w:t xml:space="preserve"> год и на плановый период 202</w:t>
      </w:r>
      <w:r w:rsidR="005F74A5" w:rsidRPr="005F74A5">
        <w:rPr>
          <w:b/>
          <w:sz w:val="24"/>
          <w:szCs w:val="24"/>
        </w:rPr>
        <w:t>7</w:t>
      </w:r>
      <w:r w:rsidRPr="005F74A5">
        <w:rPr>
          <w:b/>
          <w:sz w:val="24"/>
          <w:szCs w:val="24"/>
        </w:rPr>
        <w:t xml:space="preserve"> и 202</w:t>
      </w:r>
      <w:r w:rsidR="005F74A5" w:rsidRPr="005F74A5">
        <w:rPr>
          <w:b/>
          <w:sz w:val="24"/>
          <w:szCs w:val="24"/>
        </w:rPr>
        <w:t>8</w:t>
      </w:r>
      <w:r w:rsidRPr="005F74A5">
        <w:rPr>
          <w:b/>
          <w:sz w:val="24"/>
          <w:szCs w:val="24"/>
        </w:rPr>
        <w:t xml:space="preserve"> годов</w:t>
      </w:r>
    </w:p>
    <w:p w:rsidR="003B072B" w:rsidRPr="005F74A5" w:rsidRDefault="003B072B" w:rsidP="003B072B">
      <w:pPr>
        <w:spacing w:line="276" w:lineRule="auto"/>
        <w:ind w:left="-284"/>
        <w:jc w:val="right"/>
        <w:rPr>
          <w:color w:val="000000" w:themeColor="text1"/>
        </w:rPr>
      </w:pPr>
      <w:r w:rsidRPr="005F74A5">
        <w:rPr>
          <w:color w:val="000000" w:themeColor="text1"/>
        </w:rPr>
        <w:t>(тыс.</w:t>
      </w:r>
      <w:r w:rsidR="001D7FE0" w:rsidRPr="005F74A5">
        <w:rPr>
          <w:color w:val="000000" w:themeColor="text1"/>
        </w:rPr>
        <w:t xml:space="preserve"> </w:t>
      </w:r>
      <w:r w:rsidRPr="005F74A5">
        <w:rPr>
          <w:color w:val="000000" w:themeColor="text1"/>
        </w:rPr>
        <w:t>рублей)</w:t>
      </w:r>
    </w:p>
    <w:tbl>
      <w:tblPr>
        <w:tblW w:w="10351" w:type="dxa"/>
        <w:jc w:val="center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30"/>
        <w:gridCol w:w="708"/>
        <w:gridCol w:w="708"/>
        <w:gridCol w:w="709"/>
        <w:gridCol w:w="709"/>
        <w:gridCol w:w="709"/>
        <w:gridCol w:w="708"/>
        <w:gridCol w:w="851"/>
        <w:gridCol w:w="850"/>
        <w:gridCol w:w="709"/>
        <w:gridCol w:w="821"/>
        <w:gridCol w:w="739"/>
      </w:tblGrid>
      <w:tr w:rsidR="004A2BA4" w:rsidRPr="005F74A5" w:rsidTr="00CE78BB">
        <w:trPr>
          <w:trHeight w:val="452"/>
          <w:tblHeader/>
          <w:jc w:val="center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5F74A5" w:rsidRDefault="004A2BA4" w:rsidP="009352C4">
            <w:pPr>
              <w:pStyle w:val="a4"/>
              <w:spacing w:after="0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2C4" w:rsidRPr="005F74A5" w:rsidRDefault="009352C4" w:rsidP="009352C4">
            <w:pPr>
              <w:widowControl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F74A5">
              <w:rPr>
                <w:sz w:val="16"/>
                <w:szCs w:val="16"/>
              </w:rPr>
              <w:t xml:space="preserve">Первоначальный план </w:t>
            </w:r>
          </w:p>
          <w:p w:rsidR="004A2BA4" w:rsidRPr="005F74A5" w:rsidRDefault="009352C4" w:rsidP="005F74A5">
            <w:pPr>
              <w:pStyle w:val="a4"/>
              <w:spacing w:after="0"/>
              <w:ind w:left="-146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z w:val="16"/>
                <w:szCs w:val="16"/>
              </w:rPr>
              <w:t>202</w:t>
            </w:r>
            <w:r w:rsidR="005F74A5">
              <w:rPr>
                <w:sz w:val="16"/>
                <w:szCs w:val="16"/>
              </w:rPr>
              <w:t>5</w:t>
            </w:r>
            <w:r w:rsidRPr="005F74A5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5F74A5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202</w:t>
            </w:r>
            <w:r w:rsidR="005F74A5">
              <w:rPr>
                <w:bCs/>
                <w:spacing w:val="-10"/>
                <w:sz w:val="16"/>
                <w:szCs w:val="16"/>
              </w:rPr>
              <w:t>6</w:t>
            </w:r>
            <w:r w:rsidRPr="005F74A5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5F74A5" w:rsidRDefault="004A2BA4" w:rsidP="009352C4">
            <w:pPr>
              <w:ind w:left="-108" w:right="-113"/>
              <w:jc w:val="center"/>
              <w:rPr>
                <w:b/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5F74A5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202</w:t>
            </w:r>
            <w:r w:rsidR="005F74A5">
              <w:rPr>
                <w:bCs/>
                <w:spacing w:val="-10"/>
                <w:sz w:val="16"/>
                <w:szCs w:val="16"/>
              </w:rPr>
              <w:t>7</w:t>
            </w:r>
            <w:r w:rsidRPr="005F74A5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5F74A5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BA4" w:rsidRPr="005F74A5" w:rsidRDefault="009352C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202</w:t>
            </w:r>
            <w:r w:rsidR="005F74A5">
              <w:rPr>
                <w:bCs/>
                <w:spacing w:val="-10"/>
                <w:sz w:val="16"/>
                <w:szCs w:val="16"/>
              </w:rPr>
              <w:t>8</w:t>
            </w:r>
            <w:r w:rsidR="004A2BA4" w:rsidRPr="005F74A5">
              <w:rPr>
                <w:bCs/>
                <w:spacing w:val="-10"/>
                <w:sz w:val="16"/>
                <w:szCs w:val="16"/>
              </w:rPr>
              <w:t xml:space="preserve"> год</w:t>
            </w:r>
          </w:p>
          <w:p w:rsidR="004A2BA4" w:rsidRPr="005F74A5" w:rsidRDefault="004A2BA4" w:rsidP="009352C4">
            <w:pPr>
              <w:ind w:left="-108" w:right="-113"/>
              <w:jc w:val="center"/>
              <w:rPr>
                <w:bCs/>
                <w:spacing w:val="-10"/>
                <w:sz w:val="16"/>
                <w:szCs w:val="16"/>
              </w:rPr>
            </w:pPr>
            <w:r w:rsidRPr="005F74A5">
              <w:rPr>
                <w:bCs/>
                <w:spacing w:val="-10"/>
                <w:sz w:val="16"/>
                <w:szCs w:val="16"/>
              </w:rPr>
              <w:t>(проект)</w:t>
            </w:r>
          </w:p>
        </w:tc>
      </w:tr>
      <w:tr w:rsidR="00952103" w:rsidRPr="005F74A5" w:rsidTr="00CE78BB">
        <w:trPr>
          <w:trHeight w:val="269"/>
          <w:tblHeader/>
          <w:jc w:val="center"/>
        </w:trPr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952103" w:rsidP="009352C4">
            <w:pPr>
              <w:pStyle w:val="a4"/>
              <w:spacing w:after="0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н</w:t>
            </w:r>
            <w:r w:rsidR="00054FC0" w:rsidRPr="005F74A5">
              <w:rPr>
                <w:spacing w:val="-10"/>
                <w:sz w:val="16"/>
                <w:szCs w:val="16"/>
              </w:rPr>
              <w:t>орматив отчисления</w:t>
            </w:r>
            <w:r w:rsidR="00952103" w:rsidRPr="005F74A5">
              <w:rPr>
                <w:spacing w:val="-10"/>
                <w:sz w:val="16"/>
                <w:szCs w:val="16"/>
              </w:rPr>
              <w:t xml:space="preserve"> 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5F74A5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5F74A5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CE78BB" w:rsidP="00054FC0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н</w:t>
            </w:r>
            <w:r w:rsidR="00054FC0" w:rsidRPr="005F74A5">
              <w:rPr>
                <w:spacing w:val="-10"/>
                <w:sz w:val="16"/>
                <w:szCs w:val="16"/>
              </w:rPr>
              <w:t>орматив отчисления</w:t>
            </w:r>
            <w:r w:rsidR="00952103" w:rsidRPr="005F74A5">
              <w:rPr>
                <w:spacing w:val="-10"/>
                <w:sz w:val="16"/>
                <w:szCs w:val="16"/>
              </w:rPr>
              <w:t xml:space="preserve">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952103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5F74A5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5F74A5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816AD0" w:rsidP="005F74A5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рост к 202</w:t>
            </w:r>
            <w:r w:rsidR="005F74A5">
              <w:rPr>
                <w:spacing w:val="-10"/>
                <w:sz w:val="16"/>
                <w:szCs w:val="16"/>
              </w:rPr>
              <w:t>5</w:t>
            </w:r>
            <w:r w:rsidRPr="005F74A5">
              <w:rPr>
                <w:spacing w:val="-10"/>
                <w:sz w:val="16"/>
                <w:szCs w:val="16"/>
              </w:rPr>
              <w:t xml:space="preserve"> году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н</w:t>
            </w:r>
            <w:r w:rsidR="00054FC0" w:rsidRPr="005F74A5">
              <w:rPr>
                <w:spacing w:val="-10"/>
                <w:sz w:val="16"/>
                <w:szCs w:val="16"/>
              </w:rPr>
              <w:t>орматив отчисления</w:t>
            </w:r>
            <w:r w:rsidRPr="005F74A5">
              <w:rPr>
                <w:spacing w:val="-10"/>
                <w:sz w:val="16"/>
                <w:szCs w:val="16"/>
              </w:rPr>
              <w:t xml:space="preserve"> </w:t>
            </w:r>
            <w:r w:rsidR="00952103"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5F74A5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5F74A5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5F74A5" w:rsidP="00293EAE">
            <w:pPr>
              <w:pStyle w:val="a4"/>
              <w:spacing w:after="0"/>
              <w:ind w:left="-115" w:right="-91"/>
              <w:jc w:val="center"/>
              <w:rPr>
                <w:color w:val="FF0000"/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рост к 2026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CE78BB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н</w:t>
            </w:r>
            <w:r w:rsidR="00054FC0" w:rsidRPr="005F74A5">
              <w:rPr>
                <w:spacing w:val="-10"/>
                <w:sz w:val="16"/>
                <w:szCs w:val="16"/>
              </w:rPr>
              <w:t xml:space="preserve">орматив отчисления </w:t>
            </w:r>
            <w:r w:rsidR="00952103"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952103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Сумма (тыс</w:t>
            </w:r>
            <w:proofErr w:type="gramStart"/>
            <w:r w:rsidRPr="005F74A5">
              <w:rPr>
                <w:spacing w:val="-10"/>
                <w:sz w:val="16"/>
                <w:szCs w:val="16"/>
              </w:rPr>
              <w:t>.р</w:t>
            </w:r>
            <w:proofErr w:type="gramEnd"/>
            <w:r w:rsidRPr="005F74A5">
              <w:rPr>
                <w:spacing w:val="-10"/>
                <w:sz w:val="16"/>
                <w:szCs w:val="16"/>
              </w:rPr>
              <w:t>уб.)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103" w:rsidRPr="005F74A5" w:rsidRDefault="00816AD0" w:rsidP="00293EAE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рост к 202</w:t>
            </w:r>
            <w:r w:rsidR="005F74A5">
              <w:rPr>
                <w:spacing w:val="-10"/>
                <w:sz w:val="16"/>
                <w:szCs w:val="16"/>
              </w:rPr>
              <w:t>7</w:t>
            </w:r>
            <w:r w:rsidRPr="005F74A5">
              <w:rPr>
                <w:spacing w:val="-10"/>
                <w:sz w:val="16"/>
                <w:szCs w:val="16"/>
              </w:rPr>
              <w:t xml:space="preserve"> году</w:t>
            </w:r>
          </w:p>
        </w:tc>
      </w:tr>
      <w:tr w:rsidR="00BC6468" w:rsidRPr="005F74A5" w:rsidTr="006F62D1">
        <w:trPr>
          <w:trHeight w:val="312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8A2039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75,17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332361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>1 499 503,2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67,25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1 709 331,9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420E0A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>+</w:t>
            </w:r>
            <w:r w:rsidR="00420E0A">
              <w:rPr>
                <w:b/>
                <w:spacing w:val="-10"/>
                <w:sz w:val="16"/>
                <w:szCs w:val="16"/>
              </w:rPr>
              <w:t>209 828,7</w:t>
            </w:r>
            <w:r w:rsidRPr="005F74A5">
              <w:rPr>
                <w:b/>
                <w:spacing w:val="-10"/>
                <w:sz w:val="16"/>
                <w:szCs w:val="16"/>
              </w:rPr>
              <w:t xml:space="preserve"> или +</w:t>
            </w:r>
            <w:r w:rsidR="00420E0A">
              <w:rPr>
                <w:b/>
                <w:spacing w:val="-10"/>
                <w:sz w:val="16"/>
                <w:szCs w:val="16"/>
              </w:rPr>
              <w:t>13,4</w:t>
            </w:r>
            <w:r w:rsidRPr="005F74A5">
              <w:rPr>
                <w:b/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61,08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1 752 395,5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703A2F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+43 063,6</w:t>
            </w:r>
          </w:p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 xml:space="preserve"> или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 xml:space="preserve"> </w:t>
            </w:r>
            <w:r w:rsidR="00703A2F">
              <w:rPr>
                <w:b/>
                <w:spacing w:val="-10"/>
                <w:sz w:val="16"/>
                <w:szCs w:val="16"/>
              </w:rPr>
              <w:t>+2,5</w:t>
            </w:r>
            <w:r w:rsidRPr="005F74A5">
              <w:rPr>
                <w:b/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60,07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>
              <w:rPr>
                <w:b/>
                <w:spacing w:val="-10"/>
                <w:sz w:val="16"/>
                <w:szCs w:val="16"/>
              </w:rPr>
              <w:t>1 901 325,1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>+</w:t>
            </w:r>
            <w:r w:rsidR="00703A2F">
              <w:rPr>
                <w:b/>
                <w:spacing w:val="-10"/>
                <w:sz w:val="16"/>
                <w:szCs w:val="16"/>
              </w:rPr>
              <w:t>148 929,6</w:t>
            </w:r>
            <w:r w:rsidRPr="005F74A5">
              <w:rPr>
                <w:b/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  <w:r w:rsidRPr="005F74A5">
              <w:rPr>
                <w:b/>
                <w:spacing w:val="-10"/>
                <w:sz w:val="16"/>
                <w:szCs w:val="16"/>
              </w:rPr>
              <w:t>+</w:t>
            </w:r>
            <w:r w:rsidR="00703A2F">
              <w:rPr>
                <w:b/>
                <w:spacing w:val="-10"/>
                <w:sz w:val="16"/>
                <w:szCs w:val="16"/>
              </w:rPr>
              <w:t>8,5</w:t>
            </w:r>
            <w:r w:rsidRPr="005F74A5">
              <w:rPr>
                <w:b/>
                <w:spacing w:val="-10"/>
                <w:sz w:val="16"/>
                <w:szCs w:val="16"/>
              </w:rPr>
              <w:t>%</w:t>
            </w:r>
          </w:p>
        </w:tc>
      </w:tr>
      <w:tr w:rsidR="00BC6468" w:rsidRPr="005F74A5" w:rsidTr="00D04C2B">
        <w:trPr>
          <w:trHeight w:val="308"/>
          <w:tblHeader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jc w:val="center"/>
              <w:rPr>
                <w:i/>
                <w:spacing w:val="-10"/>
                <w:sz w:val="16"/>
                <w:szCs w:val="16"/>
              </w:rPr>
            </w:pPr>
            <w:r w:rsidRPr="005F74A5">
              <w:rPr>
                <w:i/>
                <w:spacing w:val="-1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</w:p>
        </w:tc>
      </w:tr>
      <w:tr w:rsidR="00BC6468" w:rsidRPr="005F74A5" w:rsidTr="00CE78BB">
        <w:trPr>
          <w:trHeight w:val="761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- единый норматив отчислений в бюджеты городских округов, установленный Бюджетным кодексом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332361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299 222,4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381 261,7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420E0A">
              <w:rPr>
                <w:spacing w:val="-10"/>
                <w:sz w:val="16"/>
                <w:szCs w:val="16"/>
              </w:rPr>
              <w:t>82 039,3</w:t>
            </w:r>
            <w:r w:rsidRPr="005F74A5">
              <w:rPr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BC6468" w:rsidP="00420E0A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+2</w:t>
            </w:r>
            <w:r w:rsidR="00420E0A">
              <w:rPr>
                <w:spacing w:val="-10"/>
                <w:sz w:val="16"/>
                <w:szCs w:val="16"/>
              </w:rPr>
              <w:t>7</w:t>
            </w:r>
            <w:r w:rsidRPr="005F74A5">
              <w:rPr>
                <w:spacing w:val="-10"/>
                <w:sz w:val="16"/>
                <w:szCs w:val="16"/>
              </w:rPr>
              <w:t>,4%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430 351,0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CE78BB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49 089,3</w:t>
            </w:r>
          </w:p>
          <w:p w:rsidR="00BC6468" w:rsidRPr="005F74A5" w:rsidRDefault="00BC6468" w:rsidP="00CE78BB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или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 xml:space="preserve"> +</w:t>
            </w:r>
            <w:r w:rsidR="00703A2F">
              <w:rPr>
                <w:spacing w:val="-10"/>
                <w:sz w:val="16"/>
                <w:szCs w:val="16"/>
              </w:rPr>
              <w:t>12,8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15,00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474 773,5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44 422,5</w:t>
            </w:r>
            <w:r w:rsidRPr="005F74A5">
              <w:rPr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10,3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</w:tr>
      <w:tr w:rsidR="00BC6468" w:rsidRPr="005F74A5" w:rsidTr="00CE78BB">
        <w:trPr>
          <w:trHeight w:val="706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 xml:space="preserve">- единый норматив отчислений в бюджеты городских округов, установленный законом </w:t>
            </w:r>
            <w:r w:rsidRPr="005F74A5">
              <w:rPr>
                <w:rFonts w:eastAsia="Courier New"/>
                <w:spacing w:val="-10"/>
                <w:sz w:val="16"/>
                <w:szCs w:val="16"/>
              </w:rPr>
              <w:t>ХМА</w:t>
            </w:r>
            <w:proofErr w:type="gramStart"/>
            <w:r w:rsidRPr="005F74A5">
              <w:rPr>
                <w:rFonts w:eastAsia="Courier New"/>
                <w:spacing w:val="-10"/>
                <w:sz w:val="16"/>
                <w:szCs w:val="16"/>
              </w:rPr>
              <w:t>О-</w:t>
            </w:r>
            <w:proofErr w:type="gramEnd"/>
            <w:r w:rsidRPr="005F74A5">
              <w:rPr>
                <w:rFonts w:eastAsia="Courier New"/>
                <w:spacing w:val="-10"/>
                <w:sz w:val="16"/>
                <w:szCs w:val="16"/>
              </w:rPr>
              <w:t xml:space="preserve"> Югры</w:t>
            </w:r>
            <w:r w:rsidRPr="005F74A5">
              <w:rPr>
                <w:spacing w:val="-10"/>
                <w:sz w:val="16"/>
                <w:szCs w:val="16"/>
              </w:rPr>
              <w:t xml:space="preserve"> от 10.11.2008 </w:t>
            </w:r>
          </w:p>
          <w:p w:rsidR="00BC6468" w:rsidRPr="005F74A5" w:rsidRDefault="00BC6468" w:rsidP="009352C4">
            <w:pPr>
              <w:pStyle w:val="a4"/>
              <w:spacing w:after="0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№ 132-оз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332361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408 937,3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521 057,7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420E0A">
              <w:rPr>
                <w:spacing w:val="-10"/>
                <w:sz w:val="16"/>
                <w:szCs w:val="16"/>
              </w:rPr>
              <w:t>112 120,4</w:t>
            </w:r>
            <w:r w:rsidRPr="005F74A5">
              <w:rPr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BC6468" w:rsidP="00420E0A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+2</w:t>
            </w:r>
            <w:r w:rsidR="00420E0A">
              <w:rPr>
                <w:spacing w:val="-10"/>
                <w:sz w:val="16"/>
                <w:szCs w:val="16"/>
              </w:rPr>
              <w:t>7,4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588 146,3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+6</w:t>
            </w:r>
            <w:r w:rsidR="00332361">
              <w:rPr>
                <w:spacing w:val="-10"/>
                <w:sz w:val="16"/>
                <w:szCs w:val="16"/>
              </w:rPr>
              <w:t>7 088,6</w:t>
            </w:r>
            <w:r w:rsidRPr="005F74A5">
              <w:rPr>
                <w:spacing w:val="-10"/>
                <w:sz w:val="16"/>
                <w:szCs w:val="16"/>
              </w:rPr>
              <w:t xml:space="preserve">     или 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332361">
              <w:rPr>
                <w:spacing w:val="-10"/>
                <w:sz w:val="16"/>
                <w:szCs w:val="16"/>
              </w:rPr>
              <w:t>12,</w:t>
            </w:r>
            <w:r w:rsidR="00703A2F">
              <w:rPr>
                <w:spacing w:val="-10"/>
                <w:sz w:val="16"/>
                <w:szCs w:val="16"/>
              </w:rPr>
              <w:t>8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20,50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420E0A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648 857,2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60 710,9</w:t>
            </w:r>
            <w:r w:rsidRPr="005F74A5">
              <w:rPr>
                <w:spacing w:val="-10"/>
                <w:sz w:val="16"/>
                <w:szCs w:val="16"/>
              </w:rPr>
              <w:t xml:space="preserve">  или   </w:t>
            </w:r>
          </w:p>
          <w:p w:rsidR="00BC6468" w:rsidRPr="005F74A5" w:rsidRDefault="00BC6468" w:rsidP="00703A2F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10,3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</w:tr>
      <w:tr w:rsidR="00BC6468" w:rsidRPr="00586F14" w:rsidTr="00CE78BB">
        <w:trPr>
          <w:trHeight w:val="391"/>
          <w:jc w:val="center"/>
        </w:trPr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BC6468">
            <w:pPr>
              <w:pStyle w:val="a4"/>
              <w:spacing w:after="0"/>
              <w:ind w:right="-33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 xml:space="preserve">- дополнительный норматив отчислений в бюджет города Урай в соответствии с решением Думы города Урай </w:t>
            </w:r>
            <w:r>
              <w:rPr>
                <w:spacing w:val="-10"/>
                <w:sz w:val="16"/>
                <w:szCs w:val="16"/>
              </w:rPr>
              <w:t xml:space="preserve">о полной </w:t>
            </w:r>
            <w:r w:rsidRPr="005F74A5">
              <w:rPr>
                <w:spacing w:val="-10"/>
                <w:sz w:val="16"/>
                <w:szCs w:val="16"/>
              </w:rPr>
              <w:t>замен</w:t>
            </w:r>
            <w:r>
              <w:rPr>
                <w:spacing w:val="-10"/>
                <w:sz w:val="16"/>
                <w:szCs w:val="16"/>
              </w:rPr>
              <w:t>е</w:t>
            </w:r>
            <w:r w:rsidRPr="005F74A5">
              <w:rPr>
                <w:spacing w:val="-10"/>
                <w:sz w:val="16"/>
                <w:szCs w:val="16"/>
              </w:rPr>
              <w:t xml:space="preserve"> дотации на выравнивание бюджетной обеспеченности городских округов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8A203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39,67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C42C79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791 343,5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31,75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807 012,5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420E0A">
              <w:rPr>
                <w:spacing w:val="-10"/>
                <w:sz w:val="16"/>
                <w:szCs w:val="16"/>
              </w:rPr>
              <w:t>15 669,0</w:t>
            </w:r>
            <w:r w:rsidRPr="005F74A5">
              <w:rPr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BC6468" w:rsidP="00420E0A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420E0A">
              <w:rPr>
                <w:spacing w:val="-10"/>
                <w:sz w:val="16"/>
                <w:szCs w:val="16"/>
              </w:rPr>
              <w:t>2,0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25,58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733 898,2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52103">
            <w:pPr>
              <w:pStyle w:val="a4"/>
              <w:spacing w:after="0"/>
              <w:ind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-</w:t>
            </w:r>
            <w:r w:rsidR="00332361">
              <w:rPr>
                <w:spacing w:val="-10"/>
                <w:sz w:val="16"/>
                <w:szCs w:val="16"/>
              </w:rPr>
              <w:t>73 114,3</w:t>
            </w:r>
            <w:r w:rsidRPr="005F74A5">
              <w:rPr>
                <w:spacing w:val="-10"/>
                <w:sz w:val="16"/>
                <w:szCs w:val="16"/>
              </w:rPr>
              <w:t xml:space="preserve">  или </w:t>
            </w:r>
          </w:p>
          <w:p w:rsidR="00BC6468" w:rsidRPr="005F74A5" w:rsidRDefault="00BC6468" w:rsidP="00332361">
            <w:pPr>
              <w:pStyle w:val="a4"/>
              <w:spacing w:after="0"/>
              <w:ind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-</w:t>
            </w:r>
            <w:r w:rsidR="00332361">
              <w:rPr>
                <w:spacing w:val="-10"/>
                <w:sz w:val="16"/>
                <w:szCs w:val="16"/>
              </w:rPr>
              <w:t>9,1</w:t>
            </w:r>
            <w:r w:rsidRPr="005F74A5">
              <w:rPr>
                <w:spacing w:val="-10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24,57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777 694,4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468" w:rsidRPr="005F74A5" w:rsidRDefault="00BC6468" w:rsidP="009352C4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 w:rsidRPr="005F74A5">
              <w:rPr>
                <w:spacing w:val="-10"/>
                <w:sz w:val="16"/>
                <w:szCs w:val="16"/>
              </w:rPr>
              <w:t>+</w:t>
            </w:r>
            <w:r w:rsidR="00703A2F">
              <w:rPr>
                <w:spacing w:val="-10"/>
                <w:sz w:val="16"/>
                <w:szCs w:val="16"/>
              </w:rPr>
              <w:t>4</w:t>
            </w:r>
            <w:r w:rsidRPr="005F74A5">
              <w:rPr>
                <w:spacing w:val="-10"/>
                <w:sz w:val="16"/>
                <w:szCs w:val="16"/>
              </w:rPr>
              <w:t>3</w:t>
            </w:r>
            <w:r w:rsidR="00703A2F">
              <w:rPr>
                <w:spacing w:val="-10"/>
                <w:sz w:val="16"/>
                <w:szCs w:val="16"/>
              </w:rPr>
              <w:t> 796,2</w:t>
            </w:r>
            <w:r w:rsidRPr="005F74A5">
              <w:rPr>
                <w:spacing w:val="-10"/>
                <w:sz w:val="16"/>
                <w:szCs w:val="16"/>
              </w:rPr>
              <w:t xml:space="preserve"> или </w:t>
            </w:r>
          </w:p>
          <w:p w:rsidR="00BC6468" w:rsidRPr="005F74A5" w:rsidRDefault="00703A2F" w:rsidP="00995E57">
            <w:pPr>
              <w:pStyle w:val="a4"/>
              <w:spacing w:after="0"/>
              <w:ind w:left="-115" w:right="-9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6,0</w:t>
            </w:r>
            <w:r w:rsidR="00BC6468" w:rsidRPr="005F74A5">
              <w:rPr>
                <w:spacing w:val="-10"/>
                <w:sz w:val="16"/>
                <w:szCs w:val="16"/>
              </w:rPr>
              <w:t>%</w:t>
            </w:r>
          </w:p>
        </w:tc>
      </w:tr>
    </w:tbl>
    <w:p w:rsidR="003B072B" w:rsidRPr="00586F14" w:rsidRDefault="003B072B" w:rsidP="00F47142">
      <w:pPr>
        <w:tabs>
          <w:tab w:val="left" w:pos="284"/>
          <w:tab w:val="left" w:pos="567"/>
        </w:tabs>
        <w:spacing w:line="276" w:lineRule="auto"/>
        <w:ind w:firstLine="567"/>
        <w:jc w:val="both"/>
        <w:rPr>
          <w:sz w:val="24"/>
          <w:szCs w:val="24"/>
          <w:highlight w:val="yellow"/>
        </w:rPr>
      </w:pPr>
    </w:p>
    <w:p w:rsidR="00CF268C" w:rsidRPr="00121D2A" w:rsidRDefault="00CF268C" w:rsidP="00CF268C">
      <w:pPr>
        <w:pStyle w:val="a4"/>
        <w:ind w:firstLine="709"/>
        <w:jc w:val="both"/>
        <w:rPr>
          <w:sz w:val="24"/>
          <w:szCs w:val="24"/>
        </w:rPr>
      </w:pPr>
      <w:r w:rsidRPr="00121D2A">
        <w:rPr>
          <w:sz w:val="24"/>
          <w:szCs w:val="24"/>
        </w:rPr>
        <w:t xml:space="preserve">В целом поступление НДФЛ в 2026 году в сравнении с 2025 годом </w:t>
      </w:r>
      <w:r w:rsidR="00121D2A" w:rsidRPr="00121D2A">
        <w:rPr>
          <w:sz w:val="24"/>
          <w:szCs w:val="24"/>
        </w:rPr>
        <w:t>(ожидаемой оценкой исполнения</w:t>
      </w:r>
      <w:r w:rsidR="00121D2A">
        <w:rPr>
          <w:sz w:val="24"/>
          <w:szCs w:val="24"/>
        </w:rPr>
        <w:t xml:space="preserve"> за 2025 год</w:t>
      </w:r>
      <w:r w:rsidR="00121D2A" w:rsidRPr="00121D2A">
        <w:rPr>
          <w:sz w:val="24"/>
          <w:szCs w:val="24"/>
        </w:rPr>
        <w:t xml:space="preserve">) </w:t>
      </w:r>
      <w:r w:rsidRPr="00121D2A">
        <w:rPr>
          <w:sz w:val="24"/>
          <w:szCs w:val="24"/>
        </w:rPr>
        <w:t xml:space="preserve">в сопоставимых условиях (с приведением </w:t>
      </w:r>
      <w:r w:rsidR="00121D2A" w:rsidRPr="00121D2A">
        <w:rPr>
          <w:sz w:val="24"/>
          <w:szCs w:val="24"/>
        </w:rPr>
        <w:t>к единому нормативу)</w:t>
      </w:r>
      <w:r w:rsidRPr="00121D2A">
        <w:rPr>
          <w:sz w:val="24"/>
          <w:szCs w:val="24"/>
        </w:rPr>
        <w:t xml:space="preserve"> прогнозируется с ростом на </w:t>
      </w:r>
      <w:r w:rsidR="00121D2A" w:rsidRPr="00121D2A">
        <w:rPr>
          <w:sz w:val="24"/>
          <w:szCs w:val="24"/>
        </w:rPr>
        <w:t>12,3</w:t>
      </w:r>
      <w:r w:rsidRPr="00121D2A">
        <w:rPr>
          <w:sz w:val="24"/>
          <w:szCs w:val="24"/>
        </w:rPr>
        <w:t>%</w:t>
      </w:r>
      <w:r w:rsidR="00121D2A" w:rsidRPr="00121D2A">
        <w:rPr>
          <w:sz w:val="24"/>
          <w:szCs w:val="24"/>
        </w:rPr>
        <w:t>, 2027 год с ростом 12,9%, 2028 год с ростом 10,3%</w:t>
      </w:r>
      <w:r w:rsidRPr="00121D2A">
        <w:rPr>
          <w:sz w:val="24"/>
          <w:szCs w:val="24"/>
        </w:rPr>
        <w:t>.</w:t>
      </w:r>
    </w:p>
    <w:p w:rsidR="00DA2774" w:rsidRPr="00586F14" w:rsidRDefault="00DA2774" w:rsidP="004E3B27">
      <w:pPr>
        <w:tabs>
          <w:tab w:val="left" w:pos="284"/>
          <w:tab w:val="left" w:pos="567"/>
        </w:tabs>
        <w:ind w:firstLine="709"/>
        <w:jc w:val="both"/>
        <w:rPr>
          <w:sz w:val="24"/>
          <w:szCs w:val="24"/>
          <w:highlight w:val="yellow"/>
        </w:rPr>
      </w:pPr>
    </w:p>
    <w:p w:rsidR="00F47142" w:rsidRPr="00292696" w:rsidRDefault="00F47142" w:rsidP="000B4F97">
      <w:pPr>
        <w:tabs>
          <w:tab w:val="left" w:pos="567"/>
        </w:tabs>
        <w:spacing w:line="276" w:lineRule="auto"/>
        <w:ind w:left="-284" w:firstLine="709"/>
        <w:jc w:val="center"/>
        <w:rPr>
          <w:b/>
          <w:sz w:val="24"/>
          <w:szCs w:val="24"/>
        </w:rPr>
      </w:pPr>
      <w:r w:rsidRPr="00292696">
        <w:rPr>
          <w:b/>
          <w:sz w:val="24"/>
          <w:szCs w:val="24"/>
        </w:rPr>
        <w:t>Акцизы</w:t>
      </w:r>
      <w:r w:rsidR="00FC3574" w:rsidRPr="00292696">
        <w:rPr>
          <w:b/>
          <w:sz w:val="24"/>
          <w:szCs w:val="24"/>
        </w:rPr>
        <w:t xml:space="preserve"> по подакцизным товарам (продукции), производимым на территории Российской Федерации</w:t>
      </w:r>
    </w:p>
    <w:p w:rsidR="00F47142" w:rsidRPr="00292696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292696">
        <w:rPr>
          <w:sz w:val="24"/>
          <w:szCs w:val="24"/>
        </w:rPr>
        <w:t>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92696">
        <w:rPr>
          <w:sz w:val="24"/>
          <w:szCs w:val="24"/>
        </w:rPr>
        <w:t>инжекторных</w:t>
      </w:r>
      <w:proofErr w:type="spellEnd"/>
      <w:r w:rsidRPr="00292696">
        <w:rPr>
          <w:sz w:val="24"/>
          <w:szCs w:val="24"/>
        </w:rPr>
        <w:t xml:space="preserve">) двигателей,  являются  </w:t>
      </w:r>
      <w:r w:rsidR="00A10CCA" w:rsidRPr="00292696">
        <w:rPr>
          <w:sz w:val="24"/>
          <w:szCs w:val="24"/>
        </w:rPr>
        <w:t>федеральным</w:t>
      </w:r>
      <w:r w:rsidRPr="00292696">
        <w:rPr>
          <w:sz w:val="24"/>
          <w:szCs w:val="24"/>
        </w:rPr>
        <w:t xml:space="preserve"> налогом и передаются из бюджета  Ханты-Мансийского автономного округа - Югры в бюджет города Урай на 202</w:t>
      </w:r>
      <w:r w:rsidR="00292696" w:rsidRPr="00292696">
        <w:rPr>
          <w:sz w:val="24"/>
          <w:szCs w:val="24"/>
        </w:rPr>
        <w:t>6</w:t>
      </w:r>
      <w:r w:rsidRPr="00292696">
        <w:rPr>
          <w:sz w:val="24"/>
          <w:szCs w:val="24"/>
        </w:rPr>
        <w:t xml:space="preserve"> год и на плановый период 202</w:t>
      </w:r>
      <w:r w:rsidR="00292696" w:rsidRPr="00292696">
        <w:rPr>
          <w:sz w:val="24"/>
          <w:szCs w:val="24"/>
        </w:rPr>
        <w:t>7</w:t>
      </w:r>
      <w:r w:rsidRPr="00292696">
        <w:rPr>
          <w:sz w:val="24"/>
          <w:szCs w:val="24"/>
        </w:rPr>
        <w:t xml:space="preserve"> и 202</w:t>
      </w:r>
      <w:r w:rsidR="00292696" w:rsidRPr="00292696">
        <w:rPr>
          <w:sz w:val="24"/>
          <w:szCs w:val="24"/>
        </w:rPr>
        <w:t>8</w:t>
      </w:r>
      <w:r w:rsidRPr="00292696">
        <w:rPr>
          <w:sz w:val="24"/>
          <w:szCs w:val="24"/>
        </w:rPr>
        <w:t xml:space="preserve"> годов в размере дифференцированного норматива отчислений от акцизов на нефтепродукты 0,</w:t>
      </w:r>
      <w:r w:rsidR="00A10CCA" w:rsidRPr="00292696">
        <w:rPr>
          <w:sz w:val="24"/>
          <w:szCs w:val="24"/>
        </w:rPr>
        <w:t>21</w:t>
      </w:r>
      <w:r w:rsidR="00292696" w:rsidRPr="00292696">
        <w:rPr>
          <w:sz w:val="24"/>
          <w:szCs w:val="24"/>
        </w:rPr>
        <w:t>31</w:t>
      </w:r>
      <w:r w:rsidRPr="00292696">
        <w:rPr>
          <w:sz w:val="24"/>
          <w:szCs w:val="24"/>
        </w:rPr>
        <w:t>%.</w:t>
      </w:r>
      <w:r w:rsidR="00A10CCA" w:rsidRPr="00292696">
        <w:rPr>
          <w:rFonts w:ascii="PT Astra Serif" w:hAnsi="PT Astra Serif"/>
          <w:sz w:val="26"/>
          <w:szCs w:val="26"/>
        </w:rPr>
        <w:t xml:space="preserve"> </w:t>
      </w:r>
      <w:r w:rsidR="00A10CCA" w:rsidRPr="00292696">
        <w:rPr>
          <w:rFonts w:ascii="PT Astra Serif" w:hAnsi="PT Astra Serif"/>
          <w:sz w:val="24"/>
          <w:szCs w:val="24"/>
        </w:rPr>
        <w:t>Размеры дифференцированных нормативов отчислений в местные бюджеты</w:t>
      </w:r>
      <w:proofErr w:type="gramEnd"/>
      <w:r w:rsidR="00A10CCA" w:rsidRPr="00292696">
        <w:rPr>
          <w:rFonts w:ascii="PT Astra Serif" w:hAnsi="PT Astra Serif"/>
          <w:sz w:val="24"/>
          <w:szCs w:val="24"/>
        </w:rPr>
        <w:t xml:space="preserve"> устанавливаются ежегодно законом Ханты-Мансийского автономного округа – Югры о бюджете на очередной финансовый год и </w:t>
      </w:r>
      <w:r w:rsidR="009D6C2E" w:rsidRPr="00292696">
        <w:rPr>
          <w:rFonts w:ascii="PT Astra Serif" w:hAnsi="PT Astra Serif"/>
          <w:sz w:val="24"/>
          <w:szCs w:val="24"/>
        </w:rPr>
        <w:t xml:space="preserve">на </w:t>
      </w:r>
      <w:r w:rsidR="00A10CCA" w:rsidRPr="00292696">
        <w:rPr>
          <w:rFonts w:ascii="PT Astra Serif" w:hAnsi="PT Astra Serif"/>
          <w:sz w:val="24"/>
          <w:szCs w:val="24"/>
        </w:rPr>
        <w:t>плановый период исходя из протяженности автомобильных дорог общего пользования местного значения.</w:t>
      </w:r>
    </w:p>
    <w:p w:rsidR="0039208D" w:rsidRPr="00373460" w:rsidRDefault="00F47142" w:rsidP="003A3643">
      <w:pPr>
        <w:tabs>
          <w:tab w:val="left" w:pos="2880"/>
        </w:tabs>
        <w:spacing w:line="276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73460">
        <w:rPr>
          <w:sz w:val="24"/>
          <w:szCs w:val="24"/>
        </w:rPr>
        <w:t>Прогнозирование акцизов на 202</w:t>
      </w:r>
      <w:r w:rsidR="009C5E71" w:rsidRPr="00373460">
        <w:rPr>
          <w:sz w:val="24"/>
          <w:szCs w:val="24"/>
        </w:rPr>
        <w:t>6</w:t>
      </w:r>
      <w:r w:rsidR="00020B6F" w:rsidRPr="00373460">
        <w:rPr>
          <w:sz w:val="24"/>
          <w:szCs w:val="24"/>
        </w:rPr>
        <w:t>-202</w:t>
      </w:r>
      <w:r w:rsidR="009C5E71" w:rsidRPr="00373460">
        <w:rPr>
          <w:sz w:val="24"/>
          <w:szCs w:val="24"/>
        </w:rPr>
        <w:t>8</w:t>
      </w:r>
      <w:r w:rsidRPr="00373460">
        <w:rPr>
          <w:sz w:val="24"/>
          <w:szCs w:val="24"/>
        </w:rPr>
        <w:t xml:space="preserve"> годы планируется с учетом </w:t>
      </w:r>
      <w:r w:rsidR="0039208D" w:rsidRPr="00373460">
        <w:rPr>
          <w:sz w:val="24"/>
          <w:szCs w:val="24"/>
        </w:rPr>
        <w:t>информации</w:t>
      </w:r>
      <w:r w:rsidR="00974AE7" w:rsidRPr="00373460">
        <w:rPr>
          <w:sz w:val="24"/>
          <w:szCs w:val="24"/>
        </w:rPr>
        <w:t>,</w:t>
      </w:r>
      <w:r w:rsidR="0039208D" w:rsidRPr="00373460">
        <w:rPr>
          <w:sz w:val="24"/>
          <w:szCs w:val="24"/>
        </w:rPr>
        <w:t xml:space="preserve"> доведенной главным администратором указанных доходов бюджета города Урай – налогов</w:t>
      </w:r>
      <w:r w:rsidR="00974AE7" w:rsidRPr="00373460">
        <w:rPr>
          <w:sz w:val="24"/>
          <w:szCs w:val="24"/>
        </w:rPr>
        <w:t>ы</w:t>
      </w:r>
      <w:r w:rsidR="0039208D" w:rsidRPr="00373460">
        <w:rPr>
          <w:sz w:val="24"/>
          <w:szCs w:val="24"/>
        </w:rPr>
        <w:t>м органом,</w:t>
      </w:r>
      <w:r w:rsidRPr="00373460">
        <w:rPr>
          <w:sz w:val="24"/>
          <w:szCs w:val="24"/>
        </w:rPr>
        <w:t xml:space="preserve"> </w:t>
      </w:r>
      <w:r w:rsidR="00974AE7" w:rsidRPr="00373460">
        <w:rPr>
          <w:sz w:val="24"/>
          <w:szCs w:val="24"/>
        </w:rPr>
        <w:t xml:space="preserve">с </w:t>
      </w:r>
      <w:r w:rsidRPr="00373460">
        <w:rPr>
          <w:sz w:val="24"/>
          <w:szCs w:val="24"/>
        </w:rPr>
        <w:t>уч</w:t>
      </w:r>
      <w:r w:rsidR="00974AE7" w:rsidRPr="00373460">
        <w:rPr>
          <w:sz w:val="24"/>
          <w:szCs w:val="24"/>
        </w:rPr>
        <w:t>е</w:t>
      </w:r>
      <w:r w:rsidRPr="00373460">
        <w:rPr>
          <w:sz w:val="24"/>
          <w:szCs w:val="24"/>
        </w:rPr>
        <w:t>т</w:t>
      </w:r>
      <w:r w:rsidR="00974AE7" w:rsidRPr="00373460">
        <w:rPr>
          <w:sz w:val="24"/>
          <w:szCs w:val="24"/>
        </w:rPr>
        <w:t>ом</w:t>
      </w:r>
      <w:r w:rsidRPr="00373460">
        <w:rPr>
          <w:sz w:val="24"/>
          <w:szCs w:val="24"/>
        </w:rPr>
        <w:t xml:space="preserve"> изменени</w:t>
      </w:r>
      <w:r w:rsidR="00974AE7" w:rsidRPr="00373460">
        <w:rPr>
          <w:sz w:val="24"/>
          <w:szCs w:val="24"/>
        </w:rPr>
        <w:t>й</w:t>
      </w:r>
      <w:r w:rsidR="00822DA5">
        <w:rPr>
          <w:sz w:val="24"/>
          <w:szCs w:val="24"/>
        </w:rPr>
        <w:t>,</w:t>
      </w:r>
      <w:r w:rsidRPr="00373460">
        <w:rPr>
          <w:sz w:val="24"/>
          <w:szCs w:val="24"/>
        </w:rPr>
        <w:t xml:space="preserve"> </w:t>
      </w:r>
      <w:r w:rsidR="00822DA5">
        <w:rPr>
          <w:sz w:val="24"/>
          <w:szCs w:val="24"/>
        </w:rPr>
        <w:t>внесенных</w:t>
      </w:r>
      <w:r w:rsidRPr="00373460">
        <w:rPr>
          <w:sz w:val="24"/>
          <w:szCs w:val="24"/>
        </w:rPr>
        <w:t xml:space="preserve"> Федеральным законом от</w:t>
      </w:r>
      <w:r w:rsidR="00020B6F" w:rsidRPr="00373460">
        <w:rPr>
          <w:sz w:val="24"/>
          <w:szCs w:val="24"/>
        </w:rPr>
        <w:t xml:space="preserve"> </w:t>
      </w:r>
      <w:r w:rsidR="00822DA5">
        <w:rPr>
          <w:sz w:val="24"/>
          <w:szCs w:val="24"/>
        </w:rPr>
        <w:t>2</w:t>
      </w:r>
      <w:r w:rsidR="00DB1A3F" w:rsidRPr="00373460">
        <w:rPr>
          <w:sz w:val="24"/>
          <w:szCs w:val="24"/>
        </w:rPr>
        <w:t>9</w:t>
      </w:r>
      <w:r w:rsidR="00020B6F" w:rsidRPr="00373460">
        <w:rPr>
          <w:sz w:val="24"/>
          <w:szCs w:val="24"/>
        </w:rPr>
        <w:t>.</w:t>
      </w:r>
      <w:r w:rsidR="00DB1A3F" w:rsidRPr="00373460">
        <w:rPr>
          <w:sz w:val="24"/>
          <w:szCs w:val="24"/>
        </w:rPr>
        <w:t>1</w:t>
      </w:r>
      <w:r w:rsidR="00020B6F" w:rsidRPr="00373460">
        <w:rPr>
          <w:sz w:val="24"/>
          <w:szCs w:val="24"/>
        </w:rPr>
        <w:t>0.202</w:t>
      </w:r>
      <w:r w:rsidR="00DB1A3F" w:rsidRPr="00373460">
        <w:rPr>
          <w:sz w:val="24"/>
          <w:szCs w:val="24"/>
        </w:rPr>
        <w:t>5</w:t>
      </w:r>
      <w:r w:rsidR="00020B6F" w:rsidRPr="00373460">
        <w:rPr>
          <w:sz w:val="24"/>
          <w:szCs w:val="24"/>
        </w:rPr>
        <w:t xml:space="preserve"> №</w:t>
      </w:r>
      <w:r w:rsidR="00DB1A3F" w:rsidRPr="00373460">
        <w:rPr>
          <w:sz w:val="24"/>
          <w:szCs w:val="24"/>
        </w:rPr>
        <w:t>362</w:t>
      </w:r>
      <w:r w:rsidR="00020B6F" w:rsidRPr="00373460">
        <w:rPr>
          <w:sz w:val="24"/>
          <w:szCs w:val="24"/>
        </w:rPr>
        <w:t>-ФЗ «О</w:t>
      </w:r>
      <w:r w:rsidR="00020B6F" w:rsidRPr="00373460">
        <w:rPr>
          <w:rFonts w:eastAsiaTheme="minorHAnsi"/>
          <w:sz w:val="24"/>
          <w:szCs w:val="24"/>
          <w:lang w:eastAsia="en-US"/>
        </w:rPr>
        <w:t xml:space="preserve"> внесении изменений в части первую и вторую Налогового кодекса Российской Федерации</w:t>
      </w:r>
      <w:r w:rsidR="00DB1A3F" w:rsidRPr="00373460">
        <w:rPr>
          <w:rFonts w:eastAsiaTheme="minorHAnsi"/>
          <w:sz w:val="24"/>
          <w:szCs w:val="24"/>
          <w:lang w:eastAsia="en-US"/>
        </w:rPr>
        <w:t xml:space="preserve"> и</w:t>
      </w:r>
      <w:r w:rsidR="00020B6F" w:rsidRPr="00373460">
        <w:rPr>
          <w:rFonts w:eastAsiaTheme="minorHAnsi"/>
          <w:sz w:val="24"/>
          <w:szCs w:val="24"/>
          <w:lang w:eastAsia="en-US"/>
        </w:rPr>
        <w:t xml:space="preserve"> отдельные законодательные акты Российской Федерации</w:t>
      </w:r>
      <w:r w:rsidR="00020B6F" w:rsidRPr="00373460">
        <w:rPr>
          <w:sz w:val="24"/>
          <w:szCs w:val="24"/>
        </w:rPr>
        <w:t>»</w:t>
      </w:r>
      <w:r w:rsidR="00974AE7" w:rsidRPr="00373460">
        <w:rPr>
          <w:sz w:val="24"/>
          <w:szCs w:val="24"/>
        </w:rPr>
        <w:t>, в</w:t>
      </w:r>
      <w:r w:rsidRPr="00373460">
        <w:rPr>
          <w:sz w:val="24"/>
          <w:szCs w:val="24"/>
        </w:rPr>
        <w:t xml:space="preserve"> </w:t>
      </w:r>
      <w:proofErr w:type="gramStart"/>
      <w:r w:rsidR="0039208D" w:rsidRPr="00373460">
        <w:rPr>
          <w:sz w:val="24"/>
          <w:szCs w:val="24"/>
        </w:rPr>
        <w:t>результате</w:t>
      </w:r>
      <w:proofErr w:type="gramEnd"/>
      <w:r w:rsidRPr="00373460">
        <w:rPr>
          <w:sz w:val="24"/>
          <w:szCs w:val="24"/>
        </w:rPr>
        <w:t xml:space="preserve"> которого  налоговые ставки акциза увеличиваются на 4% ежегодно</w:t>
      </w:r>
      <w:r w:rsidR="00A10CCA" w:rsidRPr="00373460">
        <w:rPr>
          <w:sz w:val="24"/>
          <w:szCs w:val="24"/>
        </w:rPr>
        <w:t>.</w:t>
      </w:r>
      <w:r w:rsidR="00DB1A3F" w:rsidRPr="00373460">
        <w:rPr>
          <w:sz w:val="24"/>
          <w:szCs w:val="24"/>
        </w:rPr>
        <w:t xml:space="preserve"> </w:t>
      </w:r>
      <w:proofErr w:type="gramStart"/>
      <w:r w:rsidR="00DB1A3F" w:rsidRPr="00373460">
        <w:rPr>
          <w:sz w:val="24"/>
          <w:szCs w:val="24"/>
        </w:rPr>
        <w:t>В 2027-2028 годах увеличивается плановый показатель поступления</w:t>
      </w:r>
      <w:r w:rsidR="00373460" w:rsidRPr="00373460">
        <w:rPr>
          <w:sz w:val="24"/>
          <w:szCs w:val="24"/>
        </w:rPr>
        <w:t xml:space="preserve"> доходов от уплаты акцизов на нефтепродукты</w:t>
      </w:r>
      <w:r w:rsidR="00DB1A3F" w:rsidRPr="00373460">
        <w:rPr>
          <w:sz w:val="24"/>
          <w:szCs w:val="24"/>
        </w:rPr>
        <w:t xml:space="preserve"> в связи с увеличением норматива зачисления в бюджет автономного округа из федерального</w:t>
      </w:r>
      <w:r w:rsidR="00373460" w:rsidRPr="00373460">
        <w:rPr>
          <w:sz w:val="24"/>
          <w:szCs w:val="24"/>
        </w:rPr>
        <w:t xml:space="preserve"> бюджета (с 77,</w:t>
      </w:r>
      <w:r w:rsidR="00822DA5">
        <w:rPr>
          <w:sz w:val="24"/>
          <w:szCs w:val="24"/>
        </w:rPr>
        <w:t>7% до 100,0%) в соответствии с Ф</w:t>
      </w:r>
      <w:r w:rsidR="00373460" w:rsidRPr="00373460">
        <w:rPr>
          <w:sz w:val="24"/>
          <w:szCs w:val="24"/>
        </w:rPr>
        <w:t>едеральным законом о</w:t>
      </w:r>
      <w:r w:rsidR="00822DA5">
        <w:rPr>
          <w:sz w:val="24"/>
          <w:szCs w:val="24"/>
        </w:rPr>
        <w:t>т 30.11.2024 №419-ФЗ «</w:t>
      </w:r>
      <w:r w:rsidR="00373460" w:rsidRPr="00373460">
        <w:rPr>
          <w:sz w:val="24"/>
          <w:szCs w:val="24"/>
        </w:rPr>
        <w:t>О федеральном бюджете на 2025 год и на плановый период 2026 и 2027 годов».</w:t>
      </w:r>
      <w:r w:rsidR="00DB1A3F" w:rsidRPr="00373460">
        <w:rPr>
          <w:sz w:val="24"/>
          <w:szCs w:val="24"/>
        </w:rPr>
        <w:t xml:space="preserve"> </w:t>
      </w:r>
      <w:r w:rsidR="0039208D" w:rsidRPr="00373460">
        <w:rPr>
          <w:rFonts w:ascii="PT Astra Serif" w:hAnsi="PT Astra Serif"/>
          <w:sz w:val="26"/>
          <w:szCs w:val="26"/>
        </w:rPr>
        <w:t xml:space="preserve"> </w:t>
      </w:r>
      <w:proofErr w:type="gramEnd"/>
    </w:p>
    <w:p w:rsidR="00020B6F" w:rsidRPr="009C5E71" w:rsidRDefault="0039208D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9C5E71">
        <w:rPr>
          <w:sz w:val="24"/>
          <w:szCs w:val="24"/>
        </w:rPr>
        <w:lastRenderedPageBreak/>
        <w:t>С</w:t>
      </w:r>
      <w:r w:rsidR="00020B6F" w:rsidRPr="009C5E71">
        <w:rPr>
          <w:sz w:val="24"/>
          <w:szCs w:val="24"/>
        </w:rPr>
        <w:t xml:space="preserve">умма акцизов </w:t>
      </w:r>
      <w:r w:rsidR="00A10CCA" w:rsidRPr="009C5E71">
        <w:rPr>
          <w:sz w:val="24"/>
          <w:szCs w:val="24"/>
        </w:rPr>
        <w:t>на нефтепродукты</w:t>
      </w:r>
      <w:r w:rsidR="00020B6F" w:rsidRPr="009C5E71">
        <w:rPr>
          <w:sz w:val="24"/>
          <w:szCs w:val="24"/>
        </w:rPr>
        <w:t xml:space="preserve"> в бюджет города </w:t>
      </w:r>
      <w:r w:rsidR="0060776D" w:rsidRPr="009C5E71">
        <w:rPr>
          <w:sz w:val="24"/>
          <w:szCs w:val="24"/>
        </w:rPr>
        <w:t xml:space="preserve">Урай </w:t>
      </w:r>
      <w:r w:rsidR="00020B6F" w:rsidRPr="009C5E71">
        <w:rPr>
          <w:sz w:val="24"/>
          <w:szCs w:val="24"/>
        </w:rPr>
        <w:t>состави</w:t>
      </w:r>
      <w:r w:rsidRPr="009C5E71">
        <w:rPr>
          <w:sz w:val="24"/>
          <w:szCs w:val="24"/>
        </w:rPr>
        <w:t>т</w:t>
      </w:r>
      <w:r w:rsidR="00020B6F" w:rsidRPr="009C5E71">
        <w:rPr>
          <w:sz w:val="24"/>
          <w:szCs w:val="24"/>
        </w:rPr>
        <w:t>:</w:t>
      </w:r>
    </w:p>
    <w:p w:rsidR="00020B6F" w:rsidRPr="009C5E71" w:rsidRDefault="00020B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9C5E71">
        <w:rPr>
          <w:sz w:val="24"/>
          <w:szCs w:val="24"/>
        </w:rPr>
        <w:t>на 202</w:t>
      </w:r>
      <w:r w:rsidR="009C5E71" w:rsidRPr="009C5E71">
        <w:rPr>
          <w:sz w:val="24"/>
          <w:szCs w:val="24"/>
        </w:rPr>
        <w:t>6</w:t>
      </w:r>
      <w:r w:rsidRPr="009C5E71">
        <w:rPr>
          <w:sz w:val="24"/>
          <w:szCs w:val="24"/>
        </w:rPr>
        <w:t xml:space="preserve"> год – </w:t>
      </w:r>
      <w:r w:rsidR="009C5E71" w:rsidRPr="009C5E71">
        <w:rPr>
          <w:sz w:val="24"/>
          <w:szCs w:val="24"/>
        </w:rPr>
        <w:t>24 504,6</w:t>
      </w:r>
      <w:r w:rsidRPr="009C5E71">
        <w:rPr>
          <w:sz w:val="24"/>
          <w:szCs w:val="24"/>
        </w:rPr>
        <w:t xml:space="preserve"> тыс. рублей;</w:t>
      </w:r>
    </w:p>
    <w:p w:rsidR="00020B6F" w:rsidRPr="009C5E71" w:rsidRDefault="009C5E7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9C5E71">
        <w:rPr>
          <w:sz w:val="24"/>
          <w:szCs w:val="24"/>
        </w:rPr>
        <w:t>на 2027</w:t>
      </w:r>
      <w:r w:rsidR="00020B6F" w:rsidRPr="009C5E71">
        <w:rPr>
          <w:sz w:val="24"/>
          <w:szCs w:val="24"/>
        </w:rPr>
        <w:t xml:space="preserve"> год – </w:t>
      </w:r>
      <w:r w:rsidRPr="009C5E71">
        <w:rPr>
          <w:sz w:val="24"/>
          <w:szCs w:val="24"/>
        </w:rPr>
        <w:t>33 530,6</w:t>
      </w:r>
      <w:r w:rsidR="00020B6F" w:rsidRPr="009C5E71">
        <w:rPr>
          <w:sz w:val="24"/>
          <w:szCs w:val="24"/>
        </w:rPr>
        <w:t xml:space="preserve"> тыс. рублей; </w:t>
      </w:r>
    </w:p>
    <w:p w:rsidR="00020B6F" w:rsidRPr="009C5E71" w:rsidRDefault="009C5E7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9C5E71">
        <w:rPr>
          <w:sz w:val="24"/>
          <w:szCs w:val="24"/>
        </w:rPr>
        <w:t>на 2028</w:t>
      </w:r>
      <w:r w:rsidR="00020B6F" w:rsidRPr="009C5E71">
        <w:rPr>
          <w:sz w:val="24"/>
          <w:szCs w:val="24"/>
        </w:rPr>
        <w:t xml:space="preserve"> год –</w:t>
      </w:r>
      <w:r w:rsidRPr="009C5E71">
        <w:rPr>
          <w:sz w:val="24"/>
          <w:szCs w:val="24"/>
        </w:rPr>
        <w:t xml:space="preserve"> 35 676,1</w:t>
      </w:r>
      <w:r w:rsidR="00020B6F" w:rsidRPr="009C5E71">
        <w:rPr>
          <w:sz w:val="24"/>
          <w:szCs w:val="24"/>
        </w:rPr>
        <w:t xml:space="preserve"> тыс. рублей.</w:t>
      </w:r>
    </w:p>
    <w:p w:rsidR="00F47142" w:rsidRPr="009C5E71" w:rsidRDefault="00020B6F" w:rsidP="003A3643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9C5E71">
        <w:rPr>
          <w:rFonts w:ascii="PT Astra Serif" w:hAnsi="PT Astra Serif"/>
          <w:bCs/>
          <w:sz w:val="24"/>
          <w:szCs w:val="24"/>
        </w:rPr>
        <w:t xml:space="preserve">В соответствии с решением Думы города </w:t>
      </w:r>
      <w:r w:rsidRPr="009C5E71">
        <w:rPr>
          <w:sz w:val="24"/>
          <w:szCs w:val="24"/>
        </w:rPr>
        <w:t xml:space="preserve">Урай от 27.09.2012 №80 «О муниципальном дорожном фонде города Урай» </w:t>
      </w:r>
      <w:r w:rsidRPr="009C5E71">
        <w:rPr>
          <w:rFonts w:ascii="PT Astra Serif" w:hAnsi="PT Astra Serif"/>
          <w:bCs/>
          <w:sz w:val="24"/>
          <w:szCs w:val="24"/>
        </w:rPr>
        <w:t xml:space="preserve">поступления доходов от акцизов на нефтепродукты являются источником формирования муниципального дорожного фонда города Урай. </w:t>
      </w:r>
    </w:p>
    <w:p w:rsidR="00F47142" w:rsidRPr="00586F14" w:rsidRDefault="00F47142" w:rsidP="003A3643">
      <w:pPr>
        <w:tabs>
          <w:tab w:val="left" w:pos="567"/>
        </w:tabs>
        <w:spacing w:line="276" w:lineRule="auto"/>
        <w:ind w:left="-284" w:firstLine="709"/>
        <w:rPr>
          <w:b/>
          <w:bCs/>
          <w:color w:val="FF0000"/>
          <w:sz w:val="24"/>
          <w:szCs w:val="24"/>
          <w:highlight w:val="yellow"/>
        </w:rPr>
      </w:pPr>
    </w:p>
    <w:p w:rsidR="00F47142" w:rsidRPr="00F50975" w:rsidRDefault="00F47142" w:rsidP="007325C8">
      <w:pPr>
        <w:tabs>
          <w:tab w:val="left" w:pos="567"/>
        </w:tabs>
        <w:spacing w:line="276" w:lineRule="auto"/>
        <w:ind w:left="-284" w:firstLine="709"/>
        <w:jc w:val="center"/>
        <w:rPr>
          <w:b/>
          <w:bCs/>
          <w:sz w:val="24"/>
          <w:szCs w:val="24"/>
        </w:rPr>
      </w:pPr>
      <w:r w:rsidRPr="00F50975">
        <w:rPr>
          <w:b/>
          <w:bCs/>
          <w:sz w:val="24"/>
          <w:szCs w:val="24"/>
        </w:rPr>
        <w:t>Совокупные налоги</w:t>
      </w:r>
    </w:p>
    <w:p w:rsidR="00F47142" w:rsidRPr="00F50975" w:rsidRDefault="00F47142" w:rsidP="003A3643">
      <w:pPr>
        <w:tabs>
          <w:tab w:val="left" w:pos="567"/>
        </w:tabs>
        <w:spacing w:line="276" w:lineRule="auto"/>
        <w:ind w:firstLine="709"/>
        <w:jc w:val="both"/>
        <w:outlineLvl w:val="1"/>
        <w:rPr>
          <w:bCs/>
          <w:sz w:val="24"/>
          <w:szCs w:val="24"/>
        </w:rPr>
      </w:pPr>
      <w:r w:rsidRPr="00F50975">
        <w:rPr>
          <w:sz w:val="24"/>
          <w:szCs w:val="24"/>
        </w:rPr>
        <w:t>В данную категорию налоговых доходов вход</w:t>
      </w:r>
      <w:r w:rsidR="006829E5" w:rsidRPr="00F50975">
        <w:rPr>
          <w:sz w:val="24"/>
          <w:szCs w:val="24"/>
        </w:rPr>
        <w:t>я</w:t>
      </w:r>
      <w:r w:rsidRPr="00F50975">
        <w:rPr>
          <w:sz w:val="24"/>
          <w:szCs w:val="24"/>
        </w:rPr>
        <w:t>т</w:t>
      </w:r>
      <w:r w:rsidR="006829E5" w:rsidRPr="00F50975">
        <w:rPr>
          <w:sz w:val="24"/>
          <w:szCs w:val="24"/>
        </w:rPr>
        <w:t>:</w:t>
      </w:r>
      <w:r w:rsidRPr="00F50975">
        <w:rPr>
          <w:sz w:val="24"/>
          <w:szCs w:val="24"/>
        </w:rPr>
        <w:t xml:space="preserve"> налог</w:t>
      </w:r>
      <w:r w:rsidR="00A53D5F" w:rsidRPr="00F50975">
        <w:rPr>
          <w:sz w:val="24"/>
          <w:szCs w:val="24"/>
        </w:rPr>
        <w:t>,</w:t>
      </w:r>
      <w:r w:rsidRPr="00F50975">
        <w:rPr>
          <w:sz w:val="24"/>
          <w:szCs w:val="24"/>
        </w:rPr>
        <w:t xml:space="preserve"> взимаемый в связи с применением упрощенной системы налогообложения (УСН)</w:t>
      </w:r>
      <w:r w:rsidR="006829E5" w:rsidRPr="00F50975">
        <w:rPr>
          <w:sz w:val="24"/>
          <w:szCs w:val="24"/>
        </w:rPr>
        <w:t>,</w:t>
      </w:r>
      <w:r w:rsidRPr="00F50975">
        <w:rPr>
          <w:sz w:val="24"/>
          <w:szCs w:val="24"/>
        </w:rPr>
        <w:t xml:space="preserve"> единый сельскохозяйственный налог (ЕСХН) и налог, взимаемый в связи с применением патентной системы налогообложения (ПСН). </w:t>
      </w:r>
    </w:p>
    <w:p w:rsidR="00FA51C1" w:rsidRPr="00F50975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 xml:space="preserve">Совокупный объем этих налогов в формировании доходов бюджета города </w:t>
      </w:r>
      <w:r w:rsidR="0060776D" w:rsidRPr="00F50975">
        <w:rPr>
          <w:sz w:val="24"/>
          <w:szCs w:val="24"/>
        </w:rPr>
        <w:t xml:space="preserve">Урай </w:t>
      </w:r>
      <w:r w:rsidRPr="00F50975">
        <w:rPr>
          <w:sz w:val="24"/>
          <w:szCs w:val="24"/>
        </w:rPr>
        <w:t xml:space="preserve">находится на втором месте среди </w:t>
      </w:r>
      <w:r w:rsidR="00F47142" w:rsidRPr="00F50975">
        <w:rPr>
          <w:sz w:val="24"/>
          <w:szCs w:val="24"/>
        </w:rPr>
        <w:t>налоговых доходов</w:t>
      </w:r>
      <w:r w:rsidRPr="00F50975">
        <w:rPr>
          <w:sz w:val="24"/>
          <w:szCs w:val="24"/>
        </w:rPr>
        <w:t xml:space="preserve"> бюджета города</w:t>
      </w:r>
      <w:r w:rsidR="004E3B27" w:rsidRPr="00F50975">
        <w:rPr>
          <w:sz w:val="24"/>
          <w:szCs w:val="24"/>
        </w:rPr>
        <w:t xml:space="preserve"> Урай</w:t>
      </w:r>
      <w:r w:rsidR="00F47142" w:rsidRPr="00F50975">
        <w:rPr>
          <w:sz w:val="24"/>
          <w:szCs w:val="24"/>
        </w:rPr>
        <w:t xml:space="preserve">, </w:t>
      </w:r>
      <w:r w:rsidRPr="00F50975">
        <w:rPr>
          <w:sz w:val="24"/>
          <w:szCs w:val="24"/>
        </w:rPr>
        <w:t>их доля в 202</w:t>
      </w:r>
      <w:r w:rsidR="00F50975" w:rsidRPr="00F50975">
        <w:rPr>
          <w:sz w:val="24"/>
          <w:szCs w:val="24"/>
        </w:rPr>
        <w:t>6-2027</w:t>
      </w:r>
      <w:r w:rsidRPr="00F50975">
        <w:rPr>
          <w:sz w:val="24"/>
          <w:szCs w:val="24"/>
        </w:rPr>
        <w:t xml:space="preserve"> год</w:t>
      </w:r>
      <w:r w:rsidR="00F50975" w:rsidRPr="00F50975">
        <w:rPr>
          <w:sz w:val="24"/>
          <w:szCs w:val="24"/>
        </w:rPr>
        <w:t>ах</w:t>
      </w:r>
      <w:r w:rsidRPr="00F50975">
        <w:rPr>
          <w:sz w:val="24"/>
          <w:szCs w:val="24"/>
        </w:rPr>
        <w:t xml:space="preserve"> составит 1</w:t>
      </w:r>
      <w:r w:rsidR="00183A2D" w:rsidRPr="00F50975">
        <w:rPr>
          <w:sz w:val="24"/>
          <w:szCs w:val="24"/>
        </w:rPr>
        <w:t>2</w:t>
      </w:r>
      <w:r w:rsidR="0060776D" w:rsidRPr="00F50975">
        <w:rPr>
          <w:sz w:val="24"/>
          <w:szCs w:val="24"/>
        </w:rPr>
        <w:t>,</w:t>
      </w:r>
      <w:r w:rsidR="00F50975" w:rsidRPr="00F50975">
        <w:rPr>
          <w:sz w:val="24"/>
          <w:szCs w:val="24"/>
        </w:rPr>
        <w:t>1</w:t>
      </w:r>
      <w:r w:rsidRPr="00F50975">
        <w:rPr>
          <w:sz w:val="24"/>
          <w:szCs w:val="24"/>
        </w:rPr>
        <w:t>%</w:t>
      </w:r>
      <w:r w:rsidR="00F50975" w:rsidRPr="00F50975">
        <w:rPr>
          <w:sz w:val="24"/>
          <w:szCs w:val="24"/>
        </w:rPr>
        <w:t xml:space="preserve"> ежегодно</w:t>
      </w:r>
      <w:r w:rsidRPr="00F50975">
        <w:rPr>
          <w:sz w:val="24"/>
          <w:szCs w:val="24"/>
        </w:rPr>
        <w:t>, в 202</w:t>
      </w:r>
      <w:r w:rsidR="00F50975" w:rsidRPr="00F50975">
        <w:rPr>
          <w:sz w:val="24"/>
          <w:szCs w:val="24"/>
        </w:rPr>
        <w:t>8</w:t>
      </w:r>
      <w:r w:rsidRPr="00F50975">
        <w:rPr>
          <w:sz w:val="24"/>
          <w:szCs w:val="24"/>
        </w:rPr>
        <w:t xml:space="preserve"> году 1</w:t>
      </w:r>
      <w:r w:rsidR="00F50975" w:rsidRPr="00F50975">
        <w:rPr>
          <w:sz w:val="24"/>
          <w:szCs w:val="24"/>
        </w:rPr>
        <w:t>1</w:t>
      </w:r>
      <w:r w:rsidR="00621262" w:rsidRPr="00F50975">
        <w:rPr>
          <w:sz w:val="24"/>
          <w:szCs w:val="24"/>
        </w:rPr>
        <w:t>,</w:t>
      </w:r>
      <w:r w:rsidR="00F50975" w:rsidRPr="00F50975">
        <w:rPr>
          <w:sz w:val="24"/>
          <w:szCs w:val="24"/>
        </w:rPr>
        <w:t>7</w:t>
      </w:r>
      <w:r w:rsidRPr="00F50975">
        <w:rPr>
          <w:sz w:val="24"/>
          <w:szCs w:val="24"/>
        </w:rPr>
        <w:t>%.</w:t>
      </w:r>
    </w:p>
    <w:p w:rsidR="00FA51C1" w:rsidRPr="00F50975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 xml:space="preserve">Норматив отчислений в бюджет города </w:t>
      </w:r>
      <w:r w:rsidR="004E3B27" w:rsidRPr="00F50975">
        <w:rPr>
          <w:sz w:val="24"/>
          <w:szCs w:val="24"/>
        </w:rPr>
        <w:t xml:space="preserve">Урай </w:t>
      </w:r>
      <w:r w:rsidRPr="00F50975">
        <w:rPr>
          <w:sz w:val="24"/>
          <w:szCs w:val="24"/>
        </w:rPr>
        <w:t>по данным налогам составляет 100%.</w:t>
      </w:r>
    </w:p>
    <w:p w:rsidR="00FA51C1" w:rsidRPr="00F50975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Расчет данных налогов на 202</w:t>
      </w:r>
      <w:r w:rsidR="00F50975" w:rsidRPr="00F50975">
        <w:rPr>
          <w:sz w:val="24"/>
          <w:szCs w:val="24"/>
        </w:rPr>
        <w:t>6</w:t>
      </w:r>
      <w:r w:rsidRPr="00F50975">
        <w:rPr>
          <w:sz w:val="24"/>
          <w:szCs w:val="24"/>
        </w:rPr>
        <w:t xml:space="preserve"> год и на плановый период 202</w:t>
      </w:r>
      <w:r w:rsidR="00F50975" w:rsidRPr="00F50975">
        <w:rPr>
          <w:sz w:val="24"/>
          <w:szCs w:val="24"/>
        </w:rPr>
        <w:t>7</w:t>
      </w:r>
      <w:r w:rsidRPr="00F50975">
        <w:rPr>
          <w:sz w:val="24"/>
          <w:szCs w:val="24"/>
        </w:rPr>
        <w:t xml:space="preserve"> и 202</w:t>
      </w:r>
      <w:r w:rsidR="00F50975" w:rsidRPr="00F50975">
        <w:rPr>
          <w:sz w:val="24"/>
          <w:szCs w:val="24"/>
        </w:rPr>
        <w:t>8</w:t>
      </w:r>
      <w:r w:rsidRPr="00F50975">
        <w:rPr>
          <w:sz w:val="24"/>
          <w:szCs w:val="24"/>
        </w:rPr>
        <w:t xml:space="preserve"> годов  произведен  с учетом анализа фактических поступлений прошлых лет, а также на основании предоставленной информации от главного администратора налоговых доходов </w:t>
      </w:r>
      <w:r w:rsidR="00D36F6F" w:rsidRPr="00F50975">
        <w:rPr>
          <w:sz w:val="24"/>
          <w:szCs w:val="24"/>
        </w:rPr>
        <w:t xml:space="preserve">бюджета города Урай </w:t>
      </w:r>
      <w:r w:rsidRPr="00F50975">
        <w:rPr>
          <w:sz w:val="24"/>
          <w:szCs w:val="24"/>
        </w:rPr>
        <w:t xml:space="preserve">– налогового органа. </w:t>
      </w:r>
      <w:r w:rsidR="00FA51C1" w:rsidRPr="00F50975">
        <w:rPr>
          <w:sz w:val="24"/>
          <w:szCs w:val="24"/>
        </w:rPr>
        <w:t xml:space="preserve">Расчет прогноза произведен методом прямого расчёта, в котором </w:t>
      </w:r>
      <w:proofErr w:type="gramStart"/>
      <w:r w:rsidR="00FA51C1" w:rsidRPr="00F50975">
        <w:rPr>
          <w:sz w:val="24"/>
          <w:szCs w:val="24"/>
        </w:rPr>
        <w:t>учтены</w:t>
      </w:r>
      <w:proofErr w:type="gramEnd"/>
      <w:r w:rsidR="00FA51C1" w:rsidRPr="00F50975">
        <w:rPr>
          <w:sz w:val="24"/>
          <w:szCs w:val="24"/>
        </w:rPr>
        <w:t xml:space="preserve">: </w:t>
      </w:r>
    </w:p>
    <w:p w:rsidR="00FA51C1" w:rsidRPr="008C2461" w:rsidRDefault="00FA51C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8C2461">
        <w:rPr>
          <w:sz w:val="24"/>
          <w:szCs w:val="24"/>
        </w:rPr>
        <w:t>- налоговые ставки, предусмотренные Налогов</w:t>
      </w:r>
      <w:r w:rsidR="00702F73" w:rsidRPr="008C2461">
        <w:rPr>
          <w:sz w:val="24"/>
          <w:szCs w:val="24"/>
        </w:rPr>
        <w:t>ым</w:t>
      </w:r>
      <w:r w:rsidRPr="008C2461">
        <w:rPr>
          <w:sz w:val="24"/>
          <w:szCs w:val="24"/>
        </w:rPr>
        <w:t xml:space="preserve"> кодекс</w:t>
      </w:r>
      <w:r w:rsidR="00702F73" w:rsidRPr="008C2461">
        <w:rPr>
          <w:sz w:val="24"/>
          <w:szCs w:val="24"/>
        </w:rPr>
        <w:t>ом Российской Федерации</w:t>
      </w:r>
      <w:r w:rsidRPr="008C2461">
        <w:rPr>
          <w:sz w:val="24"/>
          <w:szCs w:val="24"/>
        </w:rPr>
        <w:t>, законом Ханты-Мансийского автономного округа – Югры от 30.12.2008 №166-оз «О ставках налога</w:t>
      </w:r>
      <w:r w:rsidR="00294C07" w:rsidRPr="008C2461">
        <w:rPr>
          <w:sz w:val="24"/>
          <w:szCs w:val="24"/>
        </w:rPr>
        <w:t xml:space="preserve"> уплачиваемого в связи с применением упрощенной системы налогообложения»</w:t>
      </w:r>
      <w:r w:rsidRPr="008C2461">
        <w:rPr>
          <w:sz w:val="24"/>
          <w:szCs w:val="24"/>
        </w:rPr>
        <w:t xml:space="preserve">, </w:t>
      </w:r>
      <w:r w:rsidR="00294C07" w:rsidRPr="008C2461">
        <w:rPr>
          <w:sz w:val="24"/>
          <w:szCs w:val="24"/>
        </w:rPr>
        <w:t>законом Ханты-Мансийского автономного округа – Югры от 09.11.201</w:t>
      </w:r>
      <w:r w:rsidR="008C2461" w:rsidRPr="008C2461">
        <w:rPr>
          <w:sz w:val="24"/>
          <w:szCs w:val="24"/>
        </w:rPr>
        <w:t>2</w:t>
      </w:r>
      <w:r w:rsidR="00294C07" w:rsidRPr="008C2461">
        <w:rPr>
          <w:sz w:val="24"/>
          <w:szCs w:val="24"/>
        </w:rPr>
        <w:t xml:space="preserve"> №123-оз «Об установлении размеров потенциально </w:t>
      </w:r>
      <w:proofErr w:type="spellStart"/>
      <w:r w:rsidR="00294C07" w:rsidRPr="008C2461">
        <w:rPr>
          <w:sz w:val="24"/>
          <w:szCs w:val="24"/>
        </w:rPr>
        <w:t>взможного</w:t>
      </w:r>
      <w:proofErr w:type="spellEnd"/>
      <w:r w:rsidR="00294C07" w:rsidRPr="008C2461">
        <w:rPr>
          <w:sz w:val="24"/>
          <w:szCs w:val="24"/>
        </w:rPr>
        <w:t xml:space="preserve">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</w:t>
      </w:r>
      <w:r w:rsidR="008A04FA" w:rsidRPr="008C2461">
        <w:rPr>
          <w:sz w:val="24"/>
          <w:szCs w:val="24"/>
        </w:rPr>
        <w:t>»</w:t>
      </w:r>
      <w:r w:rsidRPr="008C2461">
        <w:rPr>
          <w:sz w:val="24"/>
          <w:szCs w:val="24"/>
        </w:rPr>
        <w:t xml:space="preserve">; </w:t>
      </w:r>
      <w:proofErr w:type="gramEnd"/>
    </w:p>
    <w:p w:rsidR="008C2461" w:rsidRPr="008C2461" w:rsidRDefault="008C2461" w:rsidP="008C2461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C2461">
        <w:rPr>
          <w:rFonts w:eastAsiaTheme="minorHAnsi"/>
          <w:sz w:val="24"/>
          <w:szCs w:val="24"/>
          <w:lang w:eastAsia="en-US"/>
        </w:rPr>
        <w:t>- динамика фактических поступлений за прошлые финансовые периоды в бюджет города Урай;</w:t>
      </w:r>
    </w:p>
    <w:p w:rsidR="00FA51C1" w:rsidRPr="008C2461" w:rsidRDefault="00FA51C1" w:rsidP="003A3643">
      <w:pPr>
        <w:pStyle w:val="a4"/>
        <w:spacing w:after="0"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8C2461">
        <w:rPr>
          <w:rFonts w:eastAsiaTheme="minorHAnsi"/>
          <w:sz w:val="24"/>
          <w:szCs w:val="24"/>
          <w:lang w:eastAsia="en-US"/>
        </w:rPr>
        <w:t xml:space="preserve">- динамика налоговой базы и </w:t>
      </w:r>
      <w:r w:rsidR="00BF2531" w:rsidRPr="008C2461">
        <w:rPr>
          <w:rFonts w:eastAsiaTheme="minorHAnsi"/>
          <w:sz w:val="24"/>
          <w:szCs w:val="24"/>
          <w:lang w:eastAsia="en-US"/>
        </w:rPr>
        <w:t>количества плательщиков налогов</w:t>
      </w:r>
      <w:r w:rsidRPr="008C2461">
        <w:rPr>
          <w:rFonts w:eastAsiaTheme="minorHAnsi"/>
          <w:sz w:val="24"/>
          <w:szCs w:val="24"/>
          <w:lang w:eastAsia="en-US"/>
        </w:rPr>
        <w:t>, сложившаяся за предыдущие периоды (отчет</w:t>
      </w:r>
      <w:r w:rsidR="00BF2531" w:rsidRPr="008C2461">
        <w:rPr>
          <w:rFonts w:eastAsiaTheme="minorHAnsi"/>
          <w:sz w:val="24"/>
          <w:szCs w:val="24"/>
          <w:lang w:eastAsia="en-US"/>
        </w:rPr>
        <w:t>ы</w:t>
      </w:r>
      <w:r w:rsidRPr="008C2461">
        <w:rPr>
          <w:rFonts w:eastAsiaTheme="minorHAnsi"/>
          <w:sz w:val="24"/>
          <w:szCs w:val="24"/>
          <w:lang w:eastAsia="en-US"/>
        </w:rPr>
        <w:t xml:space="preserve"> по форм</w:t>
      </w:r>
      <w:r w:rsidR="00BF2531" w:rsidRPr="008C2461">
        <w:rPr>
          <w:rFonts w:eastAsiaTheme="minorHAnsi"/>
          <w:sz w:val="24"/>
          <w:szCs w:val="24"/>
          <w:lang w:eastAsia="en-US"/>
        </w:rPr>
        <w:t xml:space="preserve">ам: </w:t>
      </w:r>
      <w:r w:rsidRPr="008C2461">
        <w:rPr>
          <w:rFonts w:eastAsiaTheme="minorHAnsi"/>
          <w:sz w:val="24"/>
          <w:szCs w:val="24"/>
          <w:lang w:eastAsia="en-US"/>
        </w:rPr>
        <w:t xml:space="preserve"> </w:t>
      </w:r>
      <w:r w:rsidR="00A53D5F" w:rsidRPr="008C2461">
        <w:rPr>
          <w:rFonts w:eastAsiaTheme="minorHAnsi"/>
          <w:sz w:val="24"/>
          <w:szCs w:val="24"/>
          <w:lang w:eastAsia="en-US"/>
        </w:rPr>
        <w:t>№</w:t>
      </w:r>
      <w:r w:rsidRPr="008C2461">
        <w:rPr>
          <w:rFonts w:eastAsiaTheme="minorHAnsi"/>
          <w:sz w:val="24"/>
          <w:szCs w:val="24"/>
          <w:lang w:eastAsia="en-US"/>
        </w:rPr>
        <w:t>5-УСН «Отчет о налоговой базе и структуре начислений по налогу, уплачиваемому в связи с применением упрощенной системы налогообложения»</w:t>
      </w:r>
      <w:r w:rsidR="00BF2531" w:rsidRPr="008C2461">
        <w:rPr>
          <w:rFonts w:eastAsiaTheme="minorHAnsi"/>
          <w:sz w:val="24"/>
          <w:szCs w:val="24"/>
          <w:lang w:eastAsia="en-US"/>
        </w:rPr>
        <w:t>;</w:t>
      </w:r>
      <w:r w:rsidR="00BF2531" w:rsidRPr="008C2461">
        <w:rPr>
          <w:rFonts w:ascii="PT Astra Serif" w:hAnsi="PT Astra Serif"/>
          <w:sz w:val="24"/>
          <w:szCs w:val="24"/>
        </w:rPr>
        <w:t xml:space="preserve"> </w:t>
      </w:r>
      <w:r w:rsidR="00A53D5F" w:rsidRPr="008C2461">
        <w:rPr>
          <w:rFonts w:ascii="PT Astra Serif" w:hAnsi="PT Astra Serif"/>
          <w:sz w:val="24"/>
          <w:szCs w:val="24"/>
        </w:rPr>
        <w:t>№</w:t>
      </w:r>
      <w:r w:rsidR="00BF2531" w:rsidRPr="008C2461">
        <w:rPr>
          <w:rFonts w:ascii="PT Astra Serif" w:hAnsi="PT Astra Serif"/>
          <w:sz w:val="24"/>
          <w:szCs w:val="24"/>
        </w:rPr>
        <w:t xml:space="preserve">5-ЕСХН «Отчет о налоговой базе и структуре начислений по единому сельскохозяйственному налогу»; </w:t>
      </w:r>
      <w:r w:rsidR="00A53D5F" w:rsidRPr="008C2461">
        <w:rPr>
          <w:rFonts w:ascii="PT Astra Serif" w:hAnsi="PT Astra Serif"/>
          <w:sz w:val="24"/>
          <w:szCs w:val="24"/>
        </w:rPr>
        <w:t>№</w:t>
      </w:r>
      <w:proofErr w:type="gramStart"/>
      <w:r w:rsidR="00BF2531" w:rsidRPr="008C2461">
        <w:rPr>
          <w:rFonts w:ascii="PT Astra Serif" w:hAnsi="PT Astra Serif"/>
          <w:sz w:val="24"/>
          <w:szCs w:val="24"/>
        </w:rPr>
        <w:t>1-Патент «Отчет о количестве индивидуальных предпринимателей, применяющих патентную систему налогообложения, и выданных патентов на право применения патентной системы налогообложения в разрезе видов предпринимательской деятельности»</w:t>
      </w:r>
      <w:r w:rsidR="00BF2531" w:rsidRPr="008C2461">
        <w:rPr>
          <w:rFonts w:eastAsiaTheme="minorHAnsi"/>
          <w:sz w:val="24"/>
          <w:szCs w:val="24"/>
          <w:lang w:eastAsia="en-US"/>
        </w:rPr>
        <w:t>).</w:t>
      </w:r>
      <w:proofErr w:type="gramEnd"/>
    </w:p>
    <w:p w:rsidR="00BF2531" w:rsidRPr="00F50975" w:rsidRDefault="00BF2531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 xml:space="preserve">В результате </w:t>
      </w:r>
      <w:r w:rsidR="00CE7731" w:rsidRPr="00F50975">
        <w:rPr>
          <w:sz w:val="24"/>
          <w:szCs w:val="24"/>
        </w:rPr>
        <w:t>прогнозные показатели по совокупным</w:t>
      </w:r>
      <w:r w:rsidRPr="00F50975">
        <w:rPr>
          <w:sz w:val="24"/>
          <w:szCs w:val="24"/>
        </w:rPr>
        <w:t xml:space="preserve"> налог</w:t>
      </w:r>
      <w:r w:rsidR="00CE7731" w:rsidRPr="00F50975">
        <w:rPr>
          <w:sz w:val="24"/>
          <w:szCs w:val="24"/>
        </w:rPr>
        <w:t>ам на 202</w:t>
      </w:r>
      <w:r w:rsidR="00F50975" w:rsidRPr="00F50975">
        <w:rPr>
          <w:sz w:val="24"/>
          <w:szCs w:val="24"/>
        </w:rPr>
        <w:t>6</w:t>
      </w:r>
      <w:r w:rsidR="00CE7731" w:rsidRPr="00F50975">
        <w:rPr>
          <w:sz w:val="24"/>
          <w:szCs w:val="24"/>
        </w:rPr>
        <w:t>-202</w:t>
      </w:r>
      <w:r w:rsidR="00F50975" w:rsidRPr="00F50975">
        <w:rPr>
          <w:sz w:val="24"/>
          <w:szCs w:val="24"/>
        </w:rPr>
        <w:t>8</w:t>
      </w:r>
      <w:r w:rsidR="00CE7731" w:rsidRPr="00F50975">
        <w:rPr>
          <w:sz w:val="24"/>
          <w:szCs w:val="24"/>
        </w:rPr>
        <w:t xml:space="preserve"> годы</w:t>
      </w:r>
      <w:r w:rsidRPr="00F50975">
        <w:rPr>
          <w:sz w:val="24"/>
          <w:szCs w:val="24"/>
        </w:rPr>
        <w:t xml:space="preserve"> составят:</w:t>
      </w:r>
    </w:p>
    <w:p w:rsidR="00BF2531" w:rsidRPr="00F50975" w:rsidRDefault="00BF25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rPr>
          <w:iCs/>
          <w:sz w:val="24"/>
          <w:szCs w:val="24"/>
        </w:rPr>
      </w:pPr>
      <w:r w:rsidRPr="00F50975">
        <w:rPr>
          <w:iCs/>
          <w:sz w:val="24"/>
          <w:szCs w:val="24"/>
        </w:rPr>
        <w:t>по  упрощенной системе налогообложения:</w:t>
      </w:r>
    </w:p>
    <w:p w:rsidR="00FA51C1" w:rsidRPr="00F50975" w:rsidRDefault="00FA51C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</w:t>
      </w:r>
      <w:r w:rsidR="00F50975" w:rsidRPr="00F50975">
        <w:rPr>
          <w:sz w:val="24"/>
          <w:szCs w:val="24"/>
        </w:rPr>
        <w:t>6</w:t>
      </w:r>
      <w:r w:rsidRPr="00F50975">
        <w:rPr>
          <w:sz w:val="24"/>
          <w:szCs w:val="24"/>
        </w:rPr>
        <w:t xml:space="preserve"> год – </w:t>
      </w:r>
      <w:r w:rsidR="00F50975" w:rsidRPr="00F50975">
        <w:rPr>
          <w:sz w:val="24"/>
          <w:szCs w:val="24"/>
        </w:rPr>
        <w:t>243 701,5</w:t>
      </w:r>
      <w:r w:rsidRPr="00F50975">
        <w:rPr>
          <w:sz w:val="24"/>
          <w:szCs w:val="24"/>
        </w:rPr>
        <w:t xml:space="preserve"> тыс. рублей; </w:t>
      </w:r>
    </w:p>
    <w:p w:rsidR="00FA51C1" w:rsidRPr="00F50975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</w:t>
      </w:r>
      <w:r w:rsidR="00F50975" w:rsidRPr="00F50975">
        <w:rPr>
          <w:sz w:val="24"/>
          <w:szCs w:val="24"/>
        </w:rPr>
        <w:t>7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25</w:t>
      </w:r>
      <w:r w:rsidR="00F50975" w:rsidRPr="00F50975">
        <w:rPr>
          <w:sz w:val="24"/>
          <w:szCs w:val="24"/>
        </w:rPr>
        <w:t>2 474,8</w:t>
      </w:r>
      <w:r w:rsidR="00FA51C1" w:rsidRPr="00F50975">
        <w:rPr>
          <w:sz w:val="24"/>
          <w:szCs w:val="24"/>
        </w:rPr>
        <w:t xml:space="preserve"> тыс. рублей;</w:t>
      </w:r>
    </w:p>
    <w:p w:rsidR="00FA51C1" w:rsidRPr="00F50975" w:rsidRDefault="00D36F6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на 202</w:t>
      </w:r>
      <w:r w:rsidR="00F50975" w:rsidRPr="00F50975">
        <w:rPr>
          <w:sz w:val="24"/>
          <w:szCs w:val="24"/>
        </w:rPr>
        <w:t>8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26</w:t>
      </w:r>
      <w:r w:rsidR="00F50975" w:rsidRPr="00F50975">
        <w:rPr>
          <w:sz w:val="24"/>
          <w:szCs w:val="24"/>
        </w:rPr>
        <w:t>3 331,2</w:t>
      </w:r>
      <w:r w:rsidR="00FA51C1" w:rsidRPr="00F50975">
        <w:rPr>
          <w:sz w:val="24"/>
          <w:szCs w:val="24"/>
        </w:rPr>
        <w:t xml:space="preserve"> тыс. рублей.</w:t>
      </w:r>
    </w:p>
    <w:p w:rsidR="00FA51C1" w:rsidRPr="00F50975" w:rsidRDefault="00CE77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е</w:t>
      </w:r>
      <w:r w:rsidR="00FA51C1" w:rsidRPr="00F50975">
        <w:rPr>
          <w:sz w:val="24"/>
          <w:szCs w:val="24"/>
        </w:rPr>
        <w:t>диный сельскохозяйственный налог:</w:t>
      </w:r>
    </w:p>
    <w:p w:rsidR="00FA51C1" w:rsidRPr="00F50975" w:rsidRDefault="00FA51C1" w:rsidP="003A3643">
      <w:pPr>
        <w:pStyle w:val="af"/>
        <w:widowControl/>
        <w:numPr>
          <w:ilvl w:val="0"/>
          <w:numId w:val="13"/>
        </w:numPr>
        <w:tabs>
          <w:tab w:val="left" w:pos="0"/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</w:t>
      </w:r>
      <w:r w:rsidR="00F50975" w:rsidRPr="00F50975">
        <w:rPr>
          <w:sz w:val="24"/>
          <w:szCs w:val="24"/>
        </w:rPr>
        <w:t>6</w:t>
      </w:r>
      <w:r w:rsidRPr="00F50975">
        <w:rPr>
          <w:sz w:val="24"/>
          <w:szCs w:val="24"/>
        </w:rPr>
        <w:t xml:space="preserve"> год – </w:t>
      </w:r>
      <w:r w:rsidR="00F50975" w:rsidRPr="00F50975">
        <w:rPr>
          <w:sz w:val="24"/>
          <w:szCs w:val="24"/>
        </w:rPr>
        <w:t>70</w:t>
      </w:r>
      <w:r w:rsidR="00D36F6F" w:rsidRPr="00F50975">
        <w:rPr>
          <w:sz w:val="24"/>
          <w:szCs w:val="24"/>
        </w:rPr>
        <w:t>0</w:t>
      </w:r>
      <w:r w:rsidRPr="00F50975">
        <w:rPr>
          <w:sz w:val="24"/>
          <w:szCs w:val="24"/>
        </w:rPr>
        <w:t>,0 тыс. рублей;</w:t>
      </w:r>
    </w:p>
    <w:p w:rsidR="00FA51C1" w:rsidRPr="00F50975" w:rsidRDefault="00F50975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2027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7</w:t>
      </w:r>
      <w:r w:rsidR="00FA51C1" w:rsidRPr="00F50975">
        <w:rPr>
          <w:sz w:val="24"/>
          <w:szCs w:val="24"/>
        </w:rPr>
        <w:t>1</w:t>
      </w:r>
      <w:r w:rsidRPr="00F50975">
        <w:rPr>
          <w:sz w:val="24"/>
          <w:szCs w:val="24"/>
        </w:rPr>
        <w:t>0</w:t>
      </w:r>
      <w:r w:rsidR="00D36F6F" w:rsidRPr="00F50975">
        <w:rPr>
          <w:sz w:val="24"/>
          <w:szCs w:val="24"/>
        </w:rPr>
        <w:t>,0</w:t>
      </w:r>
      <w:r w:rsidR="00FA51C1" w:rsidRPr="00F50975">
        <w:rPr>
          <w:sz w:val="24"/>
          <w:szCs w:val="24"/>
        </w:rPr>
        <w:t xml:space="preserve"> тыс. рублей; </w:t>
      </w:r>
    </w:p>
    <w:p w:rsidR="00FA51C1" w:rsidRPr="00F50975" w:rsidRDefault="00F50975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2028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720</w:t>
      </w:r>
      <w:r w:rsidR="00FA51C1" w:rsidRPr="00F50975">
        <w:rPr>
          <w:sz w:val="24"/>
          <w:szCs w:val="24"/>
        </w:rPr>
        <w:t xml:space="preserve">,0 тыс. рублей. </w:t>
      </w:r>
    </w:p>
    <w:p w:rsidR="00FA51C1" w:rsidRPr="00F50975" w:rsidRDefault="00CE7731" w:rsidP="003A3643">
      <w:pPr>
        <w:pStyle w:val="af"/>
        <w:numPr>
          <w:ilvl w:val="0"/>
          <w:numId w:val="8"/>
        </w:numPr>
        <w:tabs>
          <w:tab w:val="left" w:pos="284"/>
          <w:tab w:val="left" w:pos="567"/>
          <w:tab w:val="left" w:pos="709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F50975">
        <w:rPr>
          <w:sz w:val="24"/>
          <w:szCs w:val="24"/>
        </w:rPr>
        <w:lastRenderedPageBreak/>
        <w:t>п</w:t>
      </w:r>
      <w:r w:rsidR="00FA51C1" w:rsidRPr="00F50975">
        <w:rPr>
          <w:sz w:val="24"/>
          <w:szCs w:val="24"/>
        </w:rPr>
        <w:t xml:space="preserve">атентная система налогообложения: </w:t>
      </w:r>
    </w:p>
    <w:p w:rsidR="00FA51C1" w:rsidRPr="00F50975" w:rsidRDefault="00FA51C1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</w:t>
      </w:r>
      <w:r w:rsidR="00F50975" w:rsidRPr="00F50975">
        <w:rPr>
          <w:sz w:val="24"/>
          <w:szCs w:val="24"/>
        </w:rPr>
        <w:t>6</w:t>
      </w:r>
      <w:r w:rsidRPr="00F50975">
        <w:rPr>
          <w:sz w:val="24"/>
          <w:szCs w:val="24"/>
        </w:rPr>
        <w:t xml:space="preserve"> год – </w:t>
      </w:r>
      <w:r w:rsidR="00D36F6F" w:rsidRPr="00F50975">
        <w:rPr>
          <w:sz w:val="24"/>
          <w:szCs w:val="24"/>
        </w:rPr>
        <w:t>7</w:t>
      </w:r>
      <w:r w:rsidR="00F50975" w:rsidRPr="00F50975">
        <w:rPr>
          <w:sz w:val="24"/>
          <w:szCs w:val="24"/>
        </w:rPr>
        <w:t> </w:t>
      </w:r>
      <w:r w:rsidR="00D36F6F" w:rsidRPr="00F50975">
        <w:rPr>
          <w:sz w:val="24"/>
          <w:szCs w:val="24"/>
        </w:rPr>
        <w:t>7</w:t>
      </w:r>
      <w:r w:rsidR="00F50975" w:rsidRPr="00F50975">
        <w:rPr>
          <w:sz w:val="24"/>
          <w:szCs w:val="24"/>
        </w:rPr>
        <w:t>93,1</w:t>
      </w:r>
      <w:r w:rsidRPr="00F50975">
        <w:rPr>
          <w:sz w:val="24"/>
          <w:szCs w:val="24"/>
        </w:rPr>
        <w:t xml:space="preserve"> тыс. рублей; </w:t>
      </w:r>
    </w:p>
    <w:p w:rsidR="00FA51C1" w:rsidRPr="00F50975" w:rsidRDefault="00F5097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2027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7 829,0</w:t>
      </w:r>
      <w:r w:rsidR="00FA51C1" w:rsidRPr="00F50975">
        <w:rPr>
          <w:sz w:val="24"/>
          <w:szCs w:val="24"/>
        </w:rPr>
        <w:t xml:space="preserve"> тыс. рублей;</w:t>
      </w:r>
    </w:p>
    <w:p w:rsidR="00FA51C1" w:rsidRPr="00F50975" w:rsidRDefault="00F5097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709"/>
          <w:tab w:val="left" w:pos="993"/>
        </w:tabs>
        <w:autoSpaceDE/>
        <w:autoSpaceDN/>
        <w:adjustRightInd/>
        <w:spacing w:line="276" w:lineRule="auto"/>
        <w:ind w:left="709" w:firstLine="0"/>
        <w:jc w:val="both"/>
        <w:rPr>
          <w:b/>
          <w:sz w:val="24"/>
          <w:szCs w:val="24"/>
        </w:rPr>
      </w:pPr>
      <w:r w:rsidRPr="00F50975">
        <w:rPr>
          <w:sz w:val="24"/>
          <w:szCs w:val="24"/>
        </w:rPr>
        <w:t>на 2028</w:t>
      </w:r>
      <w:r w:rsidR="00FA51C1" w:rsidRPr="00F50975">
        <w:rPr>
          <w:sz w:val="24"/>
          <w:szCs w:val="24"/>
        </w:rPr>
        <w:t xml:space="preserve"> год – </w:t>
      </w:r>
      <w:r w:rsidRPr="00F50975">
        <w:rPr>
          <w:sz w:val="24"/>
          <w:szCs w:val="24"/>
        </w:rPr>
        <w:t>7 898,0</w:t>
      </w:r>
      <w:r w:rsidR="00FA51C1" w:rsidRPr="00F50975">
        <w:rPr>
          <w:sz w:val="24"/>
          <w:szCs w:val="24"/>
        </w:rPr>
        <w:t xml:space="preserve"> тыс. рублей.</w:t>
      </w:r>
    </w:p>
    <w:p w:rsidR="00F47142" w:rsidRPr="00F50975" w:rsidRDefault="00F47142" w:rsidP="00902F04">
      <w:pPr>
        <w:tabs>
          <w:tab w:val="left" w:pos="284"/>
          <w:tab w:val="left" w:pos="567"/>
        </w:tabs>
        <w:spacing w:line="276" w:lineRule="auto"/>
        <w:ind w:left="-284" w:firstLine="709"/>
        <w:jc w:val="both"/>
        <w:rPr>
          <w:b/>
          <w:color w:val="FF0000"/>
          <w:sz w:val="24"/>
          <w:szCs w:val="24"/>
        </w:rPr>
      </w:pPr>
      <w:r w:rsidRPr="00F50975">
        <w:rPr>
          <w:color w:val="FF0000"/>
          <w:sz w:val="24"/>
          <w:szCs w:val="24"/>
        </w:rPr>
        <w:t xml:space="preserve">      </w:t>
      </w:r>
      <w:r w:rsidRPr="00F50975">
        <w:rPr>
          <w:color w:val="FF0000"/>
          <w:sz w:val="24"/>
          <w:szCs w:val="24"/>
        </w:rPr>
        <w:tab/>
      </w:r>
      <w:r w:rsidRPr="00F50975">
        <w:rPr>
          <w:b/>
          <w:color w:val="FF0000"/>
          <w:sz w:val="24"/>
          <w:szCs w:val="24"/>
        </w:rPr>
        <w:t xml:space="preserve"> </w:t>
      </w:r>
    </w:p>
    <w:p w:rsidR="00F47142" w:rsidRPr="00F50975" w:rsidRDefault="00F47142" w:rsidP="007325C8">
      <w:pPr>
        <w:tabs>
          <w:tab w:val="left" w:pos="567"/>
        </w:tabs>
        <w:spacing w:line="276" w:lineRule="auto"/>
        <w:ind w:firstLine="709"/>
        <w:jc w:val="center"/>
        <w:rPr>
          <w:sz w:val="24"/>
          <w:szCs w:val="24"/>
        </w:rPr>
      </w:pPr>
      <w:r w:rsidRPr="00F50975">
        <w:rPr>
          <w:b/>
          <w:sz w:val="24"/>
          <w:szCs w:val="24"/>
        </w:rPr>
        <w:t>Имущественные налоги</w:t>
      </w:r>
    </w:p>
    <w:p w:rsidR="00F47142" w:rsidRPr="00F50975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В данную категорию налоговых доходов вход</w:t>
      </w:r>
      <w:r w:rsidR="00F410B3" w:rsidRPr="00F50975">
        <w:rPr>
          <w:sz w:val="24"/>
          <w:szCs w:val="24"/>
        </w:rPr>
        <w:t>я</w:t>
      </w:r>
      <w:r w:rsidRPr="00F50975">
        <w:rPr>
          <w:sz w:val="24"/>
          <w:szCs w:val="24"/>
        </w:rPr>
        <w:t>т</w:t>
      </w:r>
      <w:r w:rsidR="00F410B3" w:rsidRPr="00F50975">
        <w:rPr>
          <w:sz w:val="24"/>
          <w:szCs w:val="24"/>
        </w:rPr>
        <w:t>:</w:t>
      </w:r>
      <w:r w:rsidRPr="00F50975">
        <w:rPr>
          <w:sz w:val="24"/>
          <w:szCs w:val="24"/>
        </w:rPr>
        <w:t xml:space="preserve"> налог на имущество физических лиц, земельный налог, транспортный налог.</w:t>
      </w:r>
    </w:p>
    <w:p w:rsidR="00F47142" w:rsidRPr="00F50975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Имущественные налоги занимают третье место среди налоговых доходов,  удельный вес которых  составляет:</w:t>
      </w:r>
    </w:p>
    <w:p w:rsidR="00F47142" w:rsidRPr="00F50975" w:rsidRDefault="00F47142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в 202</w:t>
      </w:r>
      <w:r w:rsidR="00F50975" w:rsidRPr="00F50975">
        <w:rPr>
          <w:sz w:val="24"/>
          <w:szCs w:val="24"/>
        </w:rPr>
        <w:t>6</w:t>
      </w:r>
      <w:r w:rsidRPr="00F50975">
        <w:rPr>
          <w:sz w:val="24"/>
          <w:szCs w:val="24"/>
        </w:rPr>
        <w:t xml:space="preserve"> году – </w:t>
      </w:r>
      <w:r w:rsidR="00FC10DC" w:rsidRPr="00F50975">
        <w:rPr>
          <w:sz w:val="24"/>
          <w:szCs w:val="24"/>
        </w:rPr>
        <w:t>3,</w:t>
      </w:r>
      <w:r w:rsidR="00F50975" w:rsidRPr="00F50975">
        <w:rPr>
          <w:sz w:val="24"/>
          <w:szCs w:val="24"/>
        </w:rPr>
        <w:t>4</w:t>
      </w:r>
      <w:r w:rsidRPr="00F50975">
        <w:rPr>
          <w:sz w:val="24"/>
          <w:szCs w:val="24"/>
        </w:rPr>
        <w:t>%;</w:t>
      </w:r>
    </w:p>
    <w:p w:rsidR="00F47142" w:rsidRPr="00F50975" w:rsidRDefault="00FC10DC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в 202</w:t>
      </w:r>
      <w:r w:rsidR="00F50975" w:rsidRPr="00F50975">
        <w:rPr>
          <w:sz w:val="24"/>
          <w:szCs w:val="24"/>
        </w:rPr>
        <w:t>7</w:t>
      </w:r>
      <w:r w:rsidRPr="00F50975">
        <w:rPr>
          <w:sz w:val="24"/>
          <w:szCs w:val="24"/>
        </w:rPr>
        <w:t xml:space="preserve"> году – 3,</w:t>
      </w:r>
      <w:r w:rsidR="00F50975" w:rsidRPr="00F50975">
        <w:rPr>
          <w:sz w:val="24"/>
          <w:szCs w:val="24"/>
        </w:rPr>
        <w:t>5</w:t>
      </w:r>
      <w:r w:rsidR="00F47142" w:rsidRPr="00F50975">
        <w:rPr>
          <w:sz w:val="24"/>
          <w:szCs w:val="24"/>
        </w:rPr>
        <w:t>%;</w:t>
      </w:r>
    </w:p>
    <w:p w:rsidR="00F47142" w:rsidRPr="00F50975" w:rsidRDefault="00FC10DC" w:rsidP="003A3643">
      <w:pPr>
        <w:spacing w:line="276" w:lineRule="auto"/>
        <w:ind w:firstLine="709"/>
        <w:jc w:val="both"/>
        <w:rPr>
          <w:sz w:val="24"/>
          <w:szCs w:val="24"/>
        </w:rPr>
      </w:pPr>
      <w:r w:rsidRPr="00F50975">
        <w:rPr>
          <w:sz w:val="24"/>
          <w:szCs w:val="24"/>
        </w:rPr>
        <w:t>в 202</w:t>
      </w:r>
      <w:r w:rsidR="00F50975" w:rsidRPr="00F50975">
        <w:rPr>
          <w:sz w:val="24"/>
          <w:szCs w:val="24"/>
        </w:rPr>
        <w:t>8</w:t>
      </w:r>
      <w:r w:rsidRPr="00F50975">
        <w:rPr>
          <w:sz w:val="24"/>
          <w:szCs w:val="24"/>
        </w:rPr>
        <w:t xml:space="preserve"> году – 3,</w:t>
      </w:r>
      <w:r w:rsidR="003E0694">
        <w:rPr>
          <w:sz w:val="24"/>
          <w:szCs w:val="24"/>
        </w:rPr>
        <w:t>4</w:t>
      </w:r>
      <w:r w:rsidR="00F47142" w:rsidRPr="00F50975">
        <w:rPr>
          <w:sz w:val="24"/>
          <w:szCs w:val="24"/>
        </w:rPr>
        <w:t xml:space="preserve">%.  </w:t>
      </w:r>
    </w:p>
    <w:p w:rsidR="00CE7731" w:rsidRPr="00F50975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F50975">
        <w:rPr>
          <w:sz w:val="24"/>
          <w:szCs w:val="24"/>
        </w:rPr>
        <w:t xml:space="preserve">Нормативы отчислений в бюджет города </w:t>
      </w:r>
      <w:r w:rsidR="00DB399B" w:rsidRPr="00F50975">
        <w:rPr>
          <w:sz w:val="24"/>
          <w:szCs w:val="24"/>
        </w:rPr>
        <w:t xml:space="preserve">Урай </w:t>
      </w:r>
      <w:r w:rsidRPr="00F50975">
        <w:rPr>
          <w:sz w:val="24"/>
          <w:szCs w:val="24"/>
        </w:rPr>
        <w:t>по данным налогам составляют:</w:t>
      </w:r>
    </w:p>
    <w:p w:rsidR="00CE7731" w:rsidRPr="00F50975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F50975">
        <w:rPr>
          <w:sz w:val="24"/>
          <w:szCs w:val="24"/>
        </w:rPr>
        <w:t>- 100% по налогу на имущество физических лиц и земельному налогу;</w:t>
      </w:r>
    </w:p>
    <w:p w:rsidR="00CE7731" w:rsidRPr="00F50975" w:rsidRDefault="00CE7731" w:rsidP="003A3643">
      <w:pPr>
        <w:pStyle w:val="a4"/>
        <w:spacing w:after="0" w:line="276" w:lineRule="auto"/>
        <w:ind w:firstLine="709"/>
        <w:rPr>
          <w:sz w:val="24"/>
          <w:szCs w:val="24"/>
        </w:rPr>
      </w:pPr>
      <w:r w:rsidRPr="00F50975">
        <w:rPr>
          <w:sz w:val="24"/>
          <w:szCs w:val="24"/>
        </w:rPr>
        <w:t>- 20% по транспортному налогу.</w:t>
      </w:r>
    </w:p>
    <w:p w:rsidR="00F47142" w:rsidRPr="00F50975" w:rsidRDefault="00F47142" w:rsidP="003A3643">
      <w:pPr>
        <w:pStyle w:val="af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709" w:firstLine="0"/>
        <w:rPr>
          <w:b/>
          <w:sz w:val="24"/>
          <w:szCs w:val="24"/>
        </w:rPr>
      </w:pPr>
      <w:r w:rsidRPr="00F50975">
        <w:rPr>
          <w:b/>
          <w:sz w:val="24"/>
          <w:szCs w:val="24"/>
        </w:rPr>
        <w:t>налог на имущество физических лиц:</w:t>
      </w:r>
    </w:p>
    <w:p w:rsidR="00F47142" w:rsidRPr="00200FF4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>Налог на имущество физических лиц, являющийся местным налогом, удельный вес которого составляет в 202</w:t>
      </w:r>
      <w:r w:rsidR="00200FF4" w:rsidRPr="00200FF4">
        <w:rPr>
          <w:sz w:val="24"/>
          <w:szCs w:val="24"/>
        </w:rPr>
        <w:t>6</w:t>
      </w:r>
      <w:r w:rsidR="003E1D62">
        <w:rPr>
          <w:sz w:val="24"/>
          <w:szCs w:val="24"/>
        </w:rPr>
        <w:t xml:space="preserve"> </w:t>
      </w:r>
      <w:r w:rsidR="003E0694">
        <w:rPr>
          <w:sz w:val="24"/>
          <w:szCs w:val="24"/>
        </w:rPr>
        <w:t>-</w:t>
      </w:r>
      <w:r w:rsidR="003E1D62">
        <w:rPr>
          <w:sz w:val="24"/>
          <w:szCs w:val="24"/>
        </w:rPr>
        <w:t xml:space="preserve"> </w:t>
      </w:r>
      <w:r w:rsidR="003E0694">
        <w:rPr>
          <w:sz w:val="24"/>
          <w:szCs w:val="24"/>
        </w:rPr>
        <w:t>2028</w:t>
      </w:r>
      <w:r w:rsidR="00012504" w:rsidRPr="00200FF4">
        <w:rPr>
          <w:sz w:val="24"/>
          <w:szCs w:val="24"/>
        </w:rPr>
        <w:t xml:space="preserve"> год</w:t>
      </w:r>
      <w:r w:rsidR="003E0694">
        <w:rPr>
          <w:sz w:val="24"/>
          <w:szCs w:val="24"/>
        </w:rPr>
        <w:t>ах</w:t>
      </w:r>
      <w:r w:rsidR="00012504" w:rsidRPr="00200FF4">
        <w:rPr>
          <w:sz w:val="24"/>
          <w:szCs w:val="24"/>
        </w:rPr>
        <w:t xml:space="preserve"> – </w:t>
      </w:r>
      <w:r w:rsidR="00EA602C" w:rsidRPr="00200FF4">
        <w:rPr>
          <w:sz w:val="24"/>
          <w:szCs w:val="24"/>
        </w:rPr>
        <w:t>1,</w:t>
      </w:r>
      <w:r w:rsidR="003E0694">
        <w:rPr>
          <w:sz w:val="24"/>
          <w:szCs w:val="24"/>
        </w:rPr>
        <w:t xml:space="preserve">7% </w:t>
      </w:r>
      <w:r w:rsidRPr="00200FF4">
        <w:rPr>
          <w:sz w:val="24"/>
          <w:szCs w:val="24"/>
        </w:rPr>
        <w:t>от общей суммы налоговых доходов</w:t>
      </w:r>
      <w:r w:rsidR="00200FF4" w:rsidRPr="00200FF4">
        <w:rPr>
          <w:sz w:val="24"/>
          <w:szCs w:val="24"/>
        </w:rPr>
        <w:t>.</w:t>
      </w:r>
      <w:r w:rsidRPr="00200FF4">
        <w:rPr>
          <w:sz w:val="24"/>
          <w:szCs w:val="24"/>
        </w:rPr>
        <w:t xml:space="preserve"> </w:t>
      </w:r>
    </w:p>
    <w:p w:rsidR="00FB1CC9" w:rsidRPr="0078307B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78307B">
        <w:rPr>
          <w:sz w:val="24"/>
          <w:szCs w:val="24"/>
        </w:rPr>
        <w:t>В прогнозируемом периоде запланировано увеличение поступлений, так как расчет проводился в соответствии с налоговыми ставками, установленными р</w:t>
      </w:r>
      <w:r w:rsidRPr="0078307B">
        <w:rPr>
          <w:spacing w:val="4"/>
          <w:sz w:val="24"/>
          <w:szCs w:val="24"/>
        </w:rPr>
        <w:t xml:space="preserve">ешением Думы города Урай </w:t>
      </w:r>
      <w:r w:rsidRPr="0078307B">
        <w:rPr>
          <w:sz w:val="24"/>
          <w:szCs w:val="24"/>
        </w:rPr>
        <w:t xml:space="preserve">от 09.10.2019 №61 «О внесении изменения в решение Думы города Урай «О налоге на имущество физических лиц» с ежегодным увеличением ставки на 0,1% по объектам недвижимости, </w:t>
      </w:r>
      <w:r w:rsidRPr="0078307B">
        <w:rPr>
          <w:rFonts w:eastAsiaTheme="minorHAnsi"/>
          <w:sz w:val="24"/>
          <w:szCs w:val="24"/>
          <w:lang w:eastAsia="en-US"/>
        </w:rPr>
        <w:t xml:space="preserve"> включенным в перечень, определяемый в соответствии с </w:t>
      </w:r>
      <w:hyperlink r:id="rId8" w:history="1">
        <w:r w:rsidRPr="0078307B">
          <w:rPr>
            <w:rFonts w:eastAsiaTheme="minorHAnsi"/>
            <w:sz w:val="24"/>
            <w:szCs w:val="24"/>
            <w:lang w:eastAsia="en-US"/>
          </w:rPr>
          <w:t>пунктом 7 статьи 378.2</w:t>
        </w:r>
      </w:hyperlink>
      <w:r w:rsidRPr="0078307B">
        <w:rPr>
          <w:rFonts w:eastAsiaTheme="minorHAnsi"/>
          <w:sz w:val="24"/>
          <w:szCs w:val="24"/>
          <w:lang w:eastAsia="en-US"/>
        </w:rPr>
        <w:t xml:space="preserve"> Налогового кодекса Российской</w:t>
      </w:r>
      <w:proofErr w:type="gramEnd"/>
      <w:r w:rsidRPr="0078307B">
        <w:rPr>
          <w:rFonts w:eastAsiaTheme="minorHAnsi"/>
          <w:sz w:val="24"/>
          <w:szCs w:val="24"/>
          <w:lang w:eastAsia="en-US"/>
        </w:rPr>
        <w:t xml:space="preserve"> Федерации</w:t>
      </w:r>
      <w:r w:rsidR="0084375D" w:rsidRPr="0078307B">
        <w:rPr>
          <w:rFonts w:eastAsiaTheme="minorHAnsi"/>
          <w:sz w:val="24"/>
          <w:szCs w:val="24"/>
          <w:lang w:eastAsia="en-US"/>
        </w:rPr>
        <w:t xml:space="preserve"> </w:t>
      </w:r>
      <w:r w:rsidR="005E6FBF" w:rsidRPr="0078307B">
        <w:rPr>
          <w:sz w:val="24"/>
          <w:szCs w:val="24"/>
        </w:rPr>
        <w:t>(административно-деловые центры и торговые центры (комплексы), нежилые помещения предусматривающие размещение офисов, торговых объектов, объектов общественного питания и бытового обслуживания)</w:t>
      </w:r>
      <w:r w:rsidRPr="0078307B">
        <w:rPr>
          <w:sz w:val="24"/>
          <w:szCs w:val="24"/>
        </w:rPr>
        <w:t xml:space="preserve">. Размер ставки для данных объектов недвижимости составит: </w:t>
      </w:r>
      <w:r w:rsidR="0078307B" w:rsidRPr="0078307B">
        <w:rPr>
          <w:sz w:val="24"/>
          <w:szCs w:val="24"/>
        </w:rPr>
        <w:t>2</w:t>
      </w:r>
      <w:r w:rsidR="00FB1CC9" w:rsidRPr="0078307B">
        <w:rPr>
          <w:sz w:val="24"/>
          <w:szCs w:val="24"/>
        </w:rPr>
        <w:t>026 год – 1,</w:t>
      </w:r>
      <w:r w:rsidR="00935051">
        <w:rPr>
          <w:sz w:val="24"/>
          <w:szCs w:val="24"/>
        </w:rPr>
        <w:t>4</w:t>
      </w:r>
      <w:r w:rsidR="00FB1CC9" w:rsidRPr="0078307B">
        <w:rPr>
          <w:sz w:val="24"/>
          <w:szCs w:val="24"/>
        </w:rPr>
        <w:t>%</w:t>
      </w:r>
      <w:r w:rsidR="00EA602C" w:rsidRPr="0078307B">
        <w:rPr>
          <w:sz w:val="24"/>
          <w:szCs w:val="24"/>
        </w:rPr>
        <w:t>, 2027</w:t>
      </w:r>
      <w:r w:rsidR="00935051">
        <w:rPr>
          <w:sz w:val="24"/>
          <w:szCs w:val="24"/>
        </w:rPr>
        <w:t>-2028 года - 1,5%</w:t>
      </w:r>
      <w:r w:rsidRPr="0078307B">
        <w:rPr>
          <w:sz w:val="24"/>
          <w:szCs w:val="24"/>
        </w:rPr>
        <w:t>.</w:t>
      </w:r>
    </w:p>
    <w:p w:rsidR="009A05A5" w:rsidRPr="0078307B" w:rsidRDefault="009A05A5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78307B">
        <w:rPr>
          <w:sz w:val="24"/>
          <w:szCs w:val="24"/>
        </w:rPr>
        <w:t>Расчет прогноза по налогу произведен методом прямого счета, в котором учтены:</w:t>
      </w:r>
      <w:proofErr w:type="gramEnd"/>
    </w:p>
    <w:p w:rsidR="009A05A5" w:rsidRPr="0078307B" w:rsidRDefault="009A05A5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8307B">
        <w:rPr>
          <w:sz w:val="24"/>
          <w:szCs w:val="24"/>
        </w:rPr>
        <w:t>- налоговые ставки, установленные решением Думы города Урай от 23.09.2010 №65 (ред. от 2</w:t>
      </w:r>
      <w:r w:rsidR="0078307B" w:rsidRPr="0078307B">
        <w:rPr>
          <w:sz w:val="24"/>
          <w:szCs w:val="24"/>
        </w:rPr>
        <w:t>3</w:t>
      </w:r>
      <w:r w:rsidRPr="0078307B">
        <w:rPr>
          <w:sz w:val="24"/>
          <w:szCs w:val="24"/>
        </w:rPr>
        <w:t>.</w:t>
      </w:r>
      <w:r w:rsidR="005E6FBF" w:rsidRPr="0078307B">
        <w:rPr>
          <w:sz w:val="24"/>
          <w:szCs w:val="24"/>
        </w:rPr>
        <w:t>10</w:t>
      </w:r>
      <w:r w:rsidRPr="0078307B">
        <w:rPr>
          <w:sz w:val="24"/>
          <w:szCs w:val="24"/>
        </w:rPr>
        <w:t>.202</w:t>
      </w:r>
      <w:r w:rsidR="0078307B" w:rsidRPr="0078307B">
        <w:rPr>
          <w:sz w:val="24"/>
          <w:szCs w:val="24"/>
        </w:rPr>
        <w:t>5</w:t>
      </w:r>
      <w:r w:rsidRPr="0078307B">
        <w:rPr>
          <w:sz w:val="24"/>
          <w:szCs w:val="24"/>
        </w:rPr>
        <w:t>) «О налоге на имущество физических лиц»;</w:t>
      </w:r>
    </w:p>
    <w:p w:rsidR="009A05A5" w:rsidRPr="0078307B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8307B">
        <w:rPr>
          <w:rFonts w:eastAsiaTheme="minorHAnsi"/>
          <w:sz w:val="24"/>
          <w:szCs w:val="24"/>
          <w:lang w:eastAsia="en-US"/>
        </w:rPr>
        <w:t xml:space="preserve">- динамика фактических поступлений </w:t>
      </w:r>
      <w:r w:rsidR="007159CE" w:rsidRPr="0078307B">
        <w:rPr>
          <w:rFonts w:eastAsiaTheme="minorHAnsi"/>
          <w:sz w:val="24"/>
          <w:szCs w:val="24"/>
          <w:lang w:eastAsia="en-US"/>
        </w:rPr>
        <w:t>за</w:t>
      </w:r>
      <w:r w:rsidRPr="0078307B">
        <w:rPr>
          <w:rFonts w:eastAsiaTheme="minorHAnsi"/>
          <w:sz w:val="24"/>
          <w:szCs w:val="24"/>
          <w:lang w:eastAsia="en-US"/>
        </w:rPr>
        <w:t xml:space="preserve"> прошлые финансовые периоды в бюджет города Урай;</w:t>
      </w:r>
    </w:p>
    <w:p w:rsidR="009A05A5" w:rsidRPr="0078307B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8307B">
        <w:rPr>
          <w:rFonts w:eastAsiaTheme="minorHAnsi"/>
          <w:sz w:val="24"/>
          <w:szCs w:val="24"/>
          <w:lang w:eastAsia="en-US"/>
        </w:rPr>
        <w:t xml:space="preserve">- динамика налоговой базы и количества объектов (отчет по форме </w:t>
      </w:r>
      <w:r w:rsidR="00A53D5F" w:rsidRPr="0078307B">
        <w:rPr>
          <w:rFonts w:eastAsiaTheme="minorHAnsi"/>
          <w:sz w:val="24"/>
          <w:szCs w:val="24"/>
          <w:lang w:eastAsia="en-US"/>
        </w:rPr>
        <w:t>№</w:t>
      </w:r>
      <w:r w:rsidRPr="0078307B">
        <w:rPr>
          <w:rFonts w:eastAsiaTheme="minorHAnsi"/>
          <w:sz w:val="24"/>
          <w:szCs w:val="24"/>
          <w:lang w:eastAsia="en-US"/>
        </w:rPr>
        <w:t>5-МН «Отчет о налоговой базе и структуре начислений по местным налогам»).</w:t>
      </w:r>
    </w:p>
    <w:p w:rsidR="009A05A5" w:rsidRPr="00200FF4" w:rsidRDefault="009A05A5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00FF4">
        <w:rPr>
          <w:rFonts w:eastAsiaTheme="minorHAnsi"/>
          <w:sz w:val="24"/>
          <w:szCs w:val="24"/>
          <w:lang w:eastAsia="en-US"/>
        </w:rPr>
        <w:t>В результате сумма налога на имущество физических лиц состав</w:t>
      </w:r>
      <w:r w:rsidR="00935051">
        <w:rPr>
          <w:rFonts w:eastAsiaTheme="minorHAnsi"/>
          <w:sz w:val="24"/>
          <w:szCs w:val="24"/>
          <w:lang w:eastAsia="en-US"/>
        </w:rPr>
        <w:t>ит</w:t>
      </w:r>
      <w:r w:rsidRPr="00200FF4">
        <w:rPr>
          <w:rFonts w:eastAsiaTheme="minorHAnsi"/>
          <w:sz w:val="24"/>
          <w:szCs w:val="24"/>
          <w:lang w:eastAsia="en-US"/>
        </w:rPr>
        <w:t xml:space="preserve">: </w:t>
      </w:r>
    </w:p>
    <w:p w:rsidR="009A05A5" w:rsidRPr="00200FF4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6</w:t>
      </w:r>
      <w:r w:rsidRPr="00200FF4">
        <w:rPr>
          <w:sz w:val="24"/>
          <w:szCs w:val="24"/>
        </w:rPr>
        <w:t xml:space="preserve"> год – </w:t>
      </w:r>
      <w:r w:rsidR="00200FF4" w:rsidRPr="00200FF4">
        <w:rPr>
          <w:sz w:val="24"/>
          <w:szCs w:val="24"/>
        </w:rPr>
        <w:t>34 167,9</w:t>
      </w:r>
      <w:r w:rsidRPr="00200FF4">
        <w:rPr>
          <w:sz w:val="24"/>
          <w:szCs w:val="24"/>
        </w:rPr>
        <w:t xml:space="preserve"> тыс. рублей; </w:t>
      </w:r>
    </w:p>
    <w:p w:rsidR="009A05A5" w:rsidRPr="00200FF4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7</w:t>
      </w:r>
      <w:r w:rsidRPr="00200FF4">
        <w:rPr>
          <w:sz w:val="24"/>
          <w:szCs w:val="24"/>
        </w:rPr>
        <w:t xml:space="preserve"> год – </w:t>
      </w:r>
      <w:r w:rsidR="00200FF4" w:rsidRPr="00200FF4">
        <w:rPr>
          <w:sz w:val="24"/>
          <w:szCs w:val="24"/>
        </w:rPr>
        <w:t>36 054,7</w:t>
      </w:r>
      <w:r w:rsidRPr="00200FF4">
        <w:rPr>
          <w:sz w:val="24"/>
          <w:szCs w:val="24"/>
        </w:rPr>
        <w:t xml:space="preserve"> тыс. рублей;</w:t>
      </w:r>
    </w:p>
    <w:p w:rsidR="009A05A5" w:rsidRPr="00200FF4" w:rsidRDefault="009A05A5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/>
        <w:autoSpaceDN/>
        <w:adjustRightInd/>
        <w:spacing w:after="240" w:line="276" w:lineRule="auto"/>
        <w:ind w:left="720" w:hanging="11"/>
        <w:jc w:val="both"/>
        <w:rPr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8</w:t>
      </w:r>
      <w:r w:rsidRPr="00200FF4">
        <w:rPr>
          <w:sz w:val="24"/>
          <w:szCs w:val="24"/>
        </w:rPr>
        <w:t xml:space="preserve"> год – </w:t>
      </w:r>
      <w:r w:rsidR="00200FF4" w:rsidRPr="00200FF4">
        <w:rPr>
          <w:sz w:val="24"/>
          <w:szCs w:val="24"/>
        </w:rPr>
        <w:t>37</w:t>
      </w:r>
      <w:r w:rsidR="0078307B">
        <w:rPr>
          <w:sz w:val="24"/>
          <w:szCs w:val="24"/>
        </w:rPr>
        <w:t xml:space="preserve"> </w:t>
      </w:r>
      <w:r w:rsidR="00200FF4" w:rsidRPr="00200FF4">
        <w:rPr>
          <w:sz w:val="24"/>
          <w:szCs w:val="24"/>
        </w:rPr>
        <w:t>613,1</w:t>
      </w:r>
      <w:r w:rsidRPr="00200FF4">
        <w:rPr>
          <w:sz w:val="24"/>
          <w:szCs w:val="24"/>
        </w:rPr>
        <w:t xml:space="preserve"> тыс. рублей.</w:t>
      </w:r>
    </w:p>
    <w:p w:rsidR="00F47142" w:rsidRPr="00200FF4" w:rsidRDefault="009A05A5" w:rsidP="003A3643">
      <w:pPr>
        <w:pStyle w:val="af"/>
        <w:widowControl/>
        <w:numPr>
          <w:ilvl w:val="0"/>
          <w:numId w:val="16"/>
        </w:numPr>
        <w:tabs>
          <w:tab w:val="left" w:pos="567"/>
          <w:tab w:val="left" w:pos="993"/>
        </w:tabs>
        <w:autoSpaceDE/>
        <w:autoSpaceDN/>
        <w:adjustRightInd/>
        <w:spacing w:before="240" w:line="276" w:lineRule="auto"/>
        <w:ind w:left="709" w:firstLine="0"/>
        <w:rPr>
          <w:b/>
          <w:sz w:val="24"/>
          <w:szCs w:val="24"/>
        </w:rPr>
      </w:pPr>
      <w:r w:rsidRPr="00200FF4">
        <w:rPr>
          <w:b/>
          <w:sz w:val="24"/>
          <w:szCs w:val="24"/>
        </w:rPr>
        <w:t>транспортный</w:t>
      </w:r>
      <w:r w:rsidR="00F47142" w:rsidRPr="00200FF4">
        <w:rPr>
          <w:b/>
          <w:sz w:val="24"/>
          <w:szCs w:val="24"/>
        </w:rPr>
        <w:t xml:space="preserve"> налог:</w:t>
      </w:r>
    </w:p>
    <w:p w:rsidR="008C31CE" w:rsidRPr="00200FF4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 xml:space="preserve">Расчет прогноза по транспортному налогу произведен </w:t>
      </w:r>
      <w:r w:rsidR="0078307B">
        <w:rPr>
          <w:sz w:val="24"/>
          <w:szCs w:val="24"/>
        </w:rPr>
        <w:t xml:space="preserve">с учетом данных главного администратора </w:t>
      </w:r>
      <w:r w:rsidR="0078307B" w:rsidRPr="00F50975">
        <w:rPr>
          <w:sz w:val="24"/>
          <w:szCs w:val="24"/>
        </w:rPr>
        <w:t>налоговых доходов бюджета города Урай – налогового органа</w:t>
      </w:r>
      <w:r w:rsidRPr="00200FF4">
        <w:rPr>
          <w:sz w:val="24"/>
          <w:szCs w:val="24"/>
        </w:rPr>
        <w:t xml:space="preserve">, в котором </w:t>
      </w:r>
      <w:proofErr w:type="gramStart"/>
      <w:r w:rsidRPr="00200FF4">
        <w:rPr>
          <w:sz w:val="24"/>
          <w:szCs w:val="24"/>
        </w:rPr>
        <w:t>учтены</w:t>
      </w:r>
      <w:proofErr w:type="gramEnd"/>
      <w:r w:rsidRPr="00200FF4">
        <w:rPr>
          <w:sz w:val="24"/>
          <w:szCs w:val="24"/>
        </w:rPr>
        <w:t>:</w:t>
      </w:r>
    </w:p>
    <w:p w:rsidR="008C31CE" w:rsidRPr="003A21C1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3A21C1">
        <w:rPr>
          <w:sz w:val="24"/>
          <w:szCs w:val="24"/>
        </w:rPr>
        <w:t xml:space="preserve">- налоговые ставки, льготы и преференции, предусмотренные главой 28 Налогового кодекса Российской Федерации и законом Ханты-Мансийского автономного округа – Югры от 14.11.2002 №62-оз «О транспортном налоге </w:t>
      </w:r>
      <w:proofErr w:type="gramStart"/>
      <w:r w:rsidRPr="003A21C1">
        <w:rPr>
          <w:sz w:val="24"/>
          <w:szCs w:val="24"/>
        </w:rPr>
        <w:t>в</w:t>
      </w:r>
      <w:proofErr w:type="gramEnd"/>
      <w:r w:rsidRPr="003A21C1">
        <w:rPr>
          <w:sz w:val="24"/>
          <w:szCs w:val="24"/>
        </w:rPr>
        <w:t xml:space="preserve"> </w:t>
      </w:r>
      <w:proofErr w:type="gramStart"/>
      <w:r w:rsidRPr="003A21C1">
        <w:rPr>
          <w:sz w:val="24"/>
          <w:szCs w:val="24"/>
        </w:rPr>
        <w:t>Ханты-Мансийском</w:t>
      </w:r>
      <w:proofErr w:type="gramEnd"/>
      <w:r w:rsidRPr="003A21C1">
        <w:rPr>
          <w:sz w:val="24"/>
          <w:szCs w:val="24"/>
        </w:rPr>
        <w:t xml:space="preserve"> автономном округе – Югре»;</w:t>
      </w:r>
    </w:p>
    <w:p w:rsidR="008C31CE" w:rsidRPr="003A21C1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3A21C1">
        <w:rPr>
          <w:sz w:val="24"/>
          <w:szCs w:val="24"/>
        </w:rPr>
        <w:lastRenderedPageBreak/>
        <w:t xml:space="preserve">- динамика поступлений </w:t>
      </w:r>
      <w:r w:rsidR="002F6A7D" w:rsidRPr="003A21C1">
        <w:rPr>
          <w:sz w:val="24"/>
          <w:szCs w:val="24"/>
        </w:rPr>
        <w:t xml:space="preserve">за предыдущие периоды и </w:t>
      </w:r>
      <w:r w:rsidRPr="003A21C1">
        <w:rPr>
          <w:sz w:val="24"/>
          <w:szCs w:val="24"/>
        </w:rPr>
        <w:t>текущего года в бюджет города Урай, с учетом прогнозных данных главного администратора налога  – налогового органа;</w:t>
      </w:r>
    </w:p>
    <w:p w:rsidR="008C31CE" w:rsidRPr="003A21C1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3A21C1">
        <w:rPr>
          <w:sz w:val="24"/>
          <w:szCs w:val="24"/>
        </w:rPr>
        <w:t>-  динамика начислений по налогу и количеству транспортных средств (отчет по форме №5-ТН «Отчет о налоговой базе и структуре начислений по транспортному налогу»);</w:t>
      </w:r>
    </w:p>
    <w:p w:rsidR="008C31CE" w:rsidRPr="003A21C1" w:rsidRDefault="008C31CE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3A21C1">
        <w:rPr>
          <w:sz w:val="24"/>
          <w:szCs w:val="24"/>
        </w:rPr>
        <w:t xml:space="preserve">- </w:t>
      </w:r>
      <w:r w:rsidRPr="003A21C1">
        <w:rPr>
          <w:rFonts w:ascii="PT Astra Serif" w:hAnsi="PT Astra Serif"/>
          <w:sz w:val="24"/>
          <w:szCs w:val="24"/>
        </w:rPr>
        <w:t>норматив отчислений налога в б</w:t>
      </w:r>
      <w:r w:rsidR="001C384A" w:rsidRPr="003A21C1">
        <w:rPr>
          <w:rFonts w:ascii="PT Astra Serif" w:hAnsi="PT Astra Serif"/>
          <w:sz w:val="24"/>
          <w:szCs w:val="24"/>
        </w:rPr>
        <w:t>юджет города Урай в размере 20</w:t>
      </w:r>
      <w:r w:rsidRPr="003A21C1">
        <w:rPr>
          <w:rFonts w:ascii="PT Astra Serif" w:hAnsi="PT Astra Serif"/>
          <w:sz w:val="24"/>
          <w:szCs w:val="24"/>
        </w:rPr>
        <w:t>%, установленн</w:t>
      </w:r>
      <w:r w:rsidR="00250163" w:rsidRPr="003A21C1">
        <w:rPr>
          <w:rFonts w:ascii="PT Astra Serif" w:hAnsi="PT Astra Serif"/>
          <w:sz w:val="24"/>
          <w:szCs w:val="24"/>
        </w:rPr>
        <w:t>ый</w:t>
      </w:r>
      <w:r w:rsidR="00A05475">
        <w:rPr>
          <w:rFonts w:ascii="PT Astra Serif" w:hAnsi="PT Astra Serif"/>
          <w:bCs/>
          <w:sz w:val="24"/>
          <w:szCs w:val="24"/>
        </w:rPr>
        <w:t xml:space="preserve"> з</w:t>
      </w:r>
      <w:r w:rsidRPr="003A21C1">
        <w:rPr>
          <w:rFonts w:ascii="PT Astra Serif" w:hAnsi="PT Astra Serif"/>
          <w:bCs/>
          <w:sz w:val="24"/>
          <w:szCs w:val="24"/>
        </w:rPr>
        <w:t xml:space="preserve">аконом </w:t>
      </w:r>
      <w:r w:rsidRPr="003A21C1">
        <w:rPr>
          <w:rFonts w:ascii="PT Astra Serif" w:eastAsia="Courier New" w:hAnsi="PT Astra Serif"/>
          <w:sz w:val="24"/>
          <w:szCs w:val="24"/>
        </w:rPr>
        <w:t>Ханты – Мансийского автономного округа – Югры</w:t>
      </w:r>
      <w:r w:rsidRPr="003A21C1">
        <w:rPr>
          <w:rFonts w:ascii="PT Astra Serif" w:hAnsi="PT Astra Serif"/>
          <w:bCs/>
          <w:sz w:val="24"/>
          <w:szCs w:val="24"/>
        </w:rPr>
        <w:t xml:space="preserve"> от 10.11.2018 №132-оз «О межбюджетных отношениях в </w:t>
      </w:r>
      <w:r w:rsidRPr="003A21C1">
        <w:rPr>
          <w:rFonts w:ascii="PT Astra Serif" w:eastAsia="Courier New" w:hAnsi="PT Astra Serif"/>
          <w:sz w:val="24"/>
          <w:szCs w:val="24"/>
        </w:rPr>
        <w:t>Ханты – Мансийском автономном округе – Югре</w:t>
      </w:r>
      <w:r w:rsidRPr="003A21C1">
        <w:rPr>
          <w:rFonts w:ascii="PT Astra Serif" w:hAnsi="PT Astra Serif"/>
          <w:bCs/>
          <w:sz w:val="24"/>
          <w:szCs w:val="24"/>
        </w:rPr>
        <w:t>»</w:t>
      </w:r>
      <w:r w:rsidR="003A21C1" w:rsidRPr="003A21C1">
        <w:rPr>
          <w:rFonts w:ascii="PT Astra Serif" w:hAnsi="PT Astra Serif"/>
          <w:bCs/>
          <w:sz w:val="24"/>
          <w:szCs w:val="24"/>
        </w:rPr>
        <w:t>;</w:t>
      </w:r>
    </w:p>
    <w:p w:rsidR="00977059" w:rsidRPr="00FB21BC" w:rsidRDefault="003A21C1" w:rsidP="0097705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21BC">
        <w:rPr>
          <w:rFonts w:ascii="Times New Roman" w:hAnsi="Times New Roman" w:cs="Times New Roman"/>
          <w:bCs/>
          <w:sz w:val="24"/>
          <w:szCs w:val="24"/>
        </w:rPr>
        <w:t xml:space="preserve">- актуализация налоговых ставок в отношении отдельных видов транспортных средств. </w:t>
      </w:r>
      <w:proofErr w:type="gramStart"/>
      <w:r w:rsidR="00977059" w:rsidRPr="00FB21BC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977059" w:rsidRPr="00FB21BC">
        <w:rPr>
          <w:rFonts w:ascii="Times New Roman" w:eastAsia="TimesNewRoman" w:hAnsi="Times New Roman" w:cs="Times New Roman"/>
          <w:sz w:val="24"/>
          <w:szCs w:val="24"/>
        </w:rPr>
        <w:t xml:space="preserve">1 января 2026 года планируются изменения </w:t>
      </w:r>
      <w:r w:rsidR="00FB21BC" w:rsidRPr="00FB21BC">
        <w:rPr>
          <w:rFonts w:ascii="Times New Roman" w:eastAsia="TimesNewRoman" w:hAnsi="Times New Roman" w:cs="Times New Roman"/>
          <w:sz w:val="24"/>
          <w:szCs w:val="24"/>
        </w:rPr>
        <w:t xml:space="preserve">налоговых ставок: </w:t>
      </w:r>
      <w:r w:rsidR="00977059" w:rsidRPr="00FB21BC">
        <w:rPr>
          <w:rFonts w:ascii="Times New Roman" w:hAnsi="Times New Roman" w:cs="Times New Roman"/>
          <w:bCs/>
          <w:sz w:val="24"/>
          <w:szCs w:val="24"/>
        </w:rPr>
        <w:t xml:space="preserve">для легковых автомобилей с мощностью двигателя до 100 лошадиных сил </w:t>
      </w:r>
      <w:r w:rsidR="00FB21BC" w:rsidRPr="00FB21BC">
        <w:rPr>
          <w:rFonts w:ascii="Times New Roman" w:hAnsi="Times New Roman" w:cs="Times New Roman"/>
          <w:bCs/>
          <w:sz w:val="24"/>
          <w:szCs w:val="24"/>
        </w:rPr>
        <w:t xml:space="preserve">налоговая ставка </w:t>
      </w:r>
      <w:r w:rsidR="00977059" w:rsidRPr="00FB21BC">
        <w:rPr>
          <w:rFonts w:ascii="Times New Roman" w:hAnsi="Times New Roman" w:cs="Times New Roman"/>
          <w:bCs/>
          <w:sz w:val="24"/>
          <w:szCs w:val="24"/>
        </w:rPr>
        <w:t xml:space="preserve">будет </w:t>
      </w:r>
      <w:r w:rsidR="00935051">
        <w:rPr>
          <w:rFonts w:ascii="Times New Roman" w:hAnsi="Times New Roman" w:cs="Times New Roman"/>
          <w:bCs/>
          <w:sz w:val="24"/>
          <w:szCs w:val="24"/>
        </w:rPr>
        <w:t>увеличена</w:t>
      </w:r>
      <w:r w:rsidR="00977059" w:rsidRPr="00FB21BC">
        <w:rPr>
          <w:rFonts w:ascii="Times New Roman" w:hAnsi="Times New Roman" w:cs="Times New Roman"/>
          <w:bCs/>
          <w:sz w:val="24"/>
          <w:szCs w:val="24"/>
        </w:rPr>
        <w:t xml:space="preserve"> с 5 до 7,5 рублей</w:t>
      </w:r>
      <w:r w:rsidR="00FB21BC" w:rsidRPr="00FB21BC">
        <w:rPr>
          <w:rFonts w:ascii="Times New Roman" w:hAnsi="Times New Roman" w:cs="Times New Roman"/>
          <w:bCs/>
          <w:sz w:val="24"/>
          <w:szCs w:val="24"/>
        </w:rPr>
        <w:t>;</w:t>
      </w:r>
      <w:r w:rsidR="00977059" w:rsidRPr="00FB21BC">
        <w:rPr>
          <w:rFonts w:ascii="Times New Roman" w:hAnsi="Times New Roman" w:cs="Times New Roman"/>
          <w:bCs/>
          <w:sz w:val="24"/>
          <w:szCs w:val="24"/>
        </w:rPr>
        <w:t xml:space="preserve"> для легковых автомобилей с мощностью двигателя в диапазоне от 100 до 150 лошадиных сил налоговая ставка будет увеличена с 7 до 17,5 рублей</w:t>
      </w:r>
      <w:r w:rsidR="00FB21BC" w:rsidRPr="00FB21B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283100" w:rsidRPr="00200FF4" w:rsidRDefault="00283100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00FF4">
        <w:rPr>
          <w:rFonts w:eastAsiaTheme="minorHAnsi"/>
          <w:sz w:val="24"/>
          <w:szCs w:val="24"/>
          <w:lang w:eastAsia="en-US"/>
        </w:rPr>
        <w:t>В результате сумма транспортного налога состав</w:t>
      </w:r>
      <w:r w:rsidR="00935051">
        <w:rPr>
          <w:rFonts w:eastAsiaTheme="minorHAnsi"/>
          <w:sz w:val="24"/>
          <w:szCs w:val="24"/>
          <w:lang w:eastAsia="en-US"/>
        </w:rPr>
        <w:t>ит</w:t>
      </w:r>
      <w:r w:rsidRPr="00200FF4">
        <w:rPr>
          <w:rFonts w:eastAsiaTheme="minorHAnsi"/>
          <w:sz w:val="24"/>
          <w:szCs w:val="24"/>
          <w:lang w:eastAsia="en-US"/>
        </w:rPr>
        <w:t xml:space="preserve">: </w:t>
      </w:r>
    </w:p>
    <w:p w:rsidR="008C31CE" w:rsidRPr="00200FF4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>
        <w:rPr>
          <w:sz w:val="24"/>
          <w:szCs w:val="24"/>
        </w:rPr>
        <w:t>6</w:t>
      </w:r>
      <w:r w:rsidRPr="00200FF4">
        <w:rPr>
          <w:sz w:val="24"/>
          <w:szCs w:val="24"/>
        </w:rPr>
        <w:t xml:space="preserve"> год – 1</w:t>
      </w:r>
      <w:r w:rsidR="00200FF4">
        <w:rPr>
          <w:sz w:val="24"/>
          <w:szCs w:val="24"/>
        </w:rPr>
        <w:t>3</w:t>
      </w:r>
      <w:r w:rsidR="002F6A7D" w:rsidRPr="00200FF4">
        <w:rPr>
          <w:sz w:val="24"/>
          <w:szCs w:val="24"/>
        </w:rPr>
        <w:t> </w:t>
      </w:r>
      <w:r w:rsidR="00200FF4">
        <w:rPr>
          <w:sz w:val="24"/>
          <w:szCs w:val="24"/>
        </w:rPr>
        <w:t>250</w:t>
      </w:r>
      <w:r w:rsidR="002F6A7D" w:rsidRPr="00200FF4">
        <w:rPr>
          <w:sz w:val="24"/>
          <w:szCs w:val="24"/>
        </w:rPr>
        <w:t>,0</w:t>
      </w:r>
      <w:r w:rsidRPr="00200FF4">
        <w:rPr>
          <w:sz w:val="24"/>
          <w:szCs w:val="24"/>
        </w:rPr>
        <w:t xml:space="preserve"> тыс. рублей; </w:t>
      </w:r>
    </w:p>
    <w:p w:rsidR="008C31CE" w:rsidRPr="00200FF4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>
        <w:rPr>
          <w:sz w:val="24"/>
          <w:szCs w:val="24"/>
        </w:rPr>
        <w:t>7</w:t>
      </w:r>
      <w:r w:rsidRPr="00200FF4">
        <w:rPr>
          <w:sz w:val="24"/>
          <w:szCs w:val="24"/>
        </w:rPr>
        <w:t xml:space="preserve"> год – 1</w:t>
      </w:r>
      <w:r w:rsidR="00200FF4">
        <w:rPr>
          <w:sz w:val="24"/>
          <w:szCs w:val="24"/>
        </w:rPr>
        <w:t>4</w:t>
      </w:r>
      <w:r w:rsidR="002F6A7D" w:rsidRPr="00200FF4">
        <w:rPr>
          <w:sz w:val="24"/>
          <w:szCs w:val="24"/>
        </w:rPr>
        <w:t> </w:t>
      </w:r>
      <w:r w:rsidR="00200FF4">
        <w:rPr>
          <w:sz w:val="24"/>
          <w:szCs w:val="24"/>
        </w:rPr>
        <w:t>720</w:t>
      </w:r>
      <w:r w:rsidR="002F6A7D" w:rsidRPr="00200FF4">
        <w:rPr>
          <w:sz w:val="24"/>
          <w:szCs w:val="24"/>
        </w:rPr>
        <w:t>,0</w:t>
      </w:r>
      <w:r w:rsidRPr="00200FF4">
        <w:rPr>
          <w:sz w:val="24"/>
          <w:szCs w:val="24"/>
        </w:rPr>
        <w:t xml:space="preserve"> тыс. рублей; </w:t>
      </w:r>
    </w:p>
    <w:p w:rsidR="008C31CE" w:rsidRPr="00200FF4" w:rsidRDefault="008C31CE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>
        <w:rPr>
          <w:sz w:val="24"/>
          <w:szCs w:val="24"/>
        </w:rPr>
        <w:t>8</w:t>
      </w:r>
      <w:r w:rsidRPr="00200FF4">
        <w:rPr>
          <w:sz w:val="24"/>
          <w:szCs w:val="24"/>
        </w:rPr>
        <w:t xml:space="preserve"> год – 1</w:t>
      </w:r>
      <w:r w:rsidR="00200FF4">
        <w:rPr>
          <w:sz w:val="24"/>
          <w:szCs w:val="24"/>
        </w:rPr>
        <w:t>4</w:t>
      </w:r>
      <w:r w:rsidR="002F6A7D" w:rsidRPr="00200FF4">
        <w:rPr>
          <w:sz w:val="24"/>
          <w:szCs w:val="24"/>
        </w:rPr>
        <w:t> </w:t>
      </w:r>
      <w:r w:rsidR="00200FF4">
        <w:rPr>
          <w:sz w:val="24"/>
          <w:szCs w:val="24"/>
        </w:rPr>
        <w:t>785</w:t>
      </w:r>
      <w:r w:rsidR="002F6A7D" w:rsidRPr="00200FF4">
        <w:rPr>
          <w:sz w:val="24"/>
          <w:szCs w:val="24"/>
        </w:rPr>
        <w:t>,0</w:t>
      </w:r>
      <w:r w:rsidRPr="00200FF4">
        <w:rPr>
          <w:sz w:val="24"/>
          <w:szCs w:val="24"/>
        </w:rPr>
        <w:t xml:space="preserve"> тыс. рублей.</w:t>
      </w:r>
    </w:p>
    <w:p w:rsidR="00F47142" w:rsidRPr="00200FF4" w:rsidRDefault="00F47142" w:rsidP="003A3643">
      <w:pPr>
        <w:pStyle w:val="af"/>
        <w:widowControl/>
        <w:tabs>
          <w:tab w:val="left" w:pos="142"/>
          <w:tab w:val="left" w:pos="709"/>
        </w:tabs>
        <w:autoSpaceDE/>
        <w:autoSpaceDN/>
        <w:adjustRightInd/>
        <w:spacing w:line="276" w:lineRule="auto"/>
        <w:ind w:left="0"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>Транспортный налог  является источником формирования муниципального дорожного фонда города Урай в соответствии с решением Думы города Урай от 27.09.2012 №80 «О муниципальном дорожном фонде города Урай».</w:t>
      </w:r>
    </w:p>
    <w:p w:rsidR="00F47142" w:rsidRPr="00FB21BC" w:rsidRDefault="009A05A5" w:rsidP="003A3643">
      <w:pPr>
        <w:pStyle w:val="af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rPr>
          <w:b/>
          <w:sz w:val="24"/>
          <w:szCs w:val="24"/>
        </w:rPr>
      </w:pPr>
      <w:r w:rsidRPr="00FB21BC">
        <w:rPr>
          <w:b/>
          <w:sz w:val="24"/>
          <w:szCs w:val="24"/>
        </w:rPr>
        <w:t>земельный</w:t>
      </w:r>
      <w:r w:rsidR="00F47142" w:rsidRPr="00FB21BC">
        <w:rPr>
          <w:b/>
          <w:sz w:val="24"/>
          <w:szCs w:val="24"/>
        </w:rPr>
        <w:t xml:space="preserve"> налог:</w:t>
      </w:r>
    </w:p>
    <w:p w:rsidR="00F47142" w:rsidRPr="00FB21BC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FB21BC">
        <w:rPr>
          <w:sz w:val="24"/>
          <w:szCs w:val="24"/>
        </w:rPr>
        <w:t>Земельный налог, явля</w:t>
      </w:r>
      <w:r w:rsidR="007159CE" w:rsidRPr="00FB21BC">
        <w:rPr>
          <w:sz w:val="24"/>
          <w:szCs w:val="24"/>
        </w:rPr>
        <w:t>ется</w:t>
      </w:r>
      <w:r w:rsidRPr="00FB21BC">
        <w:rPr>
          <w:sz w:val="24"/>
          <w:szCs w:val="24"/>
        </w:rPr>
        <w:t xml:space="preserve"> местным налогом, удельный вес которого </w:t>
      </w:r>
      <w:r w:rsidR="00D83F87" w:rsidRPr="00FB21BC">
        <w:rPr>
          <w:sz w:val="24"/>
          <w:szCs w:val="24"/>
        </w:rPr>
        <w:t xml:space="preserve">в 2026-2028 годах </w:t>
      </w:r>
      <w:r w:rsidR="00FB21BC" w:rsidRPr="00FB21BC">
        <w:rPr>
          <w:sz w:val="24"/>
          <w:szCs w:val="24"/>
        </w:rPr>
        <w:t xml:space="preserve">ежегодно будет </w:t>
      </w:r>
      <w:r w:rsidRPr="00FB21BC">
        <w:rPr>
          <w:sz w:val="24"/>
          <w:szCs w:val="24"/>
        </w:rPr>
        <w:t>состав</w:t>
      </w:r>
      <w:r w:rsidR="00FB21BC" w:rsidRPr="00FB21BC">
        <w:rPr>
          <w:sz w:val="24"/>
          <w:szCs w:val="24"/>
        </w:rPr>
        <w:t>лять</w:t>
      </w:r>
      <w:r w:rsidR="00D83F87" w:rsidRPr="00FB21BC">
        <w:rPr>
          <w:sz w:val="24"/>
          <w:szCs w:val="24"/>
        </w:rPr>
        <w:t xml:space="preserve"> </w:t>
      </w:r>
      <w:r w:rsidR="0064311F" w:rsidRPr="00FB21BC">
        <w:rPr>
          <w:sz w:val="24"/>
          <w:szCs w:val="24"/>
        </w:rPr>
        <w:t>1,1</w:t>
      </w:r>
      <w:r w:rsidRPr="00FB21BC">
        <w:rPr>
          <w:sz w:val="24"/>
          <w:szCs w:val="24"/>
        </w:rPr>
        <w:t>% от общей суммы налоговых доходов</w:t>
      </w:r>
      <w:r w:rsidR="0064311F" w:rsidRPr="00FB21BC">
        <w:rPr>
          <w:sz w:val="24"/>
          <w:szCs w:val="24"/>
        </w:rPr>
        <w:t xml:space="preserve"> бюджета города Урай</w:t>
      </w:r>
      <w:r w:rsidRPr="00FB21BC">
        <w:rPr>
          <w:sz w:val="24"/>
          <w:szCs w:val="24"/>
        </w:rPr>
        <w:t xml:space="preserve">. </w:t>
      </w:r>
    </w:p>
    <w:p w:rsidR="00FB21BC" w:rsidRPr="00200FF4" w:rsidRDefault="00FB21BC" w:rsidP="00FB21BC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 xml:space="preserve">Расчет прогноза по налогу произведен </w:t>
      </w:r>
      <w:r>
        <w:rPr>
          <w:sz w:val="24"/>
          <w:szCs w:val="24"/>
        </w:rPr>
        <w:t xml:space="preserve">с учетом данных главного администратора </w:t>
      </w:r>
      <w:r w:rsidRPr="00F50975">
        <w:rPr>
          <w:sz w:val="24"/>
          <w:szCs w:val="24"/>
        </w:rPr>
        <w:t>налоговых доходов бюджета города Урай – налогового органа</w:t>
      </w:r>
      <w:r w:rsidRPr="00200FF4">
        <w:rPr>
          <w:sz w:val="24"/>
          <w:szCs w:val="24"/>
        </w:rPr>
        <w:t xml:space="preserve">, в котором </w:t>
      </w:r>
      <w:proofErr w:type="gramStart"/>
      <w:r w:rsidRPr="00200FF4">
        <w:rPr>
          <w:sz w:val="24"/>
          <w:szCs w:val="24"/>
        </w:rPr>
        <w:t>учтены</w:t>
      </w:r>
      <w:proofErr w:type="gramEnd"/>
      <w:r w:rsidRPr="00200FF4">
        <w:rPr>
          <w:sz w:val="24"/>
          <w:szCs w:val="24"/>
        </w:rPr>
        <w:t>:</w:t>
      </w:r>
    </w:p>
    <w:p w:rsidR="00C63088" w:rsidRPr="00051D3E" w:rsidRDefault="00C63088" w:rsidP="003A3643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051D3E">
        <w:rPr>
          <w:sz w:val="24"/>
          <w:szCs w:val="24"/>
        </w:rPr>
        <w:t xml:space="preserve">- </w:t>
      </w:r>
      <w:r w:rsidR="0064311F" w:rsidRPr="00051D3E">
        <w:rPr>
          <w:sz w:val="24"/>
          <w:szCs w:val="24"/>
        </w:rPr>
        <w:t xml:space="preserve">налоговые ставки, льготы и преференции, предусмотренные главой 31 Налогового кодекса Российской Федерации и </w:t>
      </w:r>
      <w:r w:rsidRPr="00051D3E">
        <w:rPr>
          <w:sz w:val="24"/>
          <w:szCs w:val="24"/>
        </w:rPr>
        <w:t>решением Думы города Урай от 23.09.2010 №64 (ред. от 2</w:t>
      </w:r>
      <w:r w:rsidR="00FB21BC" w:rsidRPr="00051D3E">
        <w:rPr>
          <w:sz w:val="24"/>
          <w:szCs w:val="24"/>
        </w:rPr>
        <w:t>5</w:t>
      </w:r>
      <w:r w:rsidRPr="00051D3E">
        <w:rPr>
          <w:sz w:val="24"/>
          <w:szCs w:val="24"/>
        </w:rPr>
        <w:t>.</w:t>
      </w:r>
      <w:r w:rsidR="0064311F" w:rsidRPr="00051D3E">
        <w:rPr>
          <w:sz w:val="24"/>
          <w:szCs w:val="24"/>
        </w:rPr>
        <w:t>0</w:t>
      </w:r>
      <w:r w:rsidR="00FB21BC" w:rsidRPr="00051D3E">
        <w:rPr>
          <w:sz w:val="24"/>
          <w:szCs w:val="24"/>
        </w:rPr>
        <w:t>9</w:t>
      </w:r>
      <w:r w:rsidRPr="00051D3E">
        <w:rPr>
          <w:sz w:val="24"/>
          <w:szCs w:val="24"/>
        </w:rPr>
        <w:t>.202</w:t>
      </w:r>
      <w:r w:rsidR="00FB21BC" w:rsidRPr="00051D3E">
        <w:rPr>
          <w:sz w:val="24"/>
          <w:szCs w:val="24"/>
        </w:rPr>
        <w:t>5</w:t>
      </w:r>
      <w:r w:rsidRPr="00051D3E">
        <w:rPr>
          <w:sz w:val="24"/>
          <w:szCs w:val="24"/>
        </w:rPr>
        <w:t>) «О земельном налоге на территории города Урай»;</w:t>
      </w:r>
    </w:p>
    <w:p w:rsidR="00051D3E" w:rsidRPr="00051D3E" w:rsidRDefault="00051D3E" w:rsidP="00051D3E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051D3E">
        <w:rPr>
          <w:sz w:val="24"/>
          <w:szCs w:val="24"/>
        </w:rPr>
        <w:t>- динамика поступлений за предыдущие периоды и текущего года в бюджет города Урай, с учетом прогнозных данных главного администратора налога  – налогового органа;</w:t>
      </w:r>
    </w:p>
    <w:p w:rsidR="00C63088" w:rsidRPr="00051D3E" w:rsidRDefault="00443076" w:rsidP="003A3643">
      <w:pPr>
        <w:tabs>
          <w:tab w:val="left" w:pos="567"/>
        </w:tabs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51D3E">
        <w:rPr>
          <w:sz w:val="24"/>
          <w:szCs w:val="24"/>
        </w:rPr>
        <w:t xml:space="preserve">-  </w:t>
      </w:r>
      <w:r w:rsidR="00C63088" w:rsidRPr="00051D3E">
        <w:rPr>
          <w:rFonts w:eastAsiaTheme="minorHAnsi"/>
          <w:sz w:val="24"/>
          <w:szCs w:val="24"/>
          <w:lang w:eastAsia="en-US"/>
        </w:rPr>
        <w:t xml:space="preserve">динамика налоговой базы и количества объектов (отчет по форме </w:t>
      </w:r>
      <w:r w:rsidR="00F866B1" w:rsidRPr="00051D3E">
        <w:rPr>
          <w:rFonts w:eastAsiaTheme="minorHAnsi"/>
          <w:sz w:val="24"/>
          <w:szCs w:val="24"/>
          <w:lang w:eastAsia="en-US"/>
        </w:rPr>
        <w:t>№</w:t>
      </w:r>
      <w:r w:rsidR="00C63088" w:rsidRPr="00051D3E">
        <w:rPr>
          <w:rFonts w:eastAsiaTheme="minorHAnsi"/>
          <w:sz w:val="24"/>
          <w:szCs w:val="24"/>
          <w:lang w:eastAsia="en-US"/>
        </w:rPr>
        <w:t>5-МН «Отчет о налоговой базе и структуре начислений по местным налогам»).</w:t>
      </w:r>
    </w:p>
    <w:p w:rsidR="00443076" w:rsidRPr="00200FF4" w:rsidRDefault="00443076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 xml:space="preserve">В результате сумма </w:t>
      </w:r>
      <w:r w:rsidR="00C63088" w:rsidRPr="00200FF4">
        <w:rPr>
          <w:sz w:val="24"/>
          <w:szCs w:val="24"/>
        </w:rPr>
        <w:t xml:space="preserve">земельного </w:t>
      </w:r>
      <w:r w:rsidRPr="00200FF4">
        <w:rPr>
          <w:sz w:val="24"/>
          <w:szCs w:val="24"/>
        </w:rPr>
        <w:t>налога состав</w:t>
      </w:r>
      <w:r w:rsidR="00935051">
        <w:rPr>
          <w:sz w:val="24"/>
          <w:szCs w:val="24"/>
        </w:rPr>
        <w:t>и</w:t>
      </w:r>
      <w:r w:rsidR="00200FF4" w:rsidRPr="00200FF4">
        <w:rPr>
          <w:sz w:val="24"/>
          <w:szCs w:val="24"/>
        </w:rPr>
        <w:t>т</w:t>
      </w:r>
      <w:r w:rsidRPr="00200FF4">
        <w:rPr>
          <w:sz w:val="24"/>
          <w:szCs w:val="24"/>
        </w:rPr>
        <w:t>:</w:t>
      </w:r>
    </w:p>
    <w:p w:rsidR="00443076" w:rsidRPr="00200FF4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6</w:t>
      </w:r>
      <w:r w:rsidRPr="00200FF4">
        <w:rPr>
          <w:sz w:val="24"/>
          <w:szCs w:val="24"/>
        </w:rPr>
        <w:t xml:space="preserve"> год – </w:t>
      </w:r>
      <w:r w:rsidR="00200FF4" w:rsidRPr="00200FF4">
        <w:rPr>
          <w:sz w:val="24"/>
          <w:szCs w:val="24"/>
        </w:rPr>
        <w:t>23 620,0</w:t>
      </w:r>
      <w:r w:rsidRPr="00200FF4">
        <w:rPr>
          <w:sz w:val="24"/>
          <w:szCs w:val="24"/>
        </w:rPr>
        <w:t xml:space="preserve"> тыс. рублей; </w:t>
      </w:r>
    </w:p>
    <w:p w:rsidR="00443076" w:rsidRPr="00200FF4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7</w:t>
      </w:r>
      <w:r w:rsidRPr="00200FF4">
        <w:rPr>
          <w:sz w:val="24"/>
          <w:szCs w:val="24"/>
        </w:rPr>
        <w:t xml:space="preserve"> год – </w:t>
      </w:r>
      <w:r w:rsidR="00200FF4" w:rsidRPr="00200FF4">
        <w:rPr>
          <w:sz w:val="24"/>
          <w:szCs w:val="24"/>
        </w:rPr>
        <w:t>24 240,0</w:t>
      </w:r>
      <w:r w:rsidRPr="00200FF4">
        <w:rPr>
          <w:sz w:val="24"/>
          <w:szCs w:val="24"/>
        </w:rPr>
        <w:t xml:space="preserve"> тыс. рублей; </w:t>
      </w:r>
    </w:p>
    <w:p w:rsidR="00443076" w:rsidRPr="00200FF4" w:rsidRDefault="00443076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00FF4">
        <w:rPr>
          <w:sz w:val="24"/>
          <w:szCs w:val="24"/>
        </w:rPr>
        <w:t>на 202</w:t>
      </w:r>
      <w:r w:rsidR="00200FF4" w:rsidRPr="00200FF4">
        <w:rPr>
          <w:sz w:val="24"/>
          <w:szCs w:val="24"/>
        </w:rPr>
        <w:t>8</w:t>
      </w:r>
      <w:r w:rsidRPr="00200FF4">
        <w:rPr>
          <w:sz w:val="24"/>
          <w:szCs w:val="24"/>
        </w:rPr>
        <w:t xml:space="preserve"> год – 2</w:t>
      </w:r>
      <w:r w:rsidR="001B428D" w:rsidRPr="00200FF4">
        <w:rPr>
          <w:sz w:val="24"/>
          <w:szCs w:val="24"/>
        </w:rPr>
        <w:t>4</w:t>
      </w:r>
      <w:r w:rsidR="00200FF4" w:rsidRPr="00200FF4">
        <w:rPr>
          <w:sz w:val="24"/>
          <w:szCs w:val="24"/>
        </w:rPr>
        <w:t> 860,0</w:t>
      </w:r>
      <w:r w:rsidRPr="00200FF4">
        <w:rPr>
          <w:sz w:val="24"/>
          <w:szCs w:val="24"/>
        </w:rPr>
        <w:t xml:space="preserve"> тыс. рублей.</w:t>
      </w:r>
    </w:p>
    <w:p w:rsidR="00F47142" w:rsidRPr="00586F14" w:rsidRDefault="00F47142" w:rsidP="00902F04">
      <w:pPr>
        <w:pStyle w:val="af"/>
        <w:widowControl/>
        <w:tabs>
          <w:tab w:val="left" w:pos="567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color w:val="FF0000"/>
          <w:sz w:val="24"/>
          <w:szCs w:val="24"/>
          <w:highlight w:val="yellow"/>
        </w:rPr>
      </w:pPr>
    </w:p>
    <w:p w:rsidR="00F47142" w:rsidRPr="00200FF4" w:rsidRDefault="00F47142" w:rsidP="003A3643">
      <w:pPr>
        <w:tabs>
          <w:tab w:val="left" w:pos="567"/>
        </w:tabs>
        <w:spacing w:line="276" w:lineRule="auto"/>
        <w:ind w:left="-284" w:firstLine="709"/>
        <w:jc w:val="center"/>
        <w:rPr>
          <w:b/>
          <w:bCs/>
          <w:sz w:val="24"/>
          <w:szCs w:val="24"/>
        </w:rPr>
      </w:pPr>
      <w:r w:rsidRPr="00200FF4">
        <w:rPr>
          <w:b/>
          <w:bCs/>
          <w:sz w:val="24"/>
          <w:szCs w:val="24"/>
        </w:rPr>
        <w:t>Государственная пошлина</w:t>
      </w:r>
    </w:p>
    <w:p w:rsidR="00F47142" w:rsidRPr="00200FF4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 xml:space="preserve">В бюджет города </w:t>
      </w:r>
      <w:r w:rsidR="001B428D" w:rsidRPr="00200FF4">
        <w:rPr>
          <w:sz w:val="24"/>
          <w:szCs w:val="24"/>
        </w:rPr>
        <w:t xml:space="preserve">Урай </w:t>
      </w:r>
      <w:r w:rsidRPr="00200FF4">
        <w:rPr>
          <w:sz w:val="24"/>
          <w:szCs w:val="24"/>
        </w:rPr>
        <w:t>зачисляются государственные пошлины:</w:t>
      </w:r>
    </w:p>
    <w:p w:rsidR="00F47142" w:rsidRPr="00200FF4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>- по делам, рассматриваемым в судах общей юрисдикции, мировыми судьями</w:t>
      </w:r>
      <w:r w:rsidR="004A7657" w:rsidRPr="00200FF4">
        <w:rPr>
          <w:sz w:val="24"/>
          <w:szCs w:val="24"/>
        </w:rPr>
        <w:t xml:space="preserve"> (главный администратор дохода </w:t>
      </w:r>
      <w:r w:rsidR="001B428D" w:rsidRPr="00200FF4">
        <w:rPr>
          <w:sz w:val="24"/>
          <w:szCs w:val="24"/>
        </w:rPr>
        <w:t xml:space="preserve">бюджета города Урай </w:t>
      </w:r>
      <w:r w:rsidR="004A7657" w:rsidRPr="00200FF4">
        <w:rPr>
          <w:sz w:val="24"/>
          <w:szCs w:val="24"/>
        </w:rPr>
        <w:t>– налоговый орган)</w:t>
      </w:r>
      <w:r w:rsidRPr="00200FF4">
        <w:rPr>
          <w:sz w:val="24"/>
          <w:szCs w:val="24"/>
        </w:rPr>
        <w:t>;</w:t>
      </w:r>
    </w:p>
    <w:p w:rsidR="00F47142" w:rsidRPr="00200FF4" w:rsidRDefault="00F47142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200FF4">
        <w:rPr>
          <w:sz w:val="24"/>
          <w:szCs w:val="24"/>
        </w:rPr>
        <w:t>- за выдачу разрешения на установку рекламной конструкции</w:t>
      </w:r>
      <w:r w:rsidR="004A7657" w:rsidRPr="00200FF4">
        <w:rPr>
          <w:sz w:val="24"/>
          <w:szCs w:val="24"/>
        </w:rPr>
        <w:t xml:space="preserve"> (главный администратор </w:t>
      </w:r>
      <w:r w:rsidR="001B428D" w:rsidRPr="00200FF4">
        <w:rPr>
          <w:sz w:val="24"/>
          <w:szCs w:val="24"/>
        </w:rPr>
        <w:t xml:space="preserve">дохода бюджета города Урай </w:t>
      </w:r>
      <w:r w:rsidR="004A7657" w:rsidRPr="00200FF4">
        <w:rPr>
          <w:sz w:val="24"/>
          <w:szCs w:val="24"/>
        </w:rPr>
        <w:t>– администрация города Урай)</w:t>
      </w:r>
      <w:r w:rsidRPr="00200FF4">
        <w:rPr>
          <w:sz w:val="24"/>
          <w:szCs w:val="24"/>
        </w:rPr>
        <w:t>;</w:t>
      </w:r>
    </w:p>
    <w:p w:rsidR="00942B30" w:rsidRPr="004034D7" w:rsidRDefault="004664C6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4034D7">
        <w:rPr>
          <w:sz w:val="24"/>
          <w:szCs w:val="24"/>
        </w:rPr>
        <w:t xml:space="preserve">Рост плановых </w:t>
      </w:r>
      <w:r w:rsidR="004034D7" w:rsidRPr="004034D7">
        <w:rPr>
          <w:sz w:val="24"/>
          <w:szCs w:val="24"/>
        </w:rPr>
        <w:t xml:space="preserve">показателей </w:t>
      </w:r>
      <w:r w:rsidRPr="004034D7">
        <w:rPr>
          <w:sz w:val="24"/>
          <w:szCs w:val="24"/>
        </w:rPr>
        <w:t xml:space="preserve">поступлений </w:t>
      </w:r>
      <w:r w:rsidR="004034D7" w:rsidRPr="004034D7">
        <w:rPr>
          <w:sz w:val="24"/>
          <w:szCs w:val="24"/>
        </w:rPr>
        <w:t xml:space="preserve">на 2026-2028 годы </w:t>
      </w:r>
      <w:r w:rsidRPr="004034D7">
        <w:rPr>
          <w:sz w:val="24"/>
          <w:szCs w:val="24"/>
        </w:rPr>
        <w:t xml:space="preserve">объясняется </w:t>
      </w:r>
      <w:r w:rsidR="00942B30" w:rsidRPr="004034D7">
        <w:rPr>
          <w:sz w:val="24"/>
          <w:szCs w:val="24"/>
        </w:rPr>
        <w:t>значительным увеличение</w:t>
      </w:r>
      <w:r w:rsidR="00D73FD4" w:rsidRPr="004034D7">
        <w:rPr>
          <w:sz w:val="24"/>
          <w:szCs w:val="24"/>
        </w:rPr>
        <w:t>м</w:t>
      </w:r>
      <w:r w:rsidR="00942B30" w:rsidRPr="004034D7">
        <w:rPr>
          <w:sz w:val="24"/>
          <w:szCs w:val="24"/>
        </w:rPr>
        <w:t xml:space="preserve"> размеров государственной пошлины в судах общей юрисдикции, мировыми судьями, в соответствии с Федеральным законом от 08.08.2024 №259-ФЗ «О внесении изменений в части первую и вторую Налогового кодекса Российской Федерации и отдельные </w:t>
      </w:r>
      <w:r w:rsidR="00942B30" w:rsidRPr="004034D7">
        <w:rPr>
          <w:sz w:val="24"/>
          <w:szCs w:val="24"/>
        </w:rPr>
        <w:lastRenderedPageBreak/>
        <w:t xml:space="preserve">законодательные акты Российской Федерации о налогах и сборах».  Размер государственной пошлины вырос от 12 до 20 раз в зависимости от вида искового заявления. </w:t>
      </w:r>
    </w:p>
    <w:p w:rsidR="004A7657" w:rsidRPr="00FA6770" w:rsidRDefault="007316E9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FA6770">
        <w:rPr>
          <w:sz w:val="24"/>
          <w:szCs w:val="24"/>
        </w:rPr>
        <w:t xml:space="preserve">Прогнозируемый объем поступлений государственной пошлины </w:t>
      </w:r>
      <w:r w:rsidR="004A7657" w:rsidRPr="00FA6770">
        <w:rPr>
          <w:sz w:val="24"/>
          <w:szCs w:val="24"/>
        </w:rPr>
        <w:t>составит:</w:t>
      </w:r>
    </w:p>
    <w:p w:rsidR="004A7657" w:rsidRPr="00FA6770" w:rsidRDefault="004A7657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FA6770">
        <w:rPr>
          <w:sz w:val="24"/>
          <w:szCs w:val="24"/>
        </w:rPr>
        <w:t>на 202</w:t>
      </w:r>
      <w:r w:rsidR="00200FF4" w:rsidRPr="00FA6770">
        <w:rPr>
          <w:sz w:val="24"/>
          <w:szCs w:val="24"/>
        </w:rPr>
        <w:t>6</w:t>
      </w:r>
      <w:r w:rsidRPr="00FA6770">
        <w:rPr>
          <w:sz w:val="24"/>
          <w:szCs w:val="24"/>
        </w:rPr>
        <w:t xml:space="preserve"> год – </w:t>
      </w:r>
      <w:r w:rsidR="00200FF4" w:rsidRPr="00FA6770">
        <w:rPr>
          <w:sz w:val="24"/>
          <w:szCs w:val="24"/>
        </w:rPr>
        <w:t>31 335,0</w:t>
      </w:r>
      <w:r w:rsidRPr="00FA6770">
        <w:rPr>
          <w:sz w:val="24"/>
          <w:szCs w:val="24"/>
        </w:rPr>
        <w:t xml:space="preserve"> тыс. рублей; </w:t>
      </w:r>
    </w:p>
    <w:p w:rsidR="004A7657" w:rsidRPr="00FA6770" w:rsidRDefault="00200FF4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FA6770">
        <w:rPr>
          <w:sz w:val="24"/>
          <w:szCs w:val="24"/>
        </w:rPr>
        <w:t>на 2027 год – 32 742,0</w:t>
      </w:r>
      <w:r w:rsidR="004A7657" w:rsidRPr="00FA6770">
        <w:rPr>
          <w:sz w:val="24"/>
          <w:szCs w:val="24"/>
        </w:rPr>
        <w:t xml:space="preserve"> тыс. рублей; </w:t>
      </w:r>
    </w:p>
    <w:p w:rsidR="004A7657" w:rsidRPr="00FA6770" w:rsidRDefault="00200FF4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FA6770">
        <w:rPr>
          <w:sz w:val="24"/>
          <w:szCs w:val="24"/>
        </w:rPr>
        <w:t>на 2028 год – 34 222,0</w:t>
      </w:r>
      <w:r w:rsidR="004A7657" w:rsidRPr="00FA6770">
        <w:rPr>
          <w:sz w:val="24"/>
          <w:szCs w:val="24"/>
        </w:rPr>
        <w:t xml:space="preserve"> тыс. рублей.</w:t>
      </w:r>
    </w:p>
    <w:p w:rsidR="00F47142" w:rsidRPr="00FA6770" w:rsidRDefault="00F47142" w:rsidP="003A3643">
      <w:pPr>
        <w:tabs>
          <w:tab w:val="left" w:pos="567"/>
        </w:tabs>
        <w:spacing w:line="276" w:lineRule="auto"/>
        <w:ind w:firstLine="567"/>
        <w:jc w:val="both"/>
      </w:pPr>
      <w:r w:rsidRPr="00FA6770">
        <w:rPr>
          <w:sz w:val="24"/>
          <w:szCs w:val="24"/>
        </w:rPr>
        <w:t xml:space="preserve">       </w:t>
      </w:r>
      <w:r w:rsidRPr="00FA6770">
        <w:rPr>
          <w:sz w:val="24"/>
          <w:szCs w:val="24"/>
        </w:rPr>
        <w:tab/>
      </w:r>
    </w:p>
    <w:p w:rsidR="00F47142" w:rsidRPr="00FA6770" w:rsidRDefault="00412A84" w:rsidP="003A3643">
      <w:pPr>
        <w:pStyle w:val="af"/>
        <w:tabs>
          <w:tab w:val="left" w:pos="567"/>
        </w:tabs>
        <w:spacing w:line="276" w:lineRule="auto"/>
        <w:ind w:left="1080"/>
        <w:jc w:val="center"/>
        <w:rPr>
          <w:b/>
          <w:sz w:val="24"/>
          <w:szCs w:val="24"/>
        </w:rPr>
      </w:pPr>
      <w:r w:rsidRPr="00FA6770">
        <w:rPr>
          <w:b/>
          <w:sz w:val="24"/>
          <w:szCs w:val="24"/>
        </w:rPr>
        <w:t>1.2. Характеристика неналоговых доходов бюджета города Урай</w:t>
      </w:r>
    </w:p>
    <w:p w:rsidR="00F47142" w:rsidRPr="00586F14" w:rsidRDefault="00F47142" w:rsidP="003A3643">
      <w:pPr>
        <w:tabs>
          <w:tab w:val="left" w:pos="567"/>
        </w:tabs>
        <w:spacing w:line="276" w:lineRule="auto"/>
        <w:ind w:left="-284"/>
        <w:jc w:val="center"/>
        <w:rPr>
          <w:b/>
          <w:color w:val="FF0000"/>
          <w:sz w:val="24"/>
          <w:szCs w:val="24"/>
          <w:highlight w:val="yellow"/>
        </w:rPr>
      </w:pPr>
    </w:p>
    <w:p w:rsidR="00F47142" w:rsidRPr="00FA6770" w:rsidRDefault="00F47142" w:rsidP="003A3643">
      <w:pPr>
        <w:pStyle w:val="20"/>
        <w:tabs>
          <w:tab w:val="left" w:pos="567"/>
          <w:tab w:val="left" w:pos="70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FA6770">
        <w:rPr>
          <w:sz w:val="24"/>
          <w:szCs w:val="24"/>
        </w:rPr>
        <w:t>Расчет неналоговых источников на 202</w:t>
      </w:r>
      <w:r w:rsidR="00FA6770" w:rsidRPr="00FA6770">
        <w:rPr>
          <w:sz w:val="24"/>
          <w:szCs w:val="24"/>
        </w:rPr>
        <w:t>6</w:t>
      </w:r>
      <w:r w:rsidRPr="00FA6770">
        <w:rPr>
          <w:sz w:val="24"/>
          <w:szCs w:val="24"/>
        </w:rPr>
        <w:t xml:space="preserve"> год и на плановый период 202</w:t>
      </w:r>
      <w:r w:rsidR="00FA6770" w:rsidRPr="00FA6770">
        <w:rPr>
          <w:sz w:val="24"/>
          <w:szCs w:val="24"/>
        </w:rPr>
        <w:t>7</w:t>
      </w:r>
      <w:r w:rsidR="00C72797" w:rsidRPr="00FA6770">
        <w:rPr>
          <w:sz w:val="24"/>
          <w:szCs w:val="24"/>
        </w:rPr>
        <w:t xml:space="preserve"> и 202</w:t>
      </w:r>
      <w:r w:rsidR="00FA6770" w:rsidRPr="00FA6770">
        <w:rPr>
          <w:sz w:val="24"/>
          <w:szCs w:val="24"/>
        </w:rPr>
        <w:t>8</w:t>
      </w:r>
      <w:r w:rsidR="00C72797" w:rsidRPr="00FA6770">
        <w:rPr>
          <w:sz w:val="24"/>
          <w:szCs w:val="24"/>
        </w:rPr>
        <w:t xml:space="preserve"> </w:t>
      </w:r>
      <w:r w:rsidRPr="00FA6770">
        <w:rPr>
          <w:sz w:val="24"/>
          <w:szCs w:val="24"/>
        </w:rPr>
        <w:t xml:space="preserve">годов </w:t>
      </w:r>
      <w:r w:rsidR="00C72797" w:rsidRPr="00FA6770">
        <w:rPr>
          <w:sz w:val="24"/>
          <w:szCs w:val="24"/>
        </w:rPr>
        <w:t xml:space="preserve">спрогнозирован на основании данных, предоставленных </w:t>
      </w:r>
      <w:r w:rsidRPr="00FA6770">
        <w:rPr>
          <w:sz w:val="24"/>
          <w:szCs w:val="24"/>
        </w:rPr>
        <w:t>главны</w:t>
      </w:r>
      <w:r w:rsidR="00C72797" w:rsidRPr="00FA6770">
        <w:rPr>
          <w:sz w:val="24"/>
          <w:szCs w:val="24"/>
        </w:rPr>
        <w:t>ми</w:t>
      </w:r>
      <w:r w:rsidRPr="00FA6770">
        <w:rPr>
          <w:sz w:val="24"/>
          <w:szCs w:val="24"/>
        </w:rPr>
        <w:t xml:space="preserve"> администратор</w:t>
      </w:r>
      <w:r w:rsidR="00C72797" w:rsidRPr="00FA6770">
        <w:rPr>
          <w:sz w:val="24"/>
          <w:szCs w:val="24"/>
        </w:rPr>
        <w:t>ами</w:t>
      </w:r>
      <w:r w:rsidRPr="00FA6770">
        <w:rPr>
          <w:sz w:val="24"/>
          <w:szCs w:val="24"/>
        </w:rPr>
        <w:t xml:space="preserve"> неналоговых </w:t>
      </w:r>
      <w:r w:rsidR="00C72797" w:rsidRPr="00FA6770">
        <w:rPr>
          <w:sz w:val="24"/>
          <w:szCs w:val="24"/>
        </w:rPr>
        <w:t>доходов бюджета города Урай, в соответствии с утвержденными методиками прогнозирования поступлений доходов</w:t>
      </w:r>
      <w:r w:rsidRPr="00FA6770">
        <w:rPr>
          <w:sz w:val="24"/>
          <w:szCs w:val="24"/>
        </w:rPr>
        <w:t xml:space="preserve">. </w:t>
      </w:r>
    </w:p>
    <w:p w:rsidR="00030E16" w:rsidRPr="00FA6770" w:rsidRDefault="00030E16" w:rsidP="003A3643">
      <w:pPr>
        <w:tabs>
          <w:tab w:val="left" w:pos="0"/>
        </w:tabs>
        <w:spacing w:line="276" w:lineRule="auto"/>
        <w:ind w:firstLine="709"/>
        <w:rPr>
          <w:sz w:val="24"/>
          <w:szCs w:val="24"/>
        </w:rPr>
      </w:pPr>
      <w:r w:rsidRPr="00FA6770">
        <w:rPr>
          <w:sz w:val="24"/>
          <w:szCs w:val="24"/>
        </w:rPr>
        <w:t xml:space="preserve">Состав и динамика неналоговых доходов бюджета города </w:t>
      </w:r>
      <w:r w:rsidR="00A37C4F" w:rsidRPr="00FA6770">
        <w:rPr>
          <w:sz w:val="24"/>
          <w:szCs w:val="24"/>
        </w:rPr>
        <w:t xml:space="preserve">Урай </w:t>
      </w:r>
      <w:proofErr w:type="gramStart"/>
      <w:r w:rsidRPr="00FA6770">
        <w:rPr>
          <w:sz w:val="24"/>
          <w:szCs w:val="24"/>
        </w:rPr>
        <w:t>представлены</w:t>
      </w:r>
      <w:proofErr w:type="gramEnd"/>
      <w:r w:rsidRPr="00FA6770">
        <w:rPr>
          <w:sz w:val="24"/>
          <w:szCs w:val="24"/>
        </w:rPr>
        <w:t xml:space="preserve"> в таблице </w:t>
      </w:r>
      <w:r w:rsidR="00C00F59">
        <w:rPr>
          <w:sz w:val="24"/>
          <w:szCs w:val="24"/>
        </w:rPr>
        <w:t>4</w:t>
      </w:r>
      <w:r w:rsidRPr="00FA6770">
        <w:rPr>
          <w:sz w:val="24"/>
          <w:szCs w:val="24"/>
        </w:rPr>
        <w:t>.</w:t>
      </w:r>
    </w:p>
    <w:p w:rsidR="000B4F97" w:rsidRPr="00586F14" w:rsidRDefault="000B4F97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  <w:highlight w:val="yellow"/>
        </w:rPr>
      </w:pPr>
    </w:p>
    <w:p w:rsidR="00030E16" w:rsidRPr="00C00F59" w:rsidRDefault="00030E16" w:rsidP="00030E16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C00F59">
        <w:rPr>
          <w:sz w:val="24"/>
          <w:szCs w:val="24"/>
        </w:rPr>
        <w:t xml:space="preserve">Таблица </w:t>
      </w:r>
      <w:r w:rsidR="00C00F59" w:rsidRPr="00C00F59">
        <w:rPr>
          <w:sz w:val="24"/>
          <w:szCs w:val="24"/>
        </w:rPr>
        <w:t>4</w:t>
      </w:r>
    </w:p>
    <w:p w:rsidR="00030E16" w:rsidRPr="00FA6770" w:rsidRDefault="00030E16" w:rsidP="00030E16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FA6770">
        <w:rPr>
          <w:b/>
          <w:bCs/>
          <w:sz w:val="24"/>
          <w:szCs w:val="24"/>
        </w:rPr>
        <w:t xml:space="preserve">Состав и динамика </w:t>
      </w:r>
      <w:r w:rsidR="00866F97" w:rsidRPr="00FA6770">
        <w:rPr>
          <w:b/>
          <w:bCs/>
          <w:sz w:val="24"/>
          <w:szCs w:val="24"/>
        </w:rPr>
        <w:t>не</w:t>
      </w:r>
      <w:r w:rsidRPr="00FA6770">
        <w:rPr>
          <w:b/>
          <w:bCs/>
          <w:sz w:val="24"/>
          <w:szCs w:val="24"/>
        </w:rPr>
        <w:t xml:space="preserve">налоговых доходов бюджета города Урай </w:t>
      </w:r>
    </w:p>
    <w:p w:rsidR="00030E16" w:rsidRPr="00FA6770" w:rsidRDefault="00030E16" w:rsidP="00030E16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FA6770">
        <w:rPr>
          <w:b/>
          <w:sz w:val="24"/>
          <w:szCs w:val="24"/>
        </w:rPr>
        <w:t>на 202</w:t>
      </w:r>
      <w:r w:rsidR="00FA6770" w:rsidRPr="00FA6770">
        <w:rPr>
          <w:b/>
          <w:sz w:val="24"/>
          <w:szCs w:val="24"/>
        </w:rPr>
        <w:t>6</w:t>
      </w:r>
      <w:r w:rsidRPr="00FA6770">
        <w:rPr>
          <w:b/>
          <w:sz w:val="24"/>
          <w:szCs w:val="24"/>
        </w:rPr>
        <w:t xml:space="preserve"> год и на плановый период 202</w:t>
      </w:r>
      <w:r w:rsidR="00FA6770" w:rsidRPr="00FA6770">
        <w:rPr>
          <w:b/>
          <w:sz w:val="24"/>
          <w:szCs w:val="24"/>
        </w:rPr>
        <w:t>7</w:t>
      </w:r>
      <w:r w:rsidRPr="00FA6770">
        <w:rPr>
          <w:b/>
          <w:sz w:val="24"/>
          <w:szCs w:val="24"/>
        </w:rPr>
        <w:t xml:space="preserve"> и 202</w:t>
      </w:r>
      <w:r w:rsidR="00FA6770" w:rsidRPr="00FA6770">
        <w:rPr>
          <w:b/>
          <w:sz w:val="24"/>
          <w:szCs w:val="24"/>
        </w:rPr>
        <w:t>8</w:t>
      </w:r>
      <w:r w:rsidRPr="00FA6770">
        <w:rPr>
          <w:b/>
          <w:sz w:val="24"/>
          <w:szCs w:val="24"/>
        </w:rPr>
        <w:t xml:space="preserve"> годов</w:t>
      </w:r>
    </w:p>
    <w:p w:rsidR="00E10DD3" w:rsidRPr="00FA6770" w:rsidRDefault="00E10DD3" w:rsidP="00E10DD3">
      <w:pPr>
        <w:spacing w:line="276" w:lineRule="auto"/>
        <w:ind w:left="-284"/>
        <w:jc w:val="right"/>
        <w:rPr>
          <w:sz w:val="16"/>
          <w:szCs w:val="16"/>
        </w:rPr>
      </w:pPr>
      <w:r w:rsidRPr="00FA6770">
        <w:rPr>
          <w:sz w:val="16"/>
          <w:szCs w:val="16"/>
        </w:rPr>
        <w:t xml:space="preserve">(тыс. </w:t>
      </w:r>
      <w:r w:rsidR="007325C8" w:rsidRPr="00FA6770">
        <w:rPr>
          <w:sz w:val="16"/>
          <w:szCs w:val="16"/>
        </w:rPr>
        <w:t xml:space="preserve"> </w:t>
      </w:r>
      <w:r w:rsidRPr="00FA6770"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708"/>
        <w:gridCol w:w="993"/>
        <w:gridCol w:w="708"/>
        <w:gridCol w:w="567"/>
        <w:gridCol w:w="993"/>
        <w:gridCol w:w="708"/>
        <w:gridCol w:w="567"/>
        <w:gridCol w:w="851"/>
        <w:gridCol w:w="709"/>
        <w:gridCol w:w="567"/>
      </w:tblGrid>
      <w:tr w:rsidR="00030E16" w:rsidRPr="00FA6770" w:rsidTr="00866F97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Вид  дохода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 xml:space="preserve">Первоначальный план </w:t>
            </w:r>
          </w:p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202</w:t>
            </w:r>
            <w:r w:rsidR="00FA6770">
              <w:rPr>
                <w:sz w:val="16"/>
                <w:szCs w:val="16"/>
              </w:rPr>
              <w:t>5</w:t>
            </w:r>
            <w:r w:rsidRPr="00FA6770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7325C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Проект</w:t>
            </w:r>
          </w:p>
        </w:tc>
      </w:tr>
      <w:tr w:rsidR="00030E16" w:rsidRPr="00FA6770" w:rsidTr="00866F97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202</w:t>
            </w:r>
            <w:r w:rsidR="00FA6770">
              <w:rPr>
                <w:sz w:val="16"/>
                <w:szCs w:val="16"/>
              </w:rPr>
              <w:t>6</w:t>
            </w:r>
            <w:r w:rsidRPr="00FA677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202</w:t>
            </w:r>
            <w:r w:rsidR="00FA6770">
              <w:rPr>
                <w:sz w:val="16"/>
                <w:szCs w:val="16"/>
              </w:rPr>
              <w:t>7</w:t>
            </w:r>
            <w:r w:rsidRPr="00FA6770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202</w:t>
            </w:r>
            <w:r w:rsidR="00FA6770">
              <w:rPr>
                <w:sz w:val="16"/>
                <w:szCs w:val="16"/>
              </w:rPr>
              <w:t>8</w:t>
            </w:r>
            <w:r w:rsidRPr="00FA6770">
              <w:rPr>
                <w:sz w:val="16"/>
                <w:szCs w:val="16"/>
              </w:rPr>
              <w:t xml:space="preserve"> год</w:t>
            </w:r>
          </w:p>
        </w:tc>
      </w:tr>
      <w:tr w:rsidR="00030E16" w:rsidRPr="00FA6770" w:rsidTr="00866F97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Уд</w:t>
            </w:r>
            <w:proofErr w:type="gramStart"/>
            <w:r w:rsidRPr="00FA6770">
              <w:rPr>
                <w:sz w:val="14"/>
                <w:szCs w:val="14"/>
              </w:rPr>
              <w:t>.</w:t>
            </w:r>
            <w:proofErr w:type="gramEnd"/>
            <w:r w:rsidRPr="00FA6770">
              <w:rPr>
                <w:sz w:val="14"/>
                <w:szCs w:val="14"/>
              </w:rPr>
              <w:t xml:space="preserve"> </w:t>
            </w:r>
            <w:proofErr w:type="gramStart"/>
            <w:r w:rsidRPr="00FA6770">
              <w:rPr>
                <w:sz w:val="14"/>
                <w:szCs w:val="14"/>
              </w:rPr>
              <w:t>в</w:t>
            </w:r>
            <w:proofErr w:type="gramEnd"/>
            <w:r w:rsidRPr="00FA6770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Отклонение</w:t>
            </w:r>
          </w:p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 xml:space="preserve"> (202</w:t>
            </w:r>
            <w:r w:rsidR="00FA6770">
              <w:rPr>
                <w:sz w:val="14"/>
                <w:szCs w:val="14"/>
              </w:rPr>
              <w:t>6</w:t>
            </w:r>
            <w:r w:rsidRPr="00FA6770">
              <w:rPr>
                <w:sz w:val="14"/>
                <w:szCs w:val="14"/>
              </w:rPr>
              <w:t>- 202</w:t>
            </w:r>
            <w:r w:rsidR="00FA6770">
              <w:rPr>
                <w:sz w:val="14"/>
                <w:szCs w:val="14"/>
              </w:rPr>
              <w:t>5</w:t>
            </w:r>
            <w:r w:rsidRPr="00FA6770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Уд</w:t>
            </w:r>
            <w:proofErr w:type="gramStart"/>
            <w:r w:rsidRPr="00FA6770">
              <w:rPr>
                <w:sz w:val="14"/>
                <w:szCs w:val="14"/>
              </w:rPr>
              <w:t>.</w:t>
            </w:r>
            <w:proofErr w:type="gramEnd"/>
            <w:r w:rsidRPr="00FA6770">
              <w:rPr>
                <w:sz w:val="14"/>
                <w:szCs w:val="14"/>
              </w:rPr>
              <w:t xml:space="preserve"> </w:t>
            </w:r>
            <w:proofErr w:type="gramStart"/>
            <w:r w:rsidRPr="00FA6770">
              <w:rPr>
                <w:sz w:val="14"/>
                <w:szCs w:val="14"/>
              </w:rPr>
              <w:t>в</w:t>
            </w:r>
            <w:proofErr w:type="gramEnd"/>
            <w:r w:rsidRPr="00FA6770">
              <w:rPr>
                <w:sz w:val="14"/>
                <w:szCs w:val="14"/>
              </w:rPr>
              <w:t>ес,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Сумма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Отклонение</w:t>
            </w:r>
          </w:p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 xml:space="preserve"> (202</w:t>
            </w:r>
            <w:r w:rsidR="00FA6770">
              <w:rPr>
                <w:sz w:val="14"/>
                <w:szCs w:val="14"/>
              </w:rPr>
              <w:t>7</w:t>
            </w:r>
            <w:r w:rsidRPr="00FA6770">
              <w:rPr>
                <w:sz w:val="14"/>
                <w:szCs w:val="14"/>
              </w:rPr>
              <w:t>- 202</w:t>
            </w:r>
            <w:r w:rsidR="00FA6770">
              <w:rPr>
                <w:sz w:val="14"/>
                <w:szCs w:val="14"/>
              </w:rPr>
              <w:t>6</w:t>
            </w:r>
            <w:r w:rsidRPr="00FA6770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Уд</w:t>
            </w:r>
            <w:proofErr w:type="gramStart"/>
            <w:r w:rsidRPr="00FA6770">
              <w:rPr>
                <w:sz w:val="14"/>
                <w:szCs w:val="14"/>
              </w:rPr>
              <w:t>.</w:t>
            </w:r>
            <w:proofErr w:type="gramEnd"/>
            <w:r w:rsidRPr="00FA6770">
              <w:rPr>
                <w:sz w:val="14"/>
                <w:szCs w:val="14"/>
              </w:rPr>
              <w:t xml:space="preserve"> </w:t>
            </w:r>
            <w:proofErr w:type="gramStart"/>
            <w:r w:rsidRPr="00FA6770">
              <w:rPr>
                <w:sz w:val="14"/>
                <w:szCs w:val="14"/>
              </w:rPr>
              <w:t>в</w:t>
            </w:r>
            <w:proofErr w:type="gramEnd"/>
            <w:r w:rsidRPr="00FA6770">
              <w:rPr>
                <w:sz w:val="14"/>
                <w:szCs w:val="14"/>
              </w:rPr>
              <w:t>ес,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E10DD3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Сумма</w:t>
            </w:r>
            <w:r w:rsidR="00030E16" w:rsidRPr="00FA6770">
              <w:rPr>
                <w:sz w:val="14"/>
                <w:szCs w:val="1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Отклонение</w:t>
            </w:r>
          </w:p>
          <w:p w:rsidR="00030E16" w:rsidRPr="00FA6770" w:rsidRDefault="00030E16" w:rsidP="00FA677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(202</w:t>
            </w:r>
            <w:r w:rsidR="00FA6770">
              <w:rPr>
                <w:sz w:val="14"/>
                <w:szCs w:val="14"/>
              </w:rPr>
              <w:t>8</w:t>
            </w:r>
            <w:r w:rsidRPr="00FA6770">
              <w:rPr>
                <w:sz w:val="14"/>
                <w:szCs w:val="14"/>
              </w:rPr>
              <w:t>- 202</w:t>
            </w:r>
            <w:r w:rsidR="00FA6770">
              <w:rPr>
                <w:sz w:val="14"/>
                <w:szCs w:val="14"/>
              </w:rPr>
              <w:t>7</w:t>
            </w:r>
            <w:r w:rsidRPr="00FA6770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E16" w:rsidRPr="00FA6770" w:rsidRDefault="00030E16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FA6770">
              <w:rPr>
                <w:sz w:val="14"/>
                <w:szCs w:val="14"/>
              </w:rPr>
              <w:t>Уд</w:t>
            </w:r>
            <w:proofErr w:type="gramStart"/>
            <w:r w:rsidRPr="00FA6770">
              <w:rPr>
                <w:sz w:val="14"/>
                <w:szCs w:val="14"/>
              </w:rPr>
              <w:t>.</w:t>
            </w:r>
            <w:proofErr w:type="gramEnd"/>
            <w:r w:rsidRPr="00FA6770">
              <w:rPr>
                <w:sz w:val="14"/>
                <w:szCs w:val="14"/>
              </w:rPr>
              <w:t xml:space="preserve"> </w:t>
            </w:r>
            <w:proofErr w:type="gramStart"/>
            <w:r w:rsidRPr="00FA6770">
              <w:rPr>
                <w:sz w:val="14"/>
                <w:szCs w:val="14"/>
              </w:rPr>
              <w:t>в</w:t>
            </w:r>
            <w:proofErr w:type="gramEnd"/>
            <w:r w:rsidRPr="00FA6770">
              <w:rPr>
                <w:sz w:val="14"/>
                <w:szCs w:val="14"/>
              </w:rPr>
              <w:t>ес, %</w:t>
            </w:r>
          </w:p>
        </w:tc>
      </w:tr>
      <w:tr w:rsidR="00ED078C" w:rsidRPr="00FA6770" w:rsidTr="00866F97">
        <w:trPr>
          <w:trHeight w:val="56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ED078C" w:rsidP="00ED078C">
            <w:pPr>
              <w:widowControl/>
              <w:autoSpaceDE/>
              <w:autoSpaceDN/>
              <w:adjustRightInd/>
              <w:spacing w:line="276" w:lineRule="auto"/>
              <w:ind w:right="-108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Доходы от использования муниципального имущества,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FA6770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758,4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280031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128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154,7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826F23" w:rsidP="00EF65A1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-10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603,7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FA6770" w:rsidRDefault="00826F23" w:rsidP="00BD745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E27259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124 268,9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-3 885,8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E27259" w:rsidP="00E10DD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122 340,3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8C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-1 928,6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78C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80,6</w:t>
            </w:r>
          </w:p>
        </w:tc>
      </w:tr>
      <w:tr w:rsidR="00EF65A1" w:rsidRPr="00FA6770" w:rsidTr="00EF65A1">
        <w:trPr>
          <w:trHeight w:val="11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5A1" w:rsidRPr="00FA6770" w:rsidRDefault="00EF65A1" w:rsidP="006703F4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FA6770">
              <w:rPr>
                <w:i/>
                <w:sz w:val="16"/>
                <w:szCs w:val="16"/>
              </w:rPr>
              <w:t>- дивиденды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FA677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675,9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28003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556,1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-119,8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556,1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556,1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5A1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0,4</w:t>
            </w:r>
          </w:p>
        </w:tc>
      </w:tr>
      <w:tr w:rsidR="00E10DD3" w:rsidRPr="00FA6770" w:rsidTr="00866F97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F65A1" w:rsidP="00EF65A1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FA6770">
              <w:rPr>
                <w:i/>
                <w:sz w:val="16"/>
                <w:szCs w:val="16"/>
              </w:rPr>
              <w:t>- д</w:t>
            </w:r>
            <w:r w:rsidR="00E10DD3" w:rsidRPr="00FA6770">
              <w:rPr>
                <w:i/>
                <w:sz w:val="16"/>
                <w:szCs w:val="16"/>
              </w:rPr>
              <w:t>оходы, получаемые в виде арендной платы за земельные участки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FA677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100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358,1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28003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91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494,3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-8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863,8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56</w:t>
            </w:r>
            <w:r w:rsidR="0024299E">
              <w:rPr>
                <w:i/>
                <w:sz w:val="14"/>
                <w:szCs w:val="14"/>
              </w:rPr>
              <w:t>,</w:t>
            </w:r>
            <w:r>
              <w:rPr>
                <w:i/>
                <w:sz w:val="14"/>
                <w:szCs w:val="1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92 078,5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+584,2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91 882,5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-196,0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60,5</w:t>
            </w:r>
          </w:p>
        </w:tc>
      </w:tr>
      <w:tr w:rsidR="00E10DD3" w:rsidRPr="00FA6770" w:rsidTr="00866F97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F65A1" w:rsidP="006703F4">
            <w:pPr>
              <w:widowControl/>
              <w:autoSpaceDE/>
              <w:autoSpaceDN/>
              <w:adjustRightInd/>
              <w:rPr>
                <w:i/>
                <w:sz w:val="16"/>
                <w:szCs w:val="16"/>
              </w:rPr>
            </w:pPr>
            <w:r w:rsidRPr="00FA6770">
              <w:rPr>
                <w:i/>
                <w:sz w:val="16"/>
                <w:szCs w:val="16"/>
              </w:rPr>
              <w:t>- д</w:t>
            </w:r>
            <w:r w:rsidR="00E10DD3" w:rsidRPr="00FA6770">
              <w:rPr>
                <w:i/>
                <w:sz w:val="16"/>
                <w:szCs w:val="16"/>
              </w:rPr>
              <w:t>оходы от сдачи в аренду муниципального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FA6770" w:rsidP="004471DE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37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724,4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280031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36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104,3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620,1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31 634,3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-4 470,0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29 901,7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-1 732,6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19,7</w:t>
            </w:r>
          </w:p>
        </w:tc>
      </w:tr>
      <w:tr w:rsidR="00E10DD3" w:rsidRPr="00FA6770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Доходы от продажи материальных и нематериальных активов: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FA677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383,3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280031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610,8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772,5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25 074,4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-536,4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22 375,9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-2 698,5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421AC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14,8</w:t>
            </w:r>
          </w:p>
        </w:tc>
      </w:tr>
      <w:tr w:rsidR="00E10DD3" w:rsidRPr="00FA6770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 xml:space="preserve">-  </w:t>
            </w:r>
            <w:r w:rsidRPr="00FA6770">
              <w:rPr>
                <w:i/>
                <w:iCs/>
                <w:sz w:val="16"/>
                <w:szCs w:val="16"/>
              </w:rPr>
              <w:t>доходы от реализации имущества, находящегося в муниципальной собственности (купля, продажа, мена</w:t>
            </w:r>
            <w:r w:rsidR="00E223C2" w:rsidRPr="00FA6770">
              <w:rPr>
                <w:i/>
                <w:iCs/>
                <w:sz w:val="16"/>
                <w:szCs w:val="16"/>
              </w:rPr>
              <w:t xml:space="preserve"> жилья</w:t>
            </w:r>
            <w:r w:rsidRPr="00FA6770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FA6770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22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568,0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21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215,9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352,1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20 120,7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-1 095,2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</w:t>
            </w:r>
            <w:r w:rsidR="00667AAA">
              <w:rPr>
                <w:i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18 140,9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-1 979,8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12,0</w:t>
            </w:r>
          </w:p>
        </w:tc>
      </w:tr>
      <w:tr w:rsidR="00E10DD3" w:rsidRPr="00FA6770" w:rsidTr="00866F97">
        <w:trPr>
          <w:trHeight w:val="40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 xml:space="preserve">- </w:t>
            </w:r>
            <w:r w:rsidRPr="00FA6770">
              <w:rPr>
                <w:i/>
                <w:iCs/>
                <w:sz w:val="16"/>
                <w:szCs w:val="16"/>
              </w:rPr>
              <w:t>доходы от приватизации муниципального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4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061,2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59,1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-4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002,1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-59,1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</w:t>
            </w:r>
          </w:p>
        </w:tc>
      </w:tr>
      <w:tr w:rsidR="00E10DD3" w:rsidRPr="00FA6770" w:rsidTr="00866F97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 xml:space="preserve">- </w:t>
            </w:r>
            <w:r w:rsidRPr="00FA6770">
              <w:rPr>
                <w:i/>
                <w:iCs/>
                <w:sz w:val="16"/>
                <w:szCs w:val="16"/>
              </w:rPr>
              <w:t>доходы от продажи земельных участков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754,1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751205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4</w:t>
            </w:r>
            <w:r w:rsidR="00E27259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335,8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+581,7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4 953,7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+617,9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4 235,0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-718,7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2,8</w:t>
            </w:r>
          </w:p>
        </w:tc>
      </w:tr>
      <w:tr w:rsidR="00E10DD3" w:rsidRPr="00FA6770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567,4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108,8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+541,4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</w:t>
            </w:r>
            <w:r w:rsidR="0024299E">
              <w:rPr>
                <w:sz w:val="14"/>
                <w:szCs w:val="1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3 973,6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-135,2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4 383,9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+410,3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2,9</w:t>
            </w:r>
          </w:p>
        </w:tc>
      </w:tr>
      <w:tr w:rsidR="00E10DD3" w:rsidRPr="00FA6770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  <w:r w:rsidRPr="00FA6770">
              <w:rPr>
                <w:sz w:val="16"/>
                <w:szCs w:val="16"/>
              </w:rPr>
              <w:t>Прочие доходы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848,6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C4A8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E2725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509,8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+661,2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3 258,8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-251,0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2 639,8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-619,0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1,7</w:t>
            </w:r>
          </w:p>
        </w:tc>
      </w:tr>
      <w:tr w:rsidR="00E10DD3" w:rsidRPr="00FA6770" w:rsidTr="00866F97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0DD3" w:rsidRPr="00FA6770" w:rsidRDefault="00E10DD3" w:rsidP="006703F4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FA6770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6B0C2F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175</w:t>
            </w:r>
            <w:r w:rsidR="00E27259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557,7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FA6770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161</w:t>
            </w:r>
            <w:r w:rsidR="00E27259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384,1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826F23" w:rsidP="00E86744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-14</w:t>
            </w:r>
            <w:r w:rsidR="00E27259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173,6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FA6770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156 575,7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53256C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-4 808,4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E223C2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FA6770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151 739,9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0DD3" w:rsidRPr="00FA6770" w:rsidRDefault="00E27259" w:rsidP="00A37C4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-4 835,8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DD3" w:rsidRPr="00FA6770" w:rsidRDefault="004471DE" w:rsidP="00866F9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FA6770">
              <w:rPr>
                <w:b/>
                <w:sz w:val="14"/>
                <w:szCs w:val="14"/>
              </w:rPr>
              <w:t>100,0</w:t>
            </w:r>
          </w:p>
        </w:tc>
      </w:tr>
    </w:tbl>
    <w:p w:rsidR="00F47142" w:rsidRPr="00FA6770" w:rsidRDefault="00F47142" w:rsidP="00F47142">
      <w:pPr>
        <w:spacing w:line="276" w:lineRule="auto"/>
        <w:ind w:left="-284"/>
        <w:jc w:val="center"/>
        <w:rPr>
          <w:b/>
          <w:color w:val="FF0000"/>
        </w:rPr>
      </w:pPr>
    </w:p>
    <w:p w:rsidR="00AB6760" w:rsidRPr="00277E4C" w:rsidRDefault="00ED078C" w:rsidP="003A3643">
      <w:pPr>
        <w:tabs>
          <w:tab w:val="left" w:pos="567"/>
          <w:tab w:val="left" w:pos="993"/>
        </w:tabs>
        <w:spacing w:line="276" w:lineRule="auto"/>
        <w:ind w:firstLine="709"/>
        <w:jc w:val="both"/>
        <w:rPr>
          <w:bCs/>
          <w:sz w:val="24"/>
          <w:szCs w:val="24"/>
        </w:rPr>
      </w:pPr>
      <w:r w:rsidRPr="00C51A5B">
        <w:rPr>
          <w:b/>
          <w:sz w:val="24"/>
          <w:szCs w:val="24"/>
        </w:rPr>
        <w:t>Доходы от использования имущества, находящегося в муниципальной собственности</w:t>
      </w:r>
      <w:r w:rsidRPr="00C51A5B">
        <w:rPr>
          <w:bCs/>
          <w:sz w:val="24"/>
          <w:szCs w:val="24"/>
        </w:rPr>
        <w:t xml:space="preserve"> </w:t>
      </w:r>
      <w:r w:rsidR="00AB6760" w:rsidRPr="00C51A5B">
        <w:rPr>
          <w:bCs/>
          <w:sz w:val="24"/>
          <w:szCs w:val="24"/>
        </w:rPr>
        <w:t>формируют наибольшую сумму неналоговых доходов бюджета города</w:t>
      </w:r>
      <w:r w:rsidR="00BD7450" w:rsidRPr="00C51A5B">
        <w:rPr>
          <w:bCs/>
          <w:sz w:val="24"/>
          <w:szCs w:val="24"/>
        </w:rPr>
        <w:t xml:space="preserve"> Урай</w:t>
      </w:r>
      <w:r w:rsidR="00AB6760" w:rsidRPr="00C51A5B">
        <w:rPr>
          <w:bCs/>
          <w:sz w:val="24"/>
          <w:szCs w:val="24"/>
        </w:rPr>
        <w:t>. Их удельный вес в 202</w:t>
      </w:r>
      <w:r w:rsidR="00C51A5B" w:rsidRPr="00C51A5B">
        <w:rPr>
          <w:bCs/>
          <w:sz w:val="24"/>
          <w:szCs w:val="24"/>
        </w:rPr>
        <w:t xml:space="preserve">6-2027 </w:t>
      </w:r>
      <w:r w:rsidR="00AB6760" w:rsidRPr="00C51A5B">
        <w:rPr>
          <w:bCs/>
          <w:sz w:val="24"/>
          <w:szCs w:val="24"/>
        </w:rPr>
        <w:t>го</w:t>
      </w:r>
      <w:r w:rsidR="00C51A5B" w:rsidRPr="00C51A5B">
        <w:rPr>
          <w:bCs/>
          <w:sz w:val="24"/>
          <w:szCs w:val="24"/>
        </w:rPr>
        <w:t>дах</w:t>
      </w:r>
      <w:r w:rsidR="00AB6760" w:rsidRPr="00C51A5B">
        <w:rPr>
          <w:bCs/>
          <w:sz w:val="24"/>
          <w:szCs w:val="24"/>
        </w:rPr>
        <w:t xml:space="preserve"> составляет </w:t>
      </w:r>
      <w:r w:rsidR="00C51A5B" w:rsidRPr="00C51A5B">
        <w:rPr>
          <w:bCs/>
          <w:sz w:val="24"/>
          <w:szCs w:val="24"/>
        </w:rPr>
        <w:t xml:space="preserve">по </w:t>
      </w:r>
      <w:r w:rsidR="00AB6760" w:rsidRPr="00C51A5B">
        <w:rPr>
          <w:bCs/>
          <w:sz w:val="24"/>
          <w:szCs w:val="24"/>
        </w:rPr>
        <w:t>7</w:t>
      </w:r>
      <w:r w:rsidR="00BD7450" w:rsidRPr="00C51A5B">
        <w:rPr>
          <w:bCs/>
          <w:sz w:val="24"/>
          <w:szCs w:val="24"/>
        </w:rPr>
        <w:t>9,</w:t>
      </w:r>
      <w:r w:rsidR="00C51A5B" w:rsidRPr="00C51A5B">
        <w:rPr>
          <w:bCs/>
          <w:sz w:val="24"/>
          <w:szCs w:val="24"/>
        </w:rPr>
        <w:t>4</w:t>
      </w:r>
      <w:r w:rsidR="00AB6760" w:rsidRPr="00C51A5B">
        <w:rPr>
          <w:bCs/>
          <w:sz w:val="24"/>
          <w:szCs w:val="24"/>
        </w:rPr>
        <w:t xml:space="preserve">%, </w:t>
      </w:r>
      <w:r w:rsidR="00AB6760" w:rsidRPr="00C51A5B">
        <w:rPr>
          <w:sz w:val="24"/>
          <w:szCs w:val="24"/>
        </w:rPr>
        <w:t>в 202</w:t>
      </w:r>
      <w:r w:rsidR="00C51A5B" w:rsidRPr="00C51A5B">
        <w:rPr>
          <w:sz w:val="24"/>
          <w:szCs w:val="24"/>
        </w:rPr>
        <w:t>8</w:t>
      </w:r>
      <w:r w:rsidR="00AB6760" w:rsidRPr="00C51A5B">
        <w:rPr>
          <w:sz w:val="24"/>
          <w:szCs w:val="24"/>
        </w:rPr>
        <w:t xml:space="preserve"> году – </w:t>
      </w:r>
      <w:r w:rsidR="00BD7450" w:rsidRPr="00C51A5B">
        <w:rPr>
          <w:sz w:val="24"/>
          <w:szCs w:val="24"/>
        </w:rPr>
        <w:t>80,</w:t>
      </w:r>
      <w:r w:rsidR="00C51A5B" w:rsidRPr="00C51A5B">
        <w:rPr>
          <w:sz w:val="24"/>
          <w:szCs w:val="24"/>
        </w:rPr>
        <w:t>6</w:t>
      </w:r>
      <w:r w:rsidR="00AB6760" w:rsidRPr="00C51A5B">
        <w:rPr>
          <w:sz w:val="24"/>
          <w:szCs w:val="24"/>
        </w:rPr>
        <w:t xml:space="preserve">% от общей суммы </w:t>
      </w:r>
      <w:r w:rsidR="00AB6760" w:rsidRPr="00277E4C">
        <w:rPr>
          <w:sz w:val="24"/>
          <w:szCs w:val="24"/>
        </w:rPr>
        <w:lastRenderedPageBreak/>
        <w:t>неналоговых доходов</w:t>
      </w:r>
      <w:r w:rsidR="00BD7450" w:rsidRPr="00277E4C">
        <w:rPr>
          <w:sz w:val="24"/>
          <w:szCs w:val="24"/>
        </w:rPr>
        <w:t xml:space="preserve"> бюджета города Урай</w:t>
      </w:r>
      <w:r w:rsidR="00AB6760" w:rsidRPr="00277E4C">
        <w:rPr>
          <w:sz w:val="24"/>
          <w:szCs w:val="24"/>
        </w:rPr>
        <w:t>.</w:t>
      </w:r>
    </w:p>
    <w:p w:rsidR="00ED078C" w:rsidRPr="00277E4C" w:rsidRDefault="00AB6760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277E4C">
        <w:rPr>
          <w:sz w:val="24"/>
          <w:szCs w:val="24"/>
        </w:rPr>
        <w:t>Поступления доходов от использования имущества, находящегося в муниципальной собственности на 202</w:t>
      </w:r>
      <w:r w:rsidR="00277E4C" w:rsidRPr="00277E4C">
        <w:rPr>
          <w:sz w:val="24"/>
          <w:szCs w:val="24"/>
        </w:rPr>
        <w:t>6</w:t>
      </w:r>
      <w:r w:rsidRPr="00277E4C">
        <w:rPr>
          <w:sz w:val="24"/>
          <w:szCs w:val="24"/>
        </w:rPr>
        <w:t>-202</w:t>
      </w:r>
      <w:r w:rsidR="00277E4C" w:rsidRPr="00277E4C">
        <w:rPr>
          <w:sz w:val="24"/>
          <w:szCs w:val="24"/>
        </w:rPr>
        <w:t>8</w:t>
      </w:r>
      <w:r w:rsidRPr="00277E4C">
        <w:rPr>
          <w:sz w:val="24"/>
          <w:szCs w:val="24"/>
        </w:rPr>
        <w:t xml:space="preserve"> годы </w:t>
      </w:r>
      <w:r w:rsidR="00ED078C" w:rsidRPr="00277E4C">
        <w:rPr>
          <w:sz w:val="24"/>
          <w:szCs w:val="24"/>
        </w:rPr>
        <w:t xml:space="preserve">спрогнозированы на основании расчетов главного администратора доходов бюджета </w:t>
      </w:r>
      <w:r w:rsidR="00BD7450" w:rsidRPr="00277E4C">
        <w:rPr>
          <w:sz w:val="24"/>
          <w:szCs w:val="24"/>
        </w:rPr>
        <w:t xml:space="preserve">города Урай </w:t>
      </w:r>
      <w:r w:rsidR="00ED078C" w:rsidRPr="00277E4C">
        <w:rPr>
          <w:sz w:val="24"/>
          <w:szCs w:val="24"/>
        </w:rPr>
        <w:t xml:space="preserve">- администрации города Урай, в том числе уполномоченных по </w:t>
      </w:r>
      <w:r w:rsidR="008D63C5" w:rsidRPr="00277E4C">
        <w:rPr>
          <w:sz w:val="24"/>
          <w:szCs w:val="24"/>
        </w:rPr>
        <w:t xml:space="preserve">начислению и учету </w:t>
      </w:r>
      <w:r w:rsidR="00ED078C" w:rsidRPr="00277E4C">
        <w:rPr>
          <w:sz w:val="24"/>
          <w:szCs w:val="24"/>
        </w:rPr>
        <w:t>платежей - комитета по управлению муниципальным имуществом</w:t>
      </w:r>
      <w:r w:rsidR="00BD7450" w:rsidRPr="00277E4C">
        <w:rPr>
          <w:sz w:val="24"/>
          <w:szCs w:val="24"/>
        </w:rPr>
        <w:t xml:space="preserve"> администрации города Урай</w:t>
      </w:r>
      <w:r w:rsidR="00ED078C" w:rsidRPr="00277E4C">
        <w:rPr>
          <w:sz w:val="24"/>
          <w:szCs w:val="24"/>
        </w:rPr>
        <w:t>, управления по учету и распределению муниципального жилого фонда администрации города Урай, а именно:</w:t>
      </w:r>
      <w:proofErr w:type="gramEnd"/>
    </w:p>
    <w:p w:rsidR="00E82E0A" w:rsidRPr="00277E4C" w:rsidRDefault="00E82E0A" w:rsidP="003A3643">
      <w:pPr>
        <w:pStyle w:val="af"/>
        <w:numPr>
          <w:ilvl w:val="0"/>
          <w:numId w:val="16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b/>
          <w:bCs/>
          <w:sz w:val="24"/>
          <w:szCs w:val="24"/>
        </w:rPr>
      </w:pPr>
      <w:r w:rsidRPr="00277E4C">
        <w:rPr>
          <w:b/>
          <w:bCs/>
          <w:sz w:val="24"/>
          <w:szCs w:val="24"/>
        </w:rPr>
        <w:t xml:space="preserve">доходы от дивидендов по акциям: </w:t>
      </w:r>
    </w:p>
    <w:p w:rsidR="00E82E0A" w:rsidRPr="00277E4C" w:rsidRDefault="00E82E0A" w:rsidP="003A3643">
      <w:pPr>
        <w:tabs>
          <w:tab w:val="left" w:pos="567"/>
        </w:tabs>
        <w:spacing w:line="276" w:lineRule="auto"/>
        <w:ind w:firstLine="709"/>
        <w:jc w:val="both"/>
        <w:rPr>
          <w:bCs/>
          <w:sz w:val="24"/>
          <w:szCs w:val="24"/>
        </w:rPr>
      </w:pPr>
      <w:r w:rsidRPr="00277E4C">
        <w:rPr>
          <w:bCs/>
          <w:sz w:val="24"/>
          <w:szCs w:val="24"/>
        </w:rPr>
        <w:t>Данный вид доходов зависит от результатов финансово-хозяйственной деятельности обществ, с долей акций, принадлежащих муниципальному образованию город Урай по итогам за финансовый год.</w:t>
      </w:r>
    </w:p>
    <w:p w:rsidR="00E82E0A" w:rsidRPr="00277E4C" w:rsidRDefault="00E82E0A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77E4C">
        <w:rPr>
          <w:sz w:val="24"/>
          <w:szCs w:val="24"/>
        </w:rPr>
        <w:t>Прогноз на 202</w:t>
      </w:r>
      <w:r w:rsidR="00277E4C" w:rsidRPr="00277E4C">
        <w:rPr>
          <w:sz w:val="24"/>
          <w:szCs w:val="24"/>
        </w:rPr>
        <w:t>6</w:t>
      </w:r>
      <w:r w:rsidRPr="00277E4C">
        <w:rPr>
          <w:sz w:val="24"/>
          <w:szCs w:val="24"/>
        </w:rPr>
        <w:t>-202</w:t>
      </w:r>
      <w:r w:rsidR="00277E4C" w:rsidRPr="00277E4C">
        <w:rPr>
          <w:sz w:val="24"/>
          <w:szCs w:val="24"/>
        </w:rPr>
        <w:t>8</w:t>
      </w:r>
      <w:r w:rsidRPr="00277E4C">
        <w:rPr>
          <w:sz w:val="24"/>
          <w:szCs w:val="24"/>
        </w:rPr>
        <w:t xml:space="preserve"> годы составлен на основании утвержденных советами директоров смет доходов и расходов и финансовых планов хозяйственных обществ на 202</w:t>
      </w:r>
      <w:r w:rsidR="00277E4C" w:rsidRPr="00277E4C">
        <w:rPr>
          <w:sz w:val="24"/>
          <w:szCs w:val="24"/>
        </w:rPr>
        <w:t>5</w:t>
      </w:r>
      <w:r w:rsidRPr="00277E4C">
        <w:rPr>
          <w:sz w:val="24"/>
          <w:szCs w:val="24"/>
        </w:rPr>
        <w:t xml:space="preserve"> год, в которых предусмотрены дивиденды: </w:t>
      </w:r>
      <w:proofErr w:type="gramStart"/>
      <w:r w:rsidRPr="00277E4C">
        <w:rPr>
          <w:sz w:val="24"/>
          <w:szCs w:val="24"/>
        </w:rPr>
        <w:t xml:space="preserve">ООО «Ритуальных услуг» в сумме </w:t>
      </w:r>
      <w:r w:rsidR="00277E4C" w:rsidRPr="00277E4C">
        <w:rPr>
          <w:sz w:val="24"/>
          <w:szCs w:val="24"/>
        </w:rPr>
        <w:t>300,5</w:t>
      </w:r>
      <w:r w:rsidRPr="00277E4C">
        <w:rPr>
          <w:sz w:val="24"/>
          <w:szCs w:val="24"/>
        </w:rPr>
        <w:t xml:space="preserve"> тыс. рублей, АО </w:t>
      </w:r>
      <w:r w:rsidR="002A3AD7" w:rsidRPr="00277E4C">
        <w:rPr>
          <w:sz w:val="24"/>
          <w:szCs w:val="24"/>
        </w:rPr>
        <w:t>«</w:t>
      </w:r>
      <w:r w:rsidRPr="00277E4C">
        <w:rPr>
          <w:sz w:val="24"/>
          <w:szCs w:val="24"/>
        </w:rPr>
        <w:t>Водоканал</w:t>
      </w:r>
      <w:r w:rsidR="002A3AD7" w:rsidRPr="00277E4C">
        <w:rPr>
          <w:sz w:val="24"/>
          <w:szCs w:val="24"/>
        </w:rPr>
        <w:t>»</w:t>
      </w:r>
      <w:r w:rsidRPr="00277E4C">
        <w:rPr>
          <w:sz w:val="24"/>
          <w:szCs w:val="24"/>
        </w:rPr>
        <w:t xml:space="preserve"> в сумме </w:t>
      </w:r>
      <w:r w:rsidR="00277E4C" w:rsidRPr="00277E4C">
        <w:rPr>
          <w:sz w:val="24"/>
          <w:szCs w:val="24"/>
        </w:rPr>
        <w:t>218</w:t>
      </w:r>
      <w:r w:rsidR="00DA738A" w:rsidRPr="00277E4C">
        <w:rPr>
          <w:sz w:val="24"/>
          <w:szCs w:val="24"/>
        </w:rPr>
        <w:t>,0</w:t>
      </w:r>
      <w:r w:rsidRPr="00277E4C">
        <w:rPr>
          <w:sz w:val="24"/>
          <w:szCs w:val="24"/>
        </w:rPr>
        <w:t xml:space="preserve"> тыс. рублей, АО </w:t>
      </w:r>
      <w:r w:rsidR="002A3AD7" w:rsidRPr="00277E4C">
        <w:rPr>
          <w:sz w:val="24"/>
          <w:szCs w:val="24"/>
        </w:rPr>
        <w:t>«</w:t>
      </w:r>
      <w:proofErr w:type="spellStart"/>
      <w:r w:rsidRPr="00277E4C">
        <w:rPr>
          <w:sz w:val="24"/>
          <w:szCs w:val="24"/>
        </w:rPr>
        <w:t>Урайтеплоэнергия</w:t>
      </w:r>
      <w:proofErr w:type="spellEnd"/>
      <w:r w:rsidR="002A3AD7" w:rsidRPr="00277E4C">
        <w:rPr>
          <w:sz w:val="24"/>
          <w:szCs w:val="24"/>
        </w:rPr>
        <w:t>»</w:t>
      </w:r>
      <w:r w:rsidR="00DA738A" w:rsidRPr="00277E4C">
        <w:rPr>
          <w:sz w:val="24"/>
          <w:szCs w:val="24"/>
        </w:rPr>
        <w:t xml:space="preserve"> в сумме </w:t>
      </w:r>
      <w:r w:rsidR="00277E4C" w:rsidRPr="00277E4C">
        <w:rPr>
          <w:sz w:val="24"/>
          <w:szCs w:val="24"/>
        </w:rPr>
        <w:t>37,6</w:t>
      </w:r>
      <w:r w:rsidRPr="00277E4C">
        <w:rPr>
          <w:sz w:val="24"/>
          <w:szCs w:val="24"/>
        </w:rPr>
        <w:t xml:space="preserve"> тыс. рублей и составит </w:t>
      </w:r>
      <w:r w:rsidR="00277E4C" w:rsidRPr="00277E4C">
        <w:rPr>
          <w:sz w:val="24"/>
          <w:szCs w:val="24"/>
        </w:rPr>
        <w:t>556,1</w:t>
      </w:r>
      <w:r w:rsidRPr="00277E4C">
        <w:rPr>
          <w:sz w:val="24"/>
          <w:szCs w:val="24"/>
        </w:rPr>
        <w:t xml:space="preserve"> тыс. рублей, ежегодно.</w:t>
      </w:r>
      <w:proofErr w:type="gramEnd"/>
    </w:p>
    <w:p w:rsidR="00F47142" w:rsidRPr="00277E4C" w:rsidRDefault="00AB6760" w:rsidP="003A3643">
      <w:pPr>
        <w:pStyle w:val="1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</w:pPr>
      <w:r w:rsidRPr="00277E4C">
        <w:t>д</w:t>
      </w:r>
      <w:r w:rsidR="00F47142" w:rsidRPr="00277E4C">
        <w:t>оходы, получаемые в виде арендной платы за земельные участки</w:t>
      </w:r>
      <w:r w:rsidR="002A3AD7" w:rsidRPr="00277E4C">
        <w:t>:</w:t>
      </w:r>
    </w:p>
    <w:p w:rsidR="00B113EF" w:rsidRPr="00277E4C" w:rsidRDefault="006C521A" w:rsidP="003A3643">
      <w:pPr>
        <w:pStyle w:val="30"/>
        <w:tabs>
          <w:tab w:val="left" w:pos="709"/>
          <w:tab w:val="left" w:pos="3256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277E4C">
        <w:rPr>
          <w:sz w:val="24"/>
          <w:szCs w:val="24"/>
        </w:rPr>
        <w:t>Прогноз показателей на 202</w:t>
      </w:r>
      <w:r w:rsidR="00277E4C" w:rsidRPr="00277E4C">
        <w:rPr>
          <w:sz w:val="24"/>
          <w:szCs w:val="24"/>
        </w:rPr>
        <w:t>6</w:t>
      </w:r>
      <w:r w:rsidR="00F47142" w:rsidRPr="00277E4C">
        <w:rPr>
          <w:sz w:val="24"/>
          <w:szCs w:val="24"/>
        </w:rPr>
        <w:t>-202</w:t>
      </w:r>
      <w:r w:rsidR="00277E4C" w:rsidRPr="00277E4C">
        <w:rPr>
          <w:sz w:val="24"/>
          <w:szCs w:val="24"/>
        </w:rPr>
        <w:t>8</w:t>
      </w:r>
      <w:r w:rsidR="00F47142" w:rsidRPr="00277E4C">
        <w:rPr>
          <w:sz w:val="24"/>
          <w:szCs w:val="24"/>
        </w:rPr>
        <w:t xml:space="preserve"> годы </w:t>
      </w:r>
      <w:r w:rsidR="00DA738A" w:rsidRPr="00277E4C">
        <w:rPr>
          <w:sz w:val="24"/>
          <w:szCs w:val="24"/>
        </w:rPr>
        <w:t xml:space="preserve">рассчитан согласно </w:t>
      </w:r>
      <w:r w:rsidR="00F47142" w:rsidRPr="00277E4C">
        <w:rPr>
          <w:sz w:val="24"/>
          <w:szCs w:val="24"/>
        </w:rPr>
        <w:t>заключенных договоров</w:t>
      </w:r>
      <w:r w:rsidR="00DA738A" w:rsidRPr="00277E4C">
        <w:rPr>
          <w:sz w:val="24"/>
          <w:szCs w:val="24"/>
        </w:rPr>
        <w:t xml:space="preserve">, размер арендной платы по которым определен  в соответствии </w:t>
      </w:r>
      <w:r w:rsidR="00573211" w:rsidRPr="00277E4C">
        <w:rPr>
          <w:sz w:val="24"/>
          <w:szCs w:val="24"/>
        </w:rPr>
        <w:t xml:space="preserve">с </w:t>
      </w:r>
      <w:r w:rsidR="00DA738A" w:rsidRPr="00277E4C">
        <w:rPr>
          <w:sz w:val="24"/>
          <w:szCs w:val="24"/>
        </w:rPr>
        <w:t>поряд</w:t>
      </w:r>
      <w:r w:rsidR="00344D40" w:rsidRPr="00277E4C">
        <w:rPr>
          <w:sz w:val="24"/>
          <w:szCs w:val="24"/>
        </w:rPr>
        <w:t>к</w:t>
      </w:r>
      <w:r w:rsidR="00DA738A" w:rsidRPr="00277E4C">
        <w:rPr>
          <w:sz w:val="24"/>
          <w:szCs w:val="24"/>
        </w:rPr>
        <w:t>ом определения разм</w:t>
      </w:r>
      <w:r w:rsidR="00344D40" w:rsidRPr="00277E4C">
        <w:rPr>
          <w:sz w:val="24"/>
          <w:szCs w:val="24"/>
        </w:rPr>
        <w:t>е</w:t>
      </w:r>
      <w:r w:rsidR="00DA738A" w:rsidRPr="00277E4C">
        <w:rPr>
          <w:sz w:val="24"/>
          <w:szCs w:val="24"/>
        </w:rPr>
        <w:t>ра арендной платы, утвержденн</w:t>
      </w:r>
      <w:r w:rsidR="00344D40" w:rsidRPr="00277E4C">
        <w:rPr>
          <w:sz w:val="24"/>
          <w:szCs w:val="24"/>
        </w:rPr>
        <w:t>ым</w:t>
      </w:r>
      <w:r w:rsidR="00DA738A" w:rsidRPr="00277E4C">
        <w:rPr>
          <w:sz w:val="24"/>
          <w:szCs w:val="24"/>
        </w:rPr>
        <w:t xml:space="preserve"> </w:t>
      </w:r>
      <w:r w:rsidR="00344D40" w:rsidRPr="00277E4C">
        <w:rPr>
          <w:sz w:val="24"/>
          <w:szCs w:val="24"/>
        </w:rPr>
        <w:t>п</w:t>
      </w:r>
      <w:r w:rsidR="00DA738A" w:rsidRPr="00277E4C">
        <w:rPr>
          <w:sz w:val="24"/>
          <w:szCs w:val="24"/>
        </w:rPr>
        <w:t xml:space="preserve">остановлением Правительства </w:t>
      </w:r>
      <w:proofErr w:type="spellStart"/>
      <w:r w:rsidR="00DA738A" w:rsidRPr="00277E4C">
        <w:rPr>
          <w:sz w:val="24"/>
          <w:szCs w:val="24"/>
        </w:rPr>
        <w:t>ХМАО-Югры</w:t>
      </w:r>
      <w:proofErr w:type="spellEnd"/>
      <w:r w:rsidR="00DA738A" w:rsidRPr="00277E4C">
        <w:rPr>
          <w:sz w:val="24"/>
          <w:szCs w:val="24"/>
        </w:rPr>
        <w:t xml:space="preserve"> от 02.12.2011 №457-П «</w:t>
      </w:r>
      <w:r w:rsidR="00344D40" w:rsidRPr="00277E4C">
        <w:rPr>
          <w:sz w:val="24"/>
          <w:szCs w:val="24"/>
        </w:rPr>
        <w:t>Об арендной плате за земельные участки земель населенных пунктов</w:t>
      </w:r>
      <w:r w:rsidR="00DA738A" w:rsidRPr="00277E4C">
        <w:rPr>
          <w:sz w:val="24"/>
          <w:szCs w:val="24"/>
        </w:rPr>
        <w:t>»</w:t>
      </w:r>
      <w:r w:rsidR="00344D40" w:rsidRPr="00277E4C">
        <w:rPr>
          <w:sz w:val="24"/>
          <w:szCs w:val="24"/>
        </w:rPr>
        <w:t xml:space="preserve"> </w:t>
      </w:r>
      <w:r w:rsidR="00DA738A" w:rsidRPr="00277E4C">
        <w:rPr>
          <w:sz w:val="24"/>
          <w:szCs w:val="24"/>
        </w:rPr>
        <w:t xml:space="preserve">и кадастровой стоимости земельных участков, результаты которой </w:t>
      </w:r>
      <w:r w:rsidR="00344D40" w:rsidRPr="00277E4C">
        <w:rPr>
          <w:sz w:val="24"/>
          <w:szCs w:val="24"/>
        </w:rPr>
        <w:t>утверждены</w:t>
      </w:r>
      <w:r w:rsidR="00B113EF" w:rsidRPr="00277E4C">
        <w:rPr>
          <w:sz w:val="24"/>
          <w:szCs w:val="24"/>
        </w:rPr>
        <w:t xml:space="preserve"> приказом Департамента по управлению государственной собственности </w:t>
      </w:r>
      <w:proofErr w:type="spellStart"/>
      <w:r w:rsidR="00B113EF" w:rsidRPr="00277E4C">
        <w:rPr>
          <w:sz w:val="24"/>
          <w:szCs w:val="24"/>
        </w:rPr>
        <w:t>ХМАО-Югры</w:t>
      </w:r>
      <w:proofErr w:type="spellEnd"/>
      <w:r w:rsidR="00B113EF" w:rsidRPr="00277E4C">
        <w:rPr>
          <w:sz w:val="24"/>
          <w:szCs w:val="24"/>
        </w:rPr>
        <w:t xml:space="preserve"> от 21.11.2022 №</w:t>
      </w:r>
      <w:r w:rsidR="00EE0378" w:rsidRPr="00277E4C">
        <w:rPr>
          <w:sz w:val="24"/>
          <w:szCs w:val="24"/>
        </w:rPr>
        <w:t>3</w:t>
      </w:r>
      <w:r w:rsidR="00B113EF" w:rsidRPr="00277E4C">
        <w:rPr>
          <w:sz w:val="24"/>
          <w:szCs w:val="24"/>
        </w:rPr>
        <w:t>1-нп «Об утверждении результатов</w:t>
      </w:r>
      <w:proofErr w:type="gramEnd"/>
      <w:r w:rsidR="00B113EF" w:rsidRPr="00277E4C">
        <w:rPr>
          <w:sz w:val="24"/>
          <w:szCs w:val="24"/>
        </w:rPr>
        <w:t xml:space="preserve"> определения кадастровой стоимости земельных участков на территории </w:t>
      </w:r>
      <w:proofErr w:type="spellStart"/>
      <w:r w:rsidR="00B113EF" w:rsidRPr="00277E4C">
        <w:rPr>
          <w:sz w:val="24"/>
          <w:szCs w:val="24"/>
        </w:rPr>
        <w:t>ХМАО-Югры</w:t>
      </w:r>
      <w:proofErr w:type="spellEnd"/>
      <w:r w:rsidR="00B113EF" w:rsidRPr="00277E4C">
        <w:rPr>
          <w:sz w:val="24"/>
          <w:szCs w:val="24"/>
        </w:rPr>
        <w:t xml:space="preserve">». </w:t>
      </w:r>
    </w:p>
    <w:p w:rsidR="00B113EF" w:rsidRPr="00277E4C" w:rsidRDefault="00B113EF" w:rsidP="003A3643">
      <w:pPr>
        <w:pStyle w:val="30"/>
        <w:tabs>
          <w:tab w:val="left" w:pos="709"/>
          <w:tab w:val="left" w:pos="325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277E4C">
        <w:rPr>
          <w:sz w:val="24"/>
          <w:szCs w:val="24"/>
        </w:rPr>
        <w:t>В результате данный неналоговый источник спрогнозирован в следующих объемах и составит:</w:t>
      </w:r>
    </w:p>
    <w:p w:rsidR="00B113EF" w:rsidRPr="00277E4C" w:rsidRDefault="00B113EF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77E4C">
        <w:rPr>
          <w:sz w:val="24"/>
          <w:szCs w:val="24"/>
        </w:rPr>
        <w:t>на 202</w:t>
      </w:r>
      <w:r w:rsidR="00277E4C" w:rsidRPr="00277E4C">
        <w:rPr>
          <w:sz w:val="24"/>
          <w:szCs w:val="24"/>
        </w:rPr>
        <w:t>6</w:t>
      </w:r>
      <w:r w:rsidRPr="00277E4C">
        <w:rPr>
          <w:sz w:val="24"/>
          <w:szCs w:val="24"/>
        </w:rPr>
        <w:t xml:space="preserve"> год –</w:t>
      </w:r>
      <w:r w:rsidR="00866932" w:rsidRPr="00277E4C">
        <w:rPr>
          <w:sz w:val="24"/>
          <w:szCs w:val="24"/>
        </w:rPr>
        <w:t xml:space="preserve"> </w:t>
      </w:r>
      <w:r w:rsidR="00277E4C" w:rsidRPr="00277E4C">
        <w:rPr>
          <w:sz w:val="24"/>
          <w:szCs w:val="24"/>
        </w:rPr>
        <w:t>91 494,3</w:t>
      </w:r>
      <w:r w:rsidRPr="00277E4C">
        <w:rPr>
          <w:sz w:val="24"/>
          <w:szCs w:val="24"/>
        </w:rPr>
        <w:t xml:space="preserve"> тыс. рублей; </w:t>
      </w:r>
    </w:p>
    <w:p w:rsidR="00B113EF" w:rsidRPr="00277E4C" w:rsidRDefault="00344D40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77E4C">
        <w:rPr>
          <w:sz w:val="24"/>
          <w:szCs w:val="24"/>
        </w:rPr>
        <w:t>на 202</w:t>
      </w:r>
      <w:r w:rsidR="00277E4C" w:rsidRPr="00277E4C">
        <w:rPr>
          <w:sz w:val="24"/>
          <w:szCs w:val="24"/>
        </w:rPr>
        <w:t>7 год – 92 078,5</w:t>
      </w:r>
      <w:r w:rsidR="00B113EF" w:rsidRPr="00277E4C">
        <w:rPr>
          <w:sz w:val="24"/>
          <w:szCs w:val="24"/>
        </w:rPr>
        <w:t xml:space="preserve"> тыс. рублей; </w:t>
      </w:r>
      <w:r w:rsidR="00FC53C5" w:rsidRPr="00277E4C">
        <w:rPr>
          <w:sz w:val="24"/>
          <w:szCs w:val="24"/>
        </w:rPr>
        <w:t xml:space="preserve"> </w:t>
      </w:r>
    </w:p>
    <w:p w:rsidR="00B113EF" w:rsidRPr="00277E4C" w:rsidRDefault="00344D40" w:rsidP="003A3643">
      <w:pPr>
        <w:pStyle w:val="af"/>
        <w:widowControl/>
        <w:numPr>
          <w:ilvl w:val="0"/>
          <w:numId w:val="1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left="720" w:hanging="11"/>
        <w:jc w:val="both"/>
        <w:rPr>
          <w:b/>
          <w:sz w:val="24"/>
          <w:szCs w:val="24"/>
        </w:rPr>
      </w:pPr>
      <w:r w:rsidRPr="00277E4C">
        <w:rPr>
          <w:sz w:val="24"/>
          <w:szCs w:val="24"/>
        </w:rPr>
        <w:t>на 202</w:t>
      </w:r>
      <w:r w:rsidR="00277E4C" w:rsidRPr="00277E4C">
        <w:rPr>
          <w:sz w:val="24"/>
          <w:szCs w:val="24"/>
        </w:rPr>
        <w:t>8</w:t>
      </w:r>
      <w:r w:rsidRPr="00277E4C">
        <w:rPr>
          <w:sz w:val="24"/>
          <w:szCs w:val="24"/>
        </w:rPr>
        <w:t xml:space="preserve"> год – </w:t>
      </w:r>
      <w:r w:rsidR="00277E4C" w:rsidRPr="00277E4C">
        <w:rPr>
          <w:sz w:val="24"/>
          <w:szCs w:val="24"/>
        </w:rPr>
        <w:t>91 882,5</w:t>
      </w:r>
      <w:r w:rsidR="00B113EF" w:rsidRPr="00277E4C">
        <w:rPr>
          <w:sz w:val="24"/>
          <w:szCs w:val="24"/>
        </w:rPr>
        <w:t xml:space="preserve"> тыс. рублей.</w:t>
      </w:r>
    </w:p>
    <w:p w:rsidR="00552C70" w:rsidRPr="00277E4C" w:rsidRDefault="00552C70" w:rsidP="00552C70">
      <w:pPr>
        <w:pStyle w:val="af"/>
        <w:widowControl/>
        <w:tabs>
          <w:tab w:val="left" w:pos="567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sz w:val="24"/>
          <w:szCs w:val="24"/>
        </w:rPr>
      </w:pPr>
      <w:r w:rsidRPr="00277E4C">
        <w:rPr>
          <w:sz w:val="24"/>
          <w:szCs w:val="24"/>
        </w:rPr>
        <w:t xml:space="preserve">Снижение поступлений </w:t>
      </w:r>
      <w:r w:rsidR="00CA1B24" w:rsidRPr="00277E4C">
        <w:rPr>
          <w:sz w:val="24"/>
          <w:szCs w:val="24"/>
        </w:rPr>
        <w:t>доходо</w:t>
      </w:r>
      <w:r w:rsidR="00A601B3">
        <w:rPr>
          <w:sz w:val="24"/>
          <w:szCs w:val="24"/>
        </w:rPr>
        <w:t>в от аренды земельных участков в</w:t>
      </w:r>
      <w:r w:rsidRPr="00277E4C">
        <w:rPr>
          <w:sz w:val="24"/>
          <w:szCs w:val="24"/>
        </w:rPr>
        <w:t xml:space="preserve"> 2026</w:t>
      </w:r>
      <w:r w:rsidR="00A601B3">
        <w:rPr>
          <w:sz w:val="24"/>
          <w:szCs w:val="24"/>
        </w:rPr>
        <w:t>-2028</w:t>
      </w:r>
      <w:r w:rsidRPr="00277E4C">
        <w:rPr>
          <w:sz w:val="24"/>
          <w:szCs w:val="24"/>
        </w:rPr>
        <w:t xml:space="preserve"> год</w:t>
      </w:r>
      <w:r w:rsidR="00A601B3">
        <w:rPr>
          <w:sz w:val="24"/>
          <w:szCs w:val="24"/>
        </w:rPr>
        <w:t>ах по отношению к 2025 году</w:t>
      </w:r>
      <w:r w:rsidRPr="00277E4C">
        <w:rPr>
          <w:sz w:val="24"/>
          <w:szCs w:val="24"/>
        </w:rPr>
        <w:t xml:space="preserve"> обусловлено </w:t>
      </w:r>
      <w:r w:rsidR="00810E46" w:rsidRPr="00277E4C">
        <w:rPr>
          <w:sz w:val="24"/>
          <w:szCs w:val="24"/>
        </w:rPr>
        <w:t>уменьшением количества заключенных договоров в результате окончания срока действия договоров</w:t>
      </w:r>
      <w:r w:rsidR="00277E4C" w:rsidRPr="00277E4C">
        <w:rPr>
          <w:sz w:val="24"/>
          <w:szCs w:val="24"/>
        </w:rPr>
        <w:t xml:space="preserve"> и расторжением 21 договора с ООО «</w:t>
      </w:r>
      <w:proofErr w:type="spellStart"/>
      <w:r w:rsidR="00277E4C" w:rsidRPr="00277E4C">
        <w:rPr>
          <w:sz w:val="24"/>
          <w:szCs w:val="24"/>
        </w:rPr>
        <w:t>Лукойл-Западная</w:t>
      </w:r>
      <w:proofErr w:type="spellEnd"/>
      <w:r w:rsidR="00277E4C" w:rsidRPr="00277E4C">
        <w:rPr>
          <w:sz w:val="24"/>
          <w:szCs w:val="24"/>
        </w:rPr>
        <w:t xml:space="preserve"> Сибирь»</w:t>
      </w:r>
      <w:r w:rsidR="00A601B3">
        <w:rPr>
          <w:sz w:val="24"/>
          <w:szCs w:val="24"/>
        </w:rPr>
        <w:t xml:space="preserve"> в 2</w:t>
      </w:r>
      <w:r w:rsidR="00277E4C" w:rsidRPr="00277E4C">
        <w:rPr>
          <w:sz w:val="24"/>
          <w:szCs w:val="24"/>
        </w:rPr>
        <w:t>025 году</w:t>
      </w:r>
      <w:r w:rsidR="00810E46" w:rsidRPr="00277E4C">
        <w:rPr>
          <w:sz w:val="24"/>
          <w:szCs w:val="24"/>
        </w:rPr>
        <w:t>.</w:t>
      </w:r>
    </w:p>
    <w:p w:rsidR="00F47142" w:rsidRPr="00277E4C" w:rsidRDefault="00AB6760" w:rsidP="003A3643">
      <w:pPr>
        <w:pStyle w:val="af"/>
        <w:numPr>
          <w:ilvl w:val="0"/>
          <w:numId w:val="16"/>
        </w:numPr>
        <w:tabs>
          <w:tab w:val="left" w:pos="567"/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77E4C">
        <w:rPr>
          <w:b/>
          <w:bCs/>
          <w:sz w:val="24"/>
          <w:szCs w:val="24"/>
        </w:rPr>
        <w:t>д</w:t>
      </w:r>
      <w:r w:rsidR="00F47142" w:rsidRPr="00277E4C">
        <w:rPr>
          <w:b/>
          <w:bCs/>
          <w:sz w:val="24"/>
          <w:szCs w:val="24"/>
        </w:rPr>
        <w:t>оходы от сдачи в аренду муниципального имущества</w:t>
      </w:r>
      <w:r w:rsidR="002A3AD7" w:rsidRPr="00277E4C">
        <w:rPr>
          <w:b/>
          <w:bCs/>
          <w:sz w:val="24"/>
          <w:szCs w:val="24"/>
        </w:rPr>
        <w:t>:</w:t>
      </w:r>
      <w:r w:rsidR="00F47142" w:rsidRPr="00277E4C">
        <w:rPr>
          <w:sz w:val="24"/>
          <w:szCs w:val="24"/>
        </w:rPr>
        <w:t xml:space="preserve">        </w:t>
      </w:r>
    </w:p>
    <w:p w:rsidR="00F47142" w:rsidRPr="007E58A4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7E58A4">
        <w:rPr>
          <w:sz w:val="24"/>
          <w:szCs w:val="24"/>
        </w:rPr>
        <w:t xml:space="preserve">Доходы </w:t>
      </w:r>
      <w:r w:rsidRPr="007E58A4">
        <w:rPr>
          <w:bCs/>
          <w:sz w:val="24"/>
          <w:szCs w:val="24"/>
        </w:rPr>
        <w:t>от сдачи в аренду муниципального имущества</w:t>
      </w:r>
      <w:r w:rsidRPr="007E58A4">
        <w:rPr>
          <w:sz w:val="24"/>
          <w:szCs w:val="24"/>
        </w:rPr>
        <w:t xml:space="preserve"> запланированы на основании предоставленных расчетов от главного администратора </w:t>
      </w:r>
      <w:r w:rsidR="00B113EF" w:rsidRPr="007E58A4">
        <w:rPr>
          <w:sz w:val="24"/>
          <w:szCs w:val="24"/>
        </w:rPr>
        <w:t>доходов</w:t>
      </w:r>
      <w:r w:rsidRPr="007E58A4">
        <w:rPr>
          <w:sz w:val="24"/>
          <w:szCs w:val="24"/>
        </w:rPr>
        <w:t xml:space="preserve"> </w:t>
      </w:r>
      <w:r w:rsidR="00866932" w:rsidRPr="007E58A4">
        <w:rPr>
          <w:sz w:val="24"/>
          <w:szCs w:val="24"/>
        </w:rPr>
        <w:t xml:space="preserve">бюджета города Урай </w:t>
      </w:r>
      <w:r w:rsidRPr="007E58A4">
        <w:rPr>
          <w:sz w:val="24"/>
          <w:szCs w:val="24"/>
        </w:rPr>
        <w:t xml:space="preserve">- администрации города Урай в соответствии с </w:t>
      </w:r>
      <w:r w:rsidR="009D4BE7" w:rsidRPr="007E58A4">
        <w:rPr>
          <w:sz w:val="24"/>
          <w:szCs w:val="24"/>
        </w:rPr>
        <w:t>м</w:t>
      </w:r>
      <w:r w:rsidRPr="007E58A4">
        <w:rPr>
          <w:sz w:val="24"/>
          <w:szCs w:val="24"/>
        </w:rPr>
        <w:t xml:space="preserve">етодикой прогнозирования </w:t>
      </w:r>
      <w:r w:rsidR="00E52447" w:rsidRPr="007E58A4">
        <w:rPr>
          <w:sz w:val="24"/>
          <w:szCs w:val="24"/>
        </w:rPr>
        <w:t xml:space="preserve">поступлений </w:t>
      </w:r>
      <w:r w:rsidRPr="007E58A4">
        <w:rPr>
          <w:sz w:val="24"/>
          <w:szCs w:val="24"/>
        </w:rPr>
        <w:t>доходов</w:t>
      </w:r>
      <w:r w:rsidR="00941CBA" w:rsidRPr="007E58A4">
        <w:rPr>
          <w:sz w:val="24"/>
          <w:szCs w:val="24"/>
        </w:rPr>
        <w:t>,</w:t>
      </w:r>
      <w:r w:rsidR="00EF68A0" w:rsidRPr="007E58A4">
        <w:rPr>
          <w:sz w:val="22"/>
          <w:szCs w:val="22"/>
        </w:rPr>
        <w:t xml:space="preserve"> </w:t>
      </w:r>
      <w:r w:rsidR="00941CBA" w:rsidRPr="007E58A4">
        <w:rPr>
          <w:sz w:val="24"/>
          <w:szCs w:val="24"/>
        </w:rPr>
        <w:t>исходя из количества</w:t>
      </w:r>
      <w:r w:rsidR="00EF68A0" w:rsidRPr="007E58A4">
        <w:rPr>
          <w:sz w:val="24"/>
          <w:szCs w:val="24"/>
        </w:rPr>
        <w:t xml:space="preserve"> договоров аренды муниципального имущества, заключенных администрацией города Урай</w:t>
      </w:r>
      <w:r w:rsidR="00941CBA" w:rsidRPr="007E58A4">
        <w:rPr>
          <w:sz w:val="24"/>
          <w:szCs w:val="24"/>
        </w:rPr>
        <w:t>.</w:t>
      </w:r>
      <w:r w:rsidRPr="007E58A4">
        <w:rPr>
          <w:color w:val="FF0000"/>
          <w:sz w:val="24"/>
          <w:szCs w:val="24"/>
        </w:rPr>
        <w:t xml:space="preserve"> </w:t>
      </w:r>
    </w:p>
    <w:p w:rsidR="00CE57CF" w:rsidRPr="007E58A4" w:rsidRDefault="00CE57CF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7E58A4">
        <w:rPr>
          <w:sz w:val="24"/>
          <w:szCs w:val="24"/>
        </w:rPr>
        <w:t>Прогноз</w:t>
      </w:r>
      <w:r w:rsidR="0062483A" w:rsidRPr="007E58A4">
        <w:rPr>
          <w:sz w:val="24"/>
          <w:szCs w:val="24"/>
        </w:rPr>
        <w:t>ируемый объем поступлений</w:t>
      </w:r>
      <w:r w:rsidRPr="007E58A4">
        <w:rPr>
          <w:sz w:val="24"/>
          <w:szCs w:val="24"/>
        </w:rPr>
        <w:t xml:space="preserve"> </w:t>
      </w:r>
      <w:r w:rsidR="0062483A" w:rsidRPr="007E58A4">
        <w:rPr>
          <w:sz w:val="24"/>
          <w:szCs w:val="24"/>
        </w:rPr>
        <w:t>состав</w:t>
      </w:r>
      <w:r w:rsidR="00A601B3">
        <w:rPr>
          <w:sz w:val="24"/>
          <w:szCs w:val="24"/>
        </w:rPr>
        <w:t>ит</w:t>
      </w:r>
      <w:r w:rsidR="0062483A" w:rsidRPr="007E58A4">
        <w:rPr>
          <w:sz w:val="24"/>
          <w:szCs w:val="24"/>
        </w:rPr>
        <w:t xml:space="preserve">: </w:t>
      </w:r>
    </w:p>
    <w:p w:rsidR="009D4BE7" w:rsidRPr="007E58A4" w:rsidRDefault="009D4BE7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7E58A4">
        <w:rPr>
          <w:sz w:val="24"/>
          <w:szCs w:val="24"/>
        </w:rPr>
        <w:t>на 202</w:t>
      </w:r>
      <w:r w:rsidR="007E58A4" w:rsidRPr="007E58A4">
        <w:rPr>
          <w:sz w:val="24"/>
          <w:szCs w:val="24"/>
        </w:rPr>
        <w:t>6</w:t>
      </w:r>
      <w:r w:rsidRPr="007E58A4">
        <w:rPr>
          <w:sz w:val="24"/>
          <w:szCs w:val="24"/>
        </w:rPr>
        <w:t xml:space="preserve"> год – </w:t>
      </w:r>
      <w:r w:rsidR="007E58A4" w:rsidRPr="007E58A4">
        <w:rPr>
          <w:sz w:val="24"/>
          <w:szCs w:val="24"/>
        </w:rPr>
        <w:t>36 104,3</w:t>
      </w:r>
      <w:r w:rsidRPr="007E58A4">
        <w:rPr>
          <w:sz w:val="24"/>
          <w:szCs w:val="24"/>
        </w:rPr>
        <w:t xml:space="preserve"> тыс. рублей;</w:t>
      </w:r>
    </w:p>
    <w:p w:rsidR="009D4BE7" w:rsidRPr="007E58A4" w:rsidRDefault="007E58A4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7E58A4">
        <w:rPr>
          <w:sz w:val="24"/>
          <w:szCs w:val="24"/>
        </w:rPr>
        <w:t>на 2027 год – 31 634,3</w:t>
      </w:r>
      <w:r w:rsidR="009D4BE7" w:rsidRPr="007E58A4">
        <w:rPr>
          <w:sz w:val="24"/>
          <w:szCs w:val="24"/>
        </w:rPr>
        <w:t xml:space="preserve"> тыс. рублей; </w:t>
      </w:r>
    </w:p>
    <w:p w:rsidR="009D4BE7" w:rsidRPr="007E58A4" w:rsidRDefault="007E58A4" w:rsidP="003A3643">
      <w:pPr>
        <w:pStyle w:val="af"/>
        <w:widowControl/>
        <w:numPr>
          <w:ilvl w:val="0"/>
          <w:numId w:val="10"/>
        </w:numPr>
        <w:tabs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b/>
          <w:sz w:val="24"/>
          <w:szCs w:val="24"/>
        </w:rPr>
      </w:pPr>
      <w:r w:rsidRPr="007E58A4">
        <w:rPr>
          <w:sz w:val="24"/>
          <w:szCs w:val="24"/>
        </w:rPr>
        <w:t>на 2028 год – 29 901,7</w:t>
      </w:r>
      <w:r w:rsidR="009D4BE7" w:rsidRPr="007E58A4">
        <w:rPr>
          <w:sz w:val="24"/>
          <w:szCs w:val="24"/>
        </w:rPr>
        <w:t xml:space="preserve"> тыс. рублей. </w:t>
      </w:r>
    </w:p>
    <w:p w:rsidR="00F47142" w:rsidRPr="007E58A4" w:rsidRDefault="00941CBA" w:rsidP="007E58A4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b/>
          <w:color w:val="FF0000"/>
          <w:sz w:val="24"/>
          <w:szCs w:val="24"/>
        </w:rPr>
      </w:pPr>
      <w:r w:rsidRPr="007E58A4">
        <w:rPr>
          <w:sz w:val="24"/>
          <w:szCs w:val="24"/>
        </w:rPr>
        <w:t xml:space="preserve">Снижение </w:t>
      </w:r>
      <w:r w:rsidR="00467BF8" w:rsidRPr="007E58A4">
        <w:rPr>
          <w:sz w:val="24"/>
          <w:szCs w:val="24"/>
        </w:rPr>
        <w:t>поступлений в</w:t>
      </w:r>
      <w:r w:rsidR="0062483A" w:rsidRPr="007E58A4">
        <w:rPr>
          <w:sz w:val="24"/>
          <w:szCs w:val="24"/>
        </w:rPr>
        <w:t xml:space="preserve"> 202</w:t>
      </w:r>
      <w:r w:rsidR="007E58A4" w:rsidRPr="007E58A4">
        <w:rPr>
          <w:sz w:val="24"/>
          <w:szCs w:val="24"/>
        </w:rPr>
        <w:t>7</w:t>
      </w:r>
      <w:r w:rsidR="0062483A" w:rsidRPr="007E58A4">
        <w:rPr>
          <w:sz w:val="24"/>
          <w:szCs w:val="24"/>
        </w:rPr>
        <w:t>-202</w:t>
      </w:r>
      <w:r w:rsidR="007E58A4" w:rsidRPr="007E58A4">
        <w:rPr>
          <w:sz w:val="24"/>
          <w:szCs w:val="24"/>
        </w:rPr>
        <w:t>8</w:t>
      </w:r>
      <w:r w:rsidR="0062483A" w:rsidRPr="007E58A4">
        <w:rPr>
          <w:sz w:val="24"/>
          <w:szCs w:val="24"/>
        </w:rPr>
        <w:t xml:space="preserve"> год</w:t>
      </w:r>
      <w:r w:rsidR="00467BF8" w:rsidRPr="007E58A4">
        <w:rPr>
          <w:sz w:val="24"/>
          <w:szCs w:val="24"/>
        </w:rPr>
        <w:t xml:space="preserve">ах обусловлено уменьшением количества заключенных </w:t>
      </w:r>
      <w:r w:rsidR="0062483A" w:rsidRPr="007E58A4">
        <w:rPr>
          <w:sz w:val="24"/>
          <w:szCs w:val="24"/>
        </w:rPr>
        <w:t>договоров</w:t>
      </w:r>
      <w:r w:rsidRPr="007E58A4">
        <w:rPr>
          <w:sz w:val="24"/>
          <w:szCs w:val="24"/>
        </w:rPr>
        <w:t xml:space="preserve"> аренды муниципального имущества</w:t>
      </w:r>
      <w:r w:rsidR="00467BF8" w:rsidRPr="007E58A4">
        <w:rPr>
          <w:sz w:val="24"/>
          <w:szCs w:val="24"/>
        </w:rPr>
        <w:t xml:space="preserve"> в результате окончания срока </w:t>
      </w:r>
      <w:r w:rsidR="00467BF8" w:rsidRPr="007E58A4">
        <w:rPr>
          <w:sz w:val="24"/>
          <w:szCs w:val="24"/>
        </w:rPr>
        <w:lastRenderedPageBreak/>
        <w:t>действия договоров</w:t>
      </w:r>
      <w:r w:rsidR="0062483A" w:rsidRPr="007E58A4">
        <w:rPr>
          <w:sz w:val="24"/>
          <w:szCs w:val="24"/>
        </w:rPr>
        <w:t>.</w:t>
      </w:r>
    </w:p>
    <w:p w:rsidR="00F47142" w:rsidRPr="002660A0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center"/>
        <w:rPr>
          <w:b/>
          <w:bCs/>
          <w:sz w:val="24"/>
          <w:szCs w:val="24"/>
        </w:rPr>
      </w:pPr>
      <w:r w:rsidRPr="002660A0">
        <w:rPr>
          <w:b/>
          <w:bCs/>
          <w:sz w:val="24"/>
          <w:szCs w:val="24"/>
        </w:rPr>
        <w:t>Доходы от продажи материальных и нематериальных активов</w:t>
      </w:r>
    </w:p>
    <w:p w:rsidR="00F47142" w:rsidRPr="002660A0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660A0">
        <w:rPr>
          <w:sz w:val="24"/>
          <w:szCs w:val="24"/>
        </w:rPr>
        <w:t xml:space="preserve">Доходы от продажи </w:t>
      </w:r>
      <w:r w:rsidRPr="002660A0">
        <w:rPr>
          <w:bCs/>
          <w:sz w:val="24"/>
          <w:szCs w:val="24"/>
        </w:rPr>
        <w:t>материальных и нематериальных активов</w:t>
      </w:r>
      <w:r w:rsidRPr="002660A0">
        <w:rPr>
          <w:b/>
          <w:bCs/>
          <w:sz w:val="24"/>
          <w:szCs w:val="24"/>
        </w:rPr>
        <w:t xml:space="preserve"> </w:t>
      </w:r>
      <w:r w:rsidRPr="002660A0">
        <w:rPr>
          <w:sz w:val="24"/>
          <w:szCs w:val="24"/>
        </w:rPr>
        <w:t xml:space="preserve">занимают второе место среди неналоговых доходов и формируют бюджет города </w:t>
      </w:r>
      <w:r w:rsidR="00B0751A" w:rsidRPr="002660A0">
        <w:rPr>
          <w:sz w:val="24"/>
          <w:szCs w:val="24"/>
        </w:rPr>
        <w:t xml:space="preserve">Урай </w:t>
      </w:r>
      <w:r w:rsidRPr="002660A0">
        <w:rPr>
          <w:sz w:val="24"/>
          <w:szCs w:val="24"/>
        </w:rPr>
        <w:t>в 202</w:t>
      </w:r>
      <w:r w:rsidR="00010874" w:rsidRPr="002660A0">
        <w:rPr>
          <w:sz w:val="24"/>
          <w:szCs w:val="24"/>
        </w:rPr>
        <w:t>6</w:t>
      </w:r>
      <w:r w:rsidR="00E52447" w:rsidRPr="002660A0">
        <w:rPr>
          <w:sz w:val="24"/>
          <w:szCs w:val="24"/>
        </w:rPr>
        <w:t xml:space="preserve"> году в размере </w:t>
      </w:r>
      <w:r w:rsidR="007E4C01" w:rsidRPr="002660A0">
        <w:rPr>
          <w:sz w:val="24"/>
          <w:szCs w:val="24"/>
        </w:rPr>
        <w:t>1</w:t>
      </w:r>
      <w:r w:rsidR="00010874" w:rsidRPr="002660A0">
        <w:rPr>
          <w:sz w:val="24"/>
          <w:szCs w:val="24"/>
        </w:rPr>
        <w:t>5,9</w:t>
      </w:r>
      <w:r w:rsidRPr="002660A0">
        <w:rPr>
          <w:sz w:val="24"/>
          <w:szCs w:val="24"/>
        </w:rPr>
        <w:t>%,  в 202</w:t>
      </w:r>
      <w:r w:rsidR="00010874" w:rsidRPr="002660A0">
        <w:rPr>
          <w:sz w:val="24"/>
          <w:szCs w:val="24"/>
        </w:rPr>
        <w:t>7</w:t>
      </w:r>
      <w:r w:rsidRPr="002660A0">
        <w:rPr>
          <w:sz w:val="24"/>
          <w:szCs w:val="24"/>
        </w:rPr>
        <w:t>-202</w:t>
      </w:r>
      <w:r w:rsidR="00010874" w:rsidRPr="002660A0">
        <w:rPr>
          <w:sz w:val="24"/>
          <w:szCs w:val="24"/>
        </w:rPr>
        <w:t>8</w:t>
      </w:r>
      <w:r w:rsidRPr="002660A0">
        <w:rPr>
          <w:sz w:val="24"/>
          <w:szCs w:val="24"/>
        </w:rPr>
        <w:t xml:space="preserve"> годах в размере </w:t>
      </w:r>
      <w:r w:rsidR="007E4C01" w:rsidRPr="002660A0">
        <w:rPr>
          <w:sz w:val="24"/>
          <w:szCs w:val="24"/>
        </w:rPr>
        <w:t>1</w:t>
      </w:r>
      <w:r w:rsidR="00010874" w:rsidRPr="002660A0">
        <w:rPr>
          <w:sz w:val="24"/>
          <w:szCs w:val="24"/>
        </w:rPr>
        <w:t>6,0</w:t>
      </w:r>
      <w:r w:rsidRPr="002660A0">
        <w:rPr>
          <w:sz w:val="24"/>
          <w:szCs w:val="24"/>
        </w:rPr>
        <w:t>%</w:t>
      </w:r>
      <w:r w:rsidR="002A3AD7" w:rsidRPr="002660A0">
        <w:rPr>
          <w:sz w:val="24"/>
          <w:szCs w:val="24"/>
        </w:rPr>
        <w:t xml:space="preserve"> и</w:t>
      </w:r>
      <w:r w:rsidRPr="002660A0">
        <w:rPr>
          <w:sz w:val="24"/>
          <w:szCs w:val="24"/>
        </w:rPr>
        <w:t xml:space="preserve"> </w:t>
      </w:r>
      <w:r w:rsidR="007E4C01" w:rsidRPr="002660A0">
        <w:rPr>
          <w:sz w:val="24"/>
          <w:szCs w:val="24"/>
        </w:rPr>
        <w:t>1</w:t>
      </w:r>
      <w:r w:rsidR="00010874" w:rsidRPr="002660A0">
        <w:rPr>
          <w:sz w:val="24"/>
          <w:szCs w:val="24"/>
        </w:rPr>
        <w:t>4,8</w:t>
      </w:r>
      <w:r w:rsidR="00E52447" w:rsidRPr="002660A0">
        <w:rPr>
          <w:sz w:val="24"/>
          <w:szCs w:val="24"/>
        </w:rPr>
        <w:t>%</w:t>
      </w:r>
      <w:r w:rsidRPr="002660A0">
        <w:rPr>
          <w:sz w:val="24"/>
          <w:szCs w:val="24"/>
        </w:rPr>
        <w:t xml:space="preserve"> соответственно от общей суммы неналоговых доходов. </w:t>
      </w:r>
    </w:p>
    <w:p w:rsidR="00E52447" w:rsidRPr="002660A0" w:rsidRDefault="00F47142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2660A0">
        <w:rPr>
          <w:bCs/>
          <w:sz w:val="24"/>
          <w:szCs w:val="24"/>
        </w:rPr>
        <w:t xml:space="preserve">Доходы </w:t>
      </w:r>
      <w:r w:rsidRPr="002660A0">
        <w:rPr>
          <w:sz w:val="24"/>
          <w:szCs w:val="24"/>
        </w:rPr>
        <w:t xml:space="preserve">спрогнозированы на основании предоставленных расчетов от главного администратора </w:t>
      </w:r>
      <w:r w:rsidR="004F4336" w:rsidRPr="002660A0">
        <w:rPr>
          <w:sz w:val="24"/>
          <w:szCs w:val="24"/>
        </w:rPr>
        <w:t>доходов</w:t>
      </w:r>
      <w:r w:rsidRPr="002660A0">
        <w:rPr>
          <w:sz w:val="24"/>
          <w:szCs w:val="24"/>
        </w:rPr>
        <w:t xml:space="preserve"> </w:t>
      </w:r>
      <w:r w:rsidR="007E4C01" w:rsidRPr="002660A0">
        <w:rPr>
          <w:sz w:val="24"/>
          <w:szCs w:val="24"/>
        </w:rPr>
        <w:t xml:space="preserve">бюджета города Урай </w:t>
      </w:r>
      <w:r w:rsidRPr="002660A0">
        <w:rPr>
          <w:sz w:val="24"/>
          <w:szCs w:val="24"/>
        </w:rPr>
        <w:t>- администрации города Урай</w:t>
      </w:r>
      <w:r w:rsidR="00E52447" w:rsidRPr="002660A0">
        <w:rPr>
          <w:sz w:val="24"/>
          <w:szCs w:val="24"/>
        </w:rPr>
        <w:t xml:space="preserve"> в соответствии с методикой прогнозирования поступлений доходов</w:t>
      </w:r>
      <w:r w:rsidR="00A43E68" w:rsidRPr="002660A0">
        <w:rPr>
          <w:sz w:val="24"/>
          <w:szCs w:val="24"/>
        </w:rPr>
        <w:t xml:space="preserve"> и составят:</w:t>
      </w:r>
      <w:r w:rsidR="00E52447" w:rsidRPr="002660A0">
        <w:rPr>
          <w:sz w:val="24"/>
          <w:szCs w:val="24"/>
        </w:rPr>
        <w:t xml:space="preserve"> </w:t>
      </w:r>
    </w:p>
    <w:p w:rsidR="007C2344" w:rsidRPr="002660A0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>на 202</w:t>
      </w:r>
      <w:r w:rsidR="00010874" w:rsidRPr="002660A0">
        <w:rPr>
          <w:sz w:val="24"/>
          <w:szCs w:val="24"/>
        </w:rPr>
        <w:t>6</w:t>
      </w:r>
      <w:r w:rsidRPr="002660A0">
        <w:rPr>
          <w:sz w:val="24"/>
          <w:szCs w:val="24"/>
        </w:rPr>
        <w:t xml:space="preserve"> год – </w:t>
      </w:r>
      <w:r w:rsidR="00010874" w:rsidRPr="002660A0">
        <w:rPr>
          <w:sz w:val="24"/>
          <w:szCs w:val="24"/>
        </w:rPr>
        <w:t>25 510,8</w:t>
      </w:r>
      <w:r w:rsidR="007C2344" w:rsidRPr="002660A0">
        <w:rPr>
          <w:sz w:val="24"/>
          <w:szCs w:val="24"/>
        </w:rPr>
        <w:t xml:space="preserve"> тыс. рублей;</w:t>
      </w:r>
    </w:p>
    <w:p w:rsidR="007C2344" w:rsidRPr="002660A0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>на 202</w:t>
      </w:r>
      <w:r w:rsidR="00010874" w:rsidRPr="002660A0">
        <w:rPr>
          <w:sz w:val="24"/>
          <w:szCs w:val="24"/>
        </w:rPr>
        <w:t>7 год – 25 074,4</w:t>
      </w:r>
      <w:r w:rsidRPr="002660A0">
        <w:rPr>
          <w:sz w:val="24"/>
          <w:szCs w:val="24"/>
        </w:rPr>
        <w:t xml:space="preserve"> тыс. рублей</w:t>
      </w:r>
      <w:r w:rsidR="007C2344" w:rsidRPr="002660A0">
        <w:rPr>
          <w:sz w:val="24"/>
          <w:szCs w:val="24"/>
        </w:rPr>
        <w:t>;</w:t>
      </w:r>
      <w:r w:rsidR="00FC53C5" w:rsidRPr="002660A0">
        <w:rPr>
          <w:color w:val="FF0000"/>
          <w:sz w:val="24"/>
          <w:szCs w:val="24"/>
        </w:rPr>
        <w:t xml:space="preserve"> </w:t>
      </w:r>
    </w:p>
    <w:p w:rsidR="007C2344" w:rsidRPr="002660A0" w:rsidRDefault="00F47142" w:rsidP="003A3643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>на 202</w:t>
      </w:r>
      <w:r w:rsidR="00010874" w:rsidRPr="002660A0">
        <w:rPr>
          <w:sz w:val="24"/>
          <w:szCs w:val="24"/>
        </w:rPr>
        <w:t>8</w:t>
      </w:r>
      <w:r w:rsidRPr="002660A0">
        <w:rPr>
          <w:sz w:val="24"/>
          <w:szCs w:val="24"/>
        </w:rPr>
        <w:t xml:space="preserve"> год – </w:t>
      </w:r>
      <w:r w:rsidR="00010874" w:rsidRPr="002660A0">
        <w:rPr>
          <w:sz w:val="24"/>
          <w:szCs w:val="24"/>
        </w:rPr>
        <w:t>22 375,9</w:t>
      </w:r>
      <w:r w:rsidRPr="002660A0">
        <w:rPr>
          <w:sz w:val="24"/>
          <w:szCs w:val="24"/>
        </w:rPr>
        <w:t xml:space="preserve"> тыс. рублей</w:t>
      </w:r>
      <w:r w:rsidR="007C2344" w:rsidRPr="002660A0">
        <w:rPr>
          <w:sz w:val="24"/>
          <w:szCs w:val="24"/>
        </w:rPr>
        <w:t>,</w:t>
      </w:r>
    </w:p>
    <w:p w:rsidR="00F47142" w:rsidRPr="002660A0" w:rsidRDefault="00F47142" w:rsidP="003A3643">
      <w:pPr>
        <w:tabs>
          <w:tab w:val="left" w:pos="284"/>
          <w:tab w:val="left" w:pos="567"/>
          <w:tab w:val="left" w:pos="993"/>
        </w:tabs>
        <w:spacing w:line="276" w:lineRule="auto"/>
        <w:ind w:left="709"/>
        <w:jc w:val="both"/>
        <w:rPr>
          <w:sz w:val="24"/>
          <w:szCs w:val="24"/>
        </w:rPr>
      </w:pPr>
      <w:r w:rsidRPr="002660A0">
        <w:rPr>
          <w:sz w:val="24"/>
          <w:szCs w:val="24"/>
        </w:rPr>
        <w:t>в данную группу неналоговых доходов включаются:</w:t>
      </w:r>
    </w:p>
    <w:p w:rsidR="00F47142" w:rsidRPr="002660A0" w:rsidRDefault="00F47142" w:rsidP="003A3643">
      <w:pPr>
        <w:pStyle w:val="af"/>
        <w:numPr>
          <w:ilvl w:val="0"/>
          <w:numId w:val="16"/>
        </w:numPr>
        <w:tabs>
          <w:tab w:val="left" w:pos="0"/>
          <w:tab w:val="left" w:pos="567"/>
          <w:tab w:val="left" w:pos="851"/>
        </w:tabs>
        <w:spacing w:line="276" w:lineRule="auto"/>
        <w:ind w:left="709" w:hanging="11"/>
        <w:jc w:val="both"/>
        <w:rPr>
          <w:b/>
          <w:iCs/>
          <w:sz w:val="24"/>
          <w:szCs w:val="24"/>
        </w:rPr>
      </w:pPr>
      <w:r w:rsidRPr="002660A0">
        <w:rPr>
          <w:b/>
          <w:iCs/>
          <w:sz w:val="24"/>
          <w:szCs w:val="24"/>
        </w:rPr>
        <w:t xml:space="preserve">доходы от реализации имущества, находящегося в  муниципальной собственности (купля, продажа, мена): </w:t>
      </w:r>
    </w:p>
    <w:p w:rsidR="00A43E68" w:rsidRPr="00D62727" w:rsidRDefault="00B50D28" w:rsidP="003A3643">
      <w:pPr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D62727">
        <w:rPr>
          <w:sz w:val="24"/>
          <w:szCs w:val="24"/>
        </w:rPr>
        <w:t>Расчет прогнозных показателей на 202</w:t>
      </w:r>
      <w:r w:rsidR="00D62727" w:rsidRPr="00D62727">
        <w:rPr>
          <w:sz w:val="24"/>
          <w:szCs w:val="24"/>
        </w:rPr>
        <w:t>6</w:t>
      </w:r>
      <w:r w:rsidRPr="00D62727">
        <w:rPr>
          <w:sz w:val="24"/>
          <w:szCs w:val="24"/>
        </w:rPr>
        <w:t>-202</w:t>
      </w:r>
      <w:r w:rsidR="00D62727" w:rsidRPr="00D62727">
        <w:rPr>
          <w:sz w:val="24"/>
          <w:szCs w:val="24"/>
        </w:rPr>
        <w:t>8</w:t>
      </w:r>
      <w:r w:rsidRPr="00D62727">
        <w:rPr>
          <w:sz w:val="24"/>
          <w:szCs w:val="24"/>
        </w:rPr>
        <w:t xml:space="preserve"> годы производился </w:t>
      </w:r>
      <w:r w:rsidR="00D62727" w:rsidRPr="00D62727">
        <w:rPr>
          <w:sz w:val="24"/>
          <w:szCs w:val="24"/>
        </w:rPr>
        <w:t>управлением по учету и распределению муниципального жилого фонда администрации города Урай</w:t>
      </w:r>
      <w:r w:rsidR="00573211" w:rsidRPr="00D62727">
        <w:rPr>
          <w:sz w:val="24"/>
          <w:szCs w:val="24"/>
        </w:rPr>
        <w:t>,</w:t>
      </w:r>
      <w:r w:rsidR="00A43E68" w:rsidRPr="00D62727">
        <w:rPr>
          <w:sz w:val="24"/>
          <w:szCs w:val="24"/>
        </w:rPr>
        <w:t xml:space="preserve"> </w:t>
      </w:r>
      <w:r w:rsidRPr="00D62727">
        <w:rPr>
          <w:sz w:val="24"/>
          <w:szCs w:val="24"/>
        </w:rPr>
        <w:t xml:space="preserve">исходя из количества договоров </w:t>
      </w:r>
      <w:r w:rsidR="00F47142" w:rsidRPr="00D62727">
        <w:rPr>
          <w:sz w:val="24"/>
          <w:szCs w:val="24"/>
        </w:rPr>
        <w:t>мены жилых помещений</w:t>
      </w:r>
      <w:r w:rsidR="00573211" w:rsidRPr="00D62727">
        <w:rPr>
          <w:sz w:val="24"/>
          <w:szCs w:val="24"/>
        </w:rPr>
        <w:t>,</w:t>
      </w:r>
      <w:r w:rsidR="00F47142" w:rsidRPr="00D62727">
        <w:rPr>
          <w:sz w:val="24"/>
          <w:szCs w:val="24"/>
        </w:rPr>
        <w:t xml:space="preserve"> </w:t>
      </w:r>
      <w:r w:rsidRPr="00D62727">
        <w:rPr>
          <w:sz w:val="24"/>
          <w:szCs w:val="24"/>
        </w:rPr>
        <w:t>заключенных на условиях рассрочки платежей</w:t>
      </w:r>
      <w:r w:rsidR="00A43E68" w:rsidRPr="00D62727">
        <w:rPr>
          <w:sz w:val="24"/>
          <w:szCs w:val="24"/>
        </w:rPr>
        <w:t xml:space="preserve"> и составит</w:t>
      </w:r>
      <w:r w:rsidR="00D62727" w:rsidRPr="00D62727">
        <w:rPr>
          <w:sz w:val="24"/>
          <w:szCs w:val="24"/>
        </w:rPr>
        <w:t>:</w:t>
      </w:r>
    </w:p>
    <w:p w:rsidR="00D62727" w:rsidRPr="002660A0" w:rsidRDefault="00D62727" w:rsidP="00D62727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>на 2026 год – 2</w:t>
      </w:r>
      <w:r>
        <w:rPr>
          <w:sz w:val="24"/>
          <w:szCs w:val="24"/>
        </w:rPr>
        <w:t>1 215,9</w:t>
      </w:r>
      <w:r w:rsidRPr="002660A0">
        <w:rPr>
          <w:sz w:val="24"/>
          <w:szCs w:val="24"/>
        </w:rPr>
        <w:t xml:space="preserve"> тыс. рублей;</w:t>
      </w:r>
    </w:p>
    <w:p w:rsidR="00D62727" w:rsidRPr="002660A0" w:rsidRDefault="00D62727" w:rsidP="00D62727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 xml:space="preserve">на 2027 год – </w:t>
      </w:r>
      <w:r>
        <w:rPr>
          <w:sz w:val="24"/>
          <w:szCs w:val="24"/>
        </w:rPr>
        <w:t>20 120,7</w:t>
      </w:r>
      <w:r w:rsidRPr="002660A0">
        <w:rPr>
          <w:sz w:val="24"/>
          <w:szCs w:val="24"/>
        </w:rPr>
        <w:t xml:space="preserve"> тыс. рублей;</w:t>
      </w:r>
      <w:r w:rsidRPr="002660A0">
        <w:rPr>
          <w:color w:val="FF0000"/>
          <w:sz w:val="24"/>
          <w:szCs w:val="24"/>
        </w:rPr>
        <w:t xml:space="preserve"> </w:t>
      </w:r>
    </w:p>
    <w:p w:rsidR="00D62727" w:rsidRDefault="00D62727" w:rsidP="00D62727">
      <w:pPr>
        <w:pStyle w:val="af"/>
        <w:numPr>
          <w:ilvl w:val="0"/>
          <w:numId w:val="14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2660A0">
        <w:rPr>
          <w:sz w:val="24"/>
          <w:szCs w:val="24"/>
        </w:rPr>
        <w:t xml:space="preserve">на 2028 год – </w:t>
      </w:r>
      <w:r>
        <w:rPr>
          <w:sz w:val="24"/>
          <w:szCs w:val="24"/>
        </w:rPr>
        <w:t>18 140,9</w:t>
      </w:r>
      <w:r w:rsidRPr="002660A0">
        <w:rPr>
          <w:sz w:val="24"/>
          <w:szCs w:val="24"/>
        </w:rPr>
        <w:t xml:space="preserve"> тыс. рублей,</w:t>
      </w:r>
    </w:p>
    <w:p w:rsidR="00E8334C" w:rsidRPr="002660A0" w:rsidRDefault="00E8334C" w:rsidP="00E8334C">
      <w:pPr>
        <w:pStyle w:val="af"/>
        <w:tabs>
          <w:tab w:val="left" w:pos="284"/>
          <w:tab w:val="left" w:pos="567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proofErr w:type="gramStart"/>
      <w:r w:rsidRPr="00E8334C">
        <w:rPr>
          <w:sz w:val="24"/>
          <w:szCs w:val="24"/>
        </w:rPr>
        <w:t>В прогнозных показателях учтены выпадающие доходы в связи с принятием  Решения Думы</w:t>
      </w:r>
      <w:r w:rsidR="00B906F6">
        <w:rPr>
          <w:sz w:val="24"/>
          <w:szCs w:val="24"/>
        </w:rPr>
        <w:t xml:space="preserve"> города Урай от 30.05.2025 №30 «</w:t>
      </w:r>
      <w:r w:rsidRPr="00E8334C">
        <w:rPr>
          <w:sz w:val="24"/>
          <w:szCs w:val="24"/>
        </w:rPr>
        <w:t>О реализации права на участие в осуществлении государственных полномочий по предоставлению дополнительной меры социальной поддержки</w:t>
      </w:r>
      <w:r w:rsidR="00B906F6">
        <w:rPr>
          <w:sz w:val="24"/>
          <w:szCs w:val="24"/>
        </w:rPr>
        <w:t xml:space="preserve"> гражданам Российской Федерации»</w:t>
      </w:r>
      <w:r w:rsidRPr="00E8334C">
        <w:rPr>
          <w:sz w:val="24"/>
          <w:szCs w:val="24"/>
        </w:rPr>
        <w:t xml:space="preserve"> (освобождение участников специальной военной операции и членов их семей от доплаты на жилые помещения по договорам мены жилых помещений)</w:t>
      </w:r>
      <w:r>
        <w:rPr>
          <w:sz w:val="24"/>
          <w:szCs w:val="24"/>
        </w:rPr>
        <w:t xml:space="preserve"> в </w:t>
      </w:r>
      <w:r w:rsidRPr="00E8334C">
        <w:rPr>
          <w:sz w:val="24"/>
          <w:szCs w:val="24"/>
        </w:rPr>
        <w:t>2026 год</w:t>
      </w:r>
      <w:r>
        <w:rPr>
          <w:sz w:val="24"/>
          <w:szCs w:val="24"/>
        </w:rPr>
        <w:t>у</w:t>
      </w:r>
      <w:r w:rsidRPr="00E8334C">
        <w:rPr>
          <w:sz w:val="24"/>
          <w:szCs w:val="24"/>
        </w:rPr>
        <w:t xml:space="preserve"> </w:t>
      </w:r>
      <w:r w:rsidR="00136423">
        <w:rPr>
          <w:sz w:val="24"/>
          <w:szCs w:val="24"/>
        </w:rPr>
        <w:t>–</w:t>
      </w:r>
      <w:r w:rsidRPr="00E8334C">
        <w:rPr>
          <w:sz w:val="24"/>
          <w:szCs w:val="24"/>
        </w:rPr>
        <w:t xml:space="preserve"> 7</w:t>
      </w:r>
      <w:r w:rsidR="00136423">
        <w:rPr>
          <w:sz w:val="24"/>
          <w:szCs w:val="24"/>
        </w:rPr>
        <w:t>18,5</w:t>
      </w:r>
      <w:r w:rsidRPr="00E8334C">
        <w:rPr>
          <w:sz w:val="24"/>
          <w:szCs w:val="24"/>
        </w:rPr>
        <w:t xml:space="preserve"> тыс.</w:t>
      </w:r>
      <w:r w:rsidR="00136423">
        <w:rPr>
          <w:sz w:val="24"/>
          <w:szCs w:val="24"/>
        </w:rPr>
        <w:t xml:space="preserve"> </w:t>
      </w:r>
      <w:r w:rsidRPr="00E8334C">
        <w:rPr>
          <w:sz w:val="24"/>
          <w:szCs w:val="24"/>
        </w:rPr>
        <w:t>рублей</w:t>
      </w:r>
      <w:proofErr w:type="gramEnd"/>
      <w:r w:rsidRPr="00E8334C">
        <w:rPr>
          <w:sz w:val="24"/>
          <w:szCs w:val="24"/>
        </w:rPr>
        <w:t xml:space="preserve">, </w:t>
      </w:r>
      <w:r w:rsidR="00136423">
        <w:rPr>
          <w:sz w:val="24"/>
          <w:szCs w:val="24"/>
        </w:rPr>
        <w:t xml:space="preserve">в </w:t>
      </w:r>
      <w:r w:rsidRPr="00E8334C">
        <w:rPr>
          <w:sz w:val="24"/>
          <w:szCs w:val="24"/>
        </w:rPr>
        <w:t>2027</w:t>
      </w:r>
      <w:r w:rsidR="00136423">
        <w:rPr>
          <w:sz w:val="24"/>
          <w:szCs w:val="24"/>
        </w:rPr>
        <w:t>-2028</w:t>
      </w:r>
      <w:r w:rsidRPr="00E8334C">
        <w:rPr>
          <w:sz w:val="24"/>
          <w:szCs w:val="24"/>
        </w:rPr>
        <w:t xml:space="preserve"> год</w:t>
      </w:r>
      <w:r w:rsidR="00136423">
        <w:rPr>
          <w:sz w:val="24"/>
          <w:szCs w:val="24"/>
        </w:rPr>
        <w:t>ах</w:t>
      </w:r>
      <w:r w:rsidRPr="00E8334C">
        <w:rPr>
          <w:sz w:val="24"/>
          <w:szCs w:val="24"/>
        </w:rPr>
        <w:t xml:space="preserve"> - 406,3 тыс.</w:t>
      </w:r>
      <w:r w:rsidR="00136423">
        <w:rPr>
          <w:sz w:val="24"/>
          <w:szCs w:val="24"/>
        </w:rPr>
        <w:t xml:space="preserve"> </w:t>
      </w:r>
      <w:r w:rsidRPr="00E8334C">
        <w:rPr>
          <w:sz w:val="24"/>
          <w:szCs w:val="24"/>
        </w:rPr>
        <w:t>рублей</w:t>
      </w:r>
      <w:r w:rsidR="00BF1075">
        <w:rPr>
          <w:sz w:val="24"/>
          <w:szCs w:val="24"/>
        </w:rPr>
        <w:t xml:space="preserve"> ежегодно.</w:t>
      </w:r>
    </w:p>
    <w:p w:rsidR="00F47142" w:rsidRPr="00E26EBB" w:rsidRDefault="00F47142" w:rsidP="003A3643">
      <w:pPr>
        <w:pStyle w:val="af"/>
        <w:numPr>
          <w:ilvl w:val="0"/>
          <w:numId w:val="16"/>
        </w:numPr>
        <w:tabs>
          <w:tab w:val="left" w:pos="284"/>
          <w:tab w:val="left" w:pos="567"/>
          <w:tab w:val="left" w:pos="993"/>
        </w:tabs>
        <w:spacing w:line="276" w:lineRule="auto"/>
        <w:ind w:left="709" w:firstLine="0"/>
        <w:jc w:val="both"/>
        <w:rPr>
          <w:b/>
          <w:iCs/>
          <w:sz w:val="24"/>
          <w:szCs w:val="24"/>
        </w:rPr>
      </w:pPr>
      <w:r w:rsidRPr="00E26EBB">
        <w:rPr>
          <w:b/>
          <w:iCs/>
          <w:sz w:val="24"/>
          <w:szCs w:val="24"/>
        </w:rPr>
        <w:t>доходы от приватизации муниципального имущества:</w:t>
      </w:r>
    </w:p>
    <w:p w:rsidR="00CE57CF" w:rsidRPr="00E26EBB" w:rsidRDefault="00F47142" w:rsidP="003A3643">
      <w:pPr>
        <w:widowControl/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E26EBB">
        <w:rPr>
          <w:sz w:val="24"/>
          <w:szCs w:val="24"/>
        </w:rPr>
        <w:t xml:space="preserve">Доходы от приватизации муниципального имущества города Урай спрогнозированы в соответствии </w:t>
      </w:r>
      <w:r w:rsidR="00573211" w:rsidRPr="00E26EBB">
        <w:rPr>
          <w:sz w:val="24"/>
          <w:szCs w:val="24"/>
        </w:rPr>
        <w:t xml:space="preserve">с </w:t>
      </w:r>
      <w:r w:rsidR="001C77E5" w:rsidRPr="00E26EBB">
        <w:rPr>
          <w:sz w:val="24"/>
          <w:szCs w:val="24"/>
        </w:rPr>
        <w:t>п</w:t>
      </w:r>
      <w:r w:rsidRPr="00E26EBB">
        <w:rPr>
          <w:sz w:val="24"/>
          <w:szCs w:val="24"/>
        </w:rPr>
        <w:t>лан</w:t>
      </w:r>
      <w:r w:rsidR="001C77E5" w:rsidRPr="00E26EBB">
        <w:rPr>
          <w:sz w:val="24"/>
          <w:szCs w:val="24"/>
        </w:rPr>
        <w:t>ом</w:t>
      </w:r>
      <w:r w:rsidR="00CE57CF" w:rsidRPr="00E26EBB">
        <w:rPr>
          <w:sz w:val="24"/>
          <w:szCs w:val="24"/>
        </w:rPr>
        <w:t xml:space="preserve"> </w:t>
      </w:r>
      <w:r w:rsidRPr="00E26EBB">
        <w:rPr>
          <w:sz w:val="24"/>
          <w:szCs w:val="24"/>
        </w:rPr>
        <w:t xml:space="preserve">приватизации муниципального имущества </w:t>
      </w:r>
      <w:r w:rsidR="001C77E5" w:rsidRPr="00E26EBB">
        <w:rPr>
          <w:sz w:val="24"/>
          <w:szCs w:val="24"/>
        </w:rPr>
        <w:t>города Урай</w:t>
      </w:r>
      <w:r w:rsidR="00A172BE" w:rsidRPr="00E26EBB">
        <w:rPr>
          <w:sz w:val="24"/>
          <w:szCs w:val="24"/>
        </w:rPr>
        <w:t xml:space="preserve">, утвержденным </w:t>
      </w:r>
      <w:r w:rsidR="007964A0" w:rsidRPr="00E26EBB">
        <w:rPr>
          <w:sz w:val="24"/>
          <w:szCs w:val="24"/>
        </w:rPr>
        <w:t xml:space="preserve">постановлением администрации города Урай от 30.04.2020 №1084 (в ред. от </w:t>
      </w:r>
      <w:r w:rsidR="00E26EBB" w:rsidRPr="00E26EBB">
        <w:rPr>
          <w:sz w:val="24"/>
          <w:szCs w:val="24"/>
        </w:rPr>
        <w:t>23</w:t>
      </w:r>
      <w:r w:rsidR="007964A0" w:rsidRPr="00E26EBB">
        <w:rPr>
          <w:sz w:val="24"/>
          <w:szCs w:val="24"/>
        </w:rPr>
        <w:t>.0</w:t>
      </w:r>
      <w:r w:rsidR="00E26EBB" w:rsidRPr="00E26EBB">
        <w:rPr>
          <w:sz w:val="24"/>
          <w:szCs w:val="24"/>
        </w:rPr>
        <w:t>7</w:t>
      </w:r>
      <w:r w:rsidR="007964A0" w:rsidRPr="00E26EBB">
        <w:rPr>
          <w:sz w:val="24"/>
          <w:szCs w:val="24"/>
        </w:rPr>
        <w:t>.202</w:t>
      </w:r>
      <w:r w:rsidR="00E26EBB" w:rsidRPr="00E26EBB">
        <w:rPr>
          <w:sz w:val="24"/>
          <w:szCs w:val="24"/>
        </w:rPr>
        <w:t>5</w:t>
      </w:r>
      <w:r w:rsidR="007964A0" w:rsidRPr="00E26EBB">
        <w:rPr>
          <w:sz w:val="24"/>
          <w:szCs w:val="24"/>
        </w:rPr>
        <w:t>)</w:t>
      </w:r>
      <w:r w:rsidR="00E9603F" w:rsidRPr="00E26EBB">
        <w:rPr>
          <w:sz w:val="24"/>
          <w:szCs w:val="24"/>
        </w:rPr>
        <w:t xml:space="preserve"> </w:t>
      </w:r>
      <w:r w:rsidR="0041438E" w:rsidRPr="00E26EBB">
        <w:rPr>
          <w:sz w:val="24"/>
          <w:szCs w:val="24"/>
        </w:rPr>
        <w:t>«Об утверждении плана приватизации муниципального имущества на 202</w:t>
      </w:r>
      <w:r w:rsidR="00E26EBB" w:rsidRPr="00E26EBB">
        <w:rPr>
          <w:sz w:val="24"/>
          <w:szCs w:val="24"/>
        </w:rPr>
        <w:t>6</w:t>
      </w:r>
      <w:r w:rsidR="0041438E" w:rsidRPr="00E26EBB">
        <w:rPr>
          <w:sz w:val="24"/>
          <w:szCs w:val="24"/>
        </w:rPr>
        <w:t xml:space="preserve"> год и плановый период 202</w:t>
      </w:r>
      <w:r w:rsidR="00E26EBB" w:rsidRPr="00E26EBB">
        <w:rPr>
          <w:sz w:val="24"/>
          <w:szCs w:val="24"/>
        </w:rPr>
        <w:t>7-2028</w:t>
      </w:r>
      <w:r w:rsidR="0041438E" w:rsidRPr="00E26EBB">
        <w:rPr>
          <w:sz w:val="24"/>
          <w:szCs w:val="24"/>
        </w:rPr>
        <w:t xml:space="preserve"> годы»</w:t>
      </w:r>
      <w:r w:rsidRPr="00E26EBB">
        <w:rPr>
          <w:sz w:val="24"/>
          <w:szCs w:val="24"/>
        </w:rPr>
        <w:t xml:space="preserve">. </w:t>
      </w:r>
    </w:p>
    <w:p w:rsidR="00F47142" w:rsidRPr="00E26EBB" w:rsidRDefault="00F47142" w:rsidP="003A3643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</w:tabs>
        <w:autoSpaceDE/>
        <w:autoSpaceDN/>
        <w:adjustRightInd/>
        <w:spacing w:line="276" w:lineRule="auto"/>
        <w:ind w:hanging="11"/>
        <w:jc w:val="both"/>
        <w:rPr>
          <w:sz w:val="24"/>
          <w:szCs w:val="24"/>
        </w:rPr>
      </w:pPr>
      <w:r w:rsidRPr="00E26EBB">
        <w:rPr>
          <w:sz w:val="24"/>
          <w:szCs w:val="24"/>
        </w:rPr>
        <w:t>на 202</w:t>
      </w:r>
      <w:r w:rsidR="00E26EBB" w:rsidRPr="00E26EBB">
        <w:rPr>
          <w:sz w:val="24"/>
          <w:szCs w:val="24"/>
        </w:rPr>
        <w:t>6</w:t>
      </w:r>
      <w:r w:rsidRPr="00E26EBB">
        <w:rPr>
          <w:sz w:val="24"/>
          <w:szCs w:val="24"/>
        </w:rPr>
        <w:t xml:space="preserve"> год – </w:t>
      </w:r>
      <w:r w:rsidR="00E26EBB" w:rsidRPr="00E26EBB">
        <w:rPr>
          <w:sz w:val="24"/>
          <w:szCs w:val="24"/>
        </w:rPr>
        <w:t>59,1</w:t>
      </w:r>
      <w:r w:rsidRPr="00E26EBB">
        <w:rPr>
          <w:sz w:val="24"/>
          <w:szCs w:val="24"/>
        </w:rPr>
        <w:t xml:space="preserve"> тыс.</w:t>
      </w:r>
      <w:r w:rsidR="00B906F6">
        <w:rPr>
          <w:sz w:val="24"/>
          <w:szCs w:val="24"/>
        </w:rPr>
        <w:t xml:space="preserve"> </w:t>
      </w:r>
      <w:r w:rsidRPr="00E26EBB">
        <w:rPr>
          <w:sz w:val="24"/>
          <w:szCs w:val="24"/>
        </w:rPr>
        <w:t>рублей;</w:t>
      </w:r>
    </w:p>
    <w:p w:rsidR="00FC53C5" w:rsidRPr="00E26EBB" w:rsidRDefault="007964A0" w:rsidP="003A3643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hanging="11"/>
        <w:jc w:val="both"/>
        <w:rPr>
          <w:bCs/>
          <w:sz w:val="24"/>
          <w:szCs w:val="24"/>
        </w:rPr>
      </w:pPr>
      <w:r w:rsidRPr="00E26EBB">
        <w:rPr>
          <w:sz w:val="24"/>
          <w:szCs w:val="24"/>
        </w:rPr>
        <w:t>на 202</w:t>
      </w:r>
      <w:r w:rsidR="00E26EBB" w:rsidRPr="00E26EBB">
        <w:rPr>
          <w:sz w:val="24"/>
          <w:szCs w:val="24"/>
        </w:rPr>
        <w:t>7</w:t>
      </w:r>
      <w:r w:rsidR="00F47142" w:rsidRPr="00E26EBB">
        <w:rPr>
          <w:sz w:val="24"/>
          <w:szCs w:val="24"/>
        </w:rPr>
        <w:t xml:space="preserve"> год – </w:t>
      </w:r>
      <w:r w:rsidRPr="00E26EBB">
        <w:rPr>
          <w:sz w:val="24"/>
          <w:szCs w:val="24"/>
        </w:rPr>
        <w:t>0,0</w:t>
      </w:r>
      <w:r w:rsidR="00F47142" w:rsidRPr="00E26EBB">
        <w:rPr>
          <w:sz w:val="24"/>
          <w:szCs w:val="24"/>
        </w:rPr>
        <w:t xml:space="preserve"> тыс. рублей; </w:t>
      </w:r>
    </w:p>
    <w:p w:rsidR="00FC53C5" w:rsidRPr="00E26EBB" w:rsidRDefault="00F47142" w:rsidP="00467BF8">
      <w:pPr>
        <w:pStyle w:val="af"/>
        <w:widowControl/>
        <w:numPr>
          <w:ilvl w:val="0"/>
          <w:numId w:val="11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hanging="11"/>
        <w:jc w:val="both"/>
        <w:rPr>
          <w:b/>
          <w:iCs/>
          <w:sz w:val="24"/>
          <w:szCs w:val="24"/>
        </w:rPr>
      </w:pPr>
      <w:r w:rsidRPr="00E26EBB">
        <w:rPr>
          <w:sz w:val="24"/>
          <w:szCs w:val="24"/>
        </w:rPr>
        <w:t>на 202</w:t>
      </w:r>
      <w:r w:rsidR="00E26EBB" w:rsidRPr="00E26EBB">
        <w:rPr>
          <w:sz w:val="24"/>
          <w:szCs w:val="24"/>
        </w:rPr>
        <w:t>8</w:t>
      </w:r>
      <w:r w:rsidRPr="00E26EBB">
        <w:rPr>
          <w:sz w:val="24"/>
          <w:szCs w:val="24"/>
        </w:rPr>
        <w:t xml:space="preserve"> год – 0,0 тыс. рублей.</w:t>
      </w:r>
      <w:r w:rsidR="00FC53C5" w:rsidRPr="00E26EBB">
        <w:rPr>
          <w:color w:val="FF0000"/>
          <w:sz w:val="24"/>
          <w:szCs w:val="24"/>
        </w:rPr>
        <w:t xml:space="preserve"> </w:t>
      </w:r>
    </w:p>
    <w:p w:rsidR="00467BF8" w:rsidRPr="00E26EBB" w:rsidRDefault="00AF44C1" w:rsidP="00467BF8">
      <w:pPr>
        <w:pStyle w:val="af"/>
        <w:widowControl/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left="0" w:firstLine="709"/>
        <w:jc w:val="both"/>
        <w:rPr>
          <w:b/>
          <w:iCs/>
          <w:sz w:val="24"/>
          <w:szCs w:val="24"/>
        </w:rPr>
      </w:pPr>
      <w:r w:rsidRPr="00E26EBB">
        <w:rPr>
          <w:sz w:val="24"/>
          <w:szCs w:val="24"/>
        </w:rPr>
        <w:t>П</w:t>
      </w:r>
      <w:r w:rsidR="00467BF8" w:rsidRPr="00E26EBB">
        <w:rPr>
          <w:sz w:val="24"/>
          <w:szCs w:val="24"/>
        </w:rPr>
        <w:t>оступлени</w:t>
      </w:r>
      <w:r w:rsidRPr="00E26EBB">
        <w:rPr>
          <w:sz w:val="24"/>
          <w:szCs w:val="24"/>
        </w:rPr>
        <w:t>е</w:t>
      </w:r>
      <w:r w:rsidR="00467BF8" w:rsidRPr="00E26EBB">
        <w:rPr>
          <w:sz w:val="24"/>
          <w:szCs w:val="24"/>
        </w:rPr>
        <w:t xml:space="preserve"> </w:t>
      </w:r>
      <w:r w:rsidRPr="00E26EBB">
        <w:rPr>
          <w:sz w:val="24"/>
          <w:szCs w:val="24"/>
        </w:rPr>
        <w:t xml:space="preserve">доходов от приватизации муниципального имущества на </w:t>
      </w:r>
      <w:r w:rsidR="00467BF8" w:rsidRPr="00E26EBB">
        <w:rPr>
          <w:sz w:val="24"/>
          <w:szCs w:val="24"/>
        </w:rPr>
        <w:t>202</w:t>
      </w:r>
      <w:r w:rsidR="00E26EBB" w:rsidRPr="00E26EBB">
        <w:rPr>
          <w:sz w:val="24"/>
          <w:szCs w:val="24"/>
        </w:rPr>
        <w:t>7</w:t>
      </w:r>
      <w:r w:rsidR="00467BF8" w:rsidRPr="00E26EBB">
        <w:rPr>
          <w:sz w:val="24"/>
          <w:szCs w:val="24"/>
        </w:rPr>
        <w:t>-202</w:t>
      </w:r>
      <w:r w:rsidR="00E26EBB" w:rsidRPr="00E26EBB">
        <w:rPr>
          <w:sz w:val="24"/>
          <w:szCs w:val="24"/>
        </w:rPr>
        <w:t>8</w:t>
      </w:r>
      <w:r w:rsidR="00467BF8" w:rsidRPr="00E26EBB">
        <w:rPr>
          <w:sz w:val="24"/>
          <w:szCs w:val="24"/>
        </w:rPr>
        <w:t xml:space="preserve"> </w:t>
      </w:r>
      <w:r w:rsidR="00467BF8" w:rsidRPr="00E26EBB">
        <w:rPr>
          <w:bCs/>
          <w:sz w:val="24"/>
          <w:szCs w:val="24"/>
        </w:rPr>
        <w:t>годы не запланированы в связи с отсутствием объектов</w:t>
      </w:r>
      <w:r w:rsidRPr="00E26EBB">
        <w:rPr>
          <w:bCs/>
          <w:sz w:val="24"/>
          <w:szCs w:val="24"/>
        </w:rPr>
        <w:t xml:space="preserve"> в плане приватизации</w:t>
      </w:r>
      <w:r w:rsidR="00467BF8" w:rsidRPr="00E26EBB">
        <w:rPr>
          <w:bCs/>
          <w:sz w:val="24"/>
          <w:szCs w:val="24"/>
        </w:rPr>
        <w:t xml:space="preserve">, </w:t>
      </w:r>
      <w:r w:rsidRPr="00E26EBB">
        <w:rPr>
          <w:bCs/>
          <w:sz w:val="24"/>
          <w:szCs w:val="24"/>
        </w:rPr>
        <w:t xml:space="preserve">утвержденном постановлением администрации года Урай. </w:t>
      </w:r>
    </w:p>
    <w:p w:rsidR="00F47142" w:rsidRPr="00E26EBB" w:rsidRDefault="00A06423" w:rsidP="003A3643">
      <w:pPr>
        <w:pStyle w:val="af"/>
        <w:widowControl/>
        <w:numPr>
          <w:ilvl w:val="0"/>
          <w:numId w:val="16"/>
        </w:numPr>
        <w:tabs>
          <w:tab w:val="left" w:pos="0"/>
          <w:tab w:val="left" w:pos="567"/>
          <w:tab w:val="left" w:pos="993"/>
          <w:tab w:val="left" w:pos="1134"/>
        </w:tabs>
        <w:autoSpaceDE/>
        <w:autoSpaceDN/>
        <w:adjustRightInd/>
        <w:spacing w:line="276" w:lineRule="auto"/>
        <w:ind w:left="709" w:hanging="11"/>
        <w:jc w:val="both"/>
        <w:rPr>
          <w:b/>
          <w:iCs/>
          <w:sz w:val="24"/>
          <w:szCs w:val="24"/>
        </w:rPr>
      </w:pPr>
      <w:r w:rsidRPr="00E26EBB">
        <w:rPr>
          <w:b/>
          <w:iCs/>
          <w:sz w:val="24"/>
          <w:szCs w:val="24"/>
        </w:rPr>
        <w:t>д</w:t>
      </w:r>
      <w:r w:rsidR="00F47142" w:rsidRPr="00E26EBB">
        <w:rPr>
          <w:b/>
          <w:iCs/>
          <w:sz w:val="24"/>
          <w:szCs w:val="24"/>
        </w:rPr>
        <w:t xml:space="preserve">оходы от продажи земельных участков: </w:t>
      </w:r>
    </w:p>
    <w:p w:rsidR="00F47142" w:rsidRPr="00E26EBB" w:rsidRDefault="00E26EBB" w:rsidP="003A3643">
      <w:pPr>
        <w:tabs>
          <w:tab w:val="left" w:pos="284"/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E26EBB">
        <w:rPr>
          <w:sz w:val="24"/>
          <w:szCs w:val="24"/>
        </w:rPr>
        <w:t>Расчет п</w:t>
      </w:r>
      <w:r w:rsidR="00BD2F46" w:rsidRPr="00E26EBB">
        <w:rPr>
          <w:sz w:val="24"/>
          <w:szCs w:val="24"/>
        </w:rPr>
        <w:t>рогноз</w:t>
      </w:r>
      <w:r w:rsidRPr="00E26EBB">
        <w:rPr>
          <w:sz w:val="24"/>
          <w:szCs w:val="24"/>
        </w:rPr>
        <w:t>ных</w:t>
      </w:r>
      <w:r w:rsidR="00BD2F46" w:rsidRPr="00E26EBB">
        <w:rPr>
          <w:sz w:val="24"/>
          <w:szCs w:val="24"/>
        </w:rPr>
        <w:t xml:space="preserve"> </w:t>
      </w:r>
      <w:r w:rsidRPr="00E26EBB">
        <w:rPr>
          <w:sz w:val="24"/>
          <w:szCs w:val="24"/>
        </w:rPr>
        <w:t>показателей</w:t>
      </w:r>
      <w:r w:rsidR="00BD2F46" w:rsidRPr="00E26EBB">
        <w:rPr>
          <w:sz w:val="24"/>
          <w:szCs w:val="24"/>
        </w:rPr>
        <w:t xml:space="preserve"> на 202</w:t>
      </w:r>
      <w:r w:rsidRPr="00E26EBB">
        <w:rPr>
          <w:sz w:val="24"/>
          <w:szCs w:val="24"/>
        </w:rPr>
        <w:t>6</w:t>
      </w:r>
      <w:r w:rsidR="00F47142" w:rsidRPr="00E26EBB">
        <w:rPr>
          <w:sz w:val="24"/>
          <w:szCs w:val="24"/>
        </w:rPr>
        <w:t>-202</w:t>
      </w:r>
      <w:r w:rsidRPr="00E26EBB">
        <w:rPr>
          <w:sz w:val="24"/>
          <w:szCs w:val="24"/>
        </w:rPr>
        <w:t>8</w:t>
      </w:r>
      <w:r w:rsidR="00F47142" w:rsidRPr="00E26EBB">
        <w:rPr>
          <w:sz w:val="24"/>
          <w:szCs w:val="24"/>
        </w:rPr>
        <w:t xml:space="preserve"> годы </w:t>
      </w:r>
      <w:r w:rsidRPr="00E26EBB">
        <w:rPr>
          <w:sz w:val="24"/>
          <w:szCs w:val="24"/>
        </w:rPr>
        <w:t xml:space="preserve">производился комитетом по управлению муниципальным имуществом администрации города Урай </w:t>
      </w:r>
      <w:r w:rsidR="00BD2F46" w:rsidRPr="00E26EBB">
        <w:rPr>
          <w:sz w:val="24"/>
          <w:szCs w:val="24"/>
        </w:rPr>
        <w:t>в соответствии с методикой прогнозирования поступлений доходов</w:t>
      </w:r>
      <w:r w:rsidR="00F33F24" w:rsidRPr="00E26EBB">
        <w:rPr>
          <w:sz w:val="24"/>
          <w:szCs w:val="24"/>
        </w:rPr>
        <w:t xml:space="preserve"> с применением метода усреднения поступлений за последние три года</w:t>
      </w:r>
      <w:r w:rsidR="00F47142" w:rsidRPr="00E26EBB">
        <w:rPr>
          <w:sz w:val="24"/>
          <w:szCs w:val="24"/>
        </w:rPr>
        <w:t xml:space="preserve">.  </w:t>
      </w:r>
    </w:p>
    <w:p w:rsidR="00F47142" w:rsidRPr="00E26EBB" w:rsidRDefault="00F47142" w:rsidP="003A3643">
      <w:pPr>
        <w:tabs>
          <w:tab w:val="left" w:pos="284"/>
          <w:tab w:val="left" w:pos="426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E26EBB">
        <w:rPr>
          <w:sz w:val="24"/>
          <w:szCs w:val="24"/>
        </w:rPr>
        <w:t>В результате сумм</w:t>
      </w:r>
      <w:r w:rsidR="00494F47" w:rsidRPr="00E26EBB">
        <w:rPr>
          <w:sz w:val="24"/>
          <w:szCs w:val="24"/>
        </w:rPr>
        <w:t>ы</w:t>
      </w:r>
      <w:r w:rsidRPr="00E26EBB">
        <w:rPr>
          <w:sz w:val="24"/>
          <w:szCs w:val="24"/>
        </w:rPr>
        <w:t xml:space="preserve"> </w:t>
      </w:r>
      <w:r w:rsidRPr="00E26EBB">
        <w:rPr>
          <w:iCs/>
          <w:sz w:val="24"/>
          <w:szCs w:val="24"/>
        </w:rPr>
        <w:t>доходов от продажи земельных участков</w:t>
      </w:r>
      <w:r w:rsidRPr="00E26EBB">
        <w:rPr>
          <w:sz w:val="24"/>
          <w:szCs w:val="24"/>
        </w:rPr>
        <w:t xml:space="preserve"> спрогнозированы в следующих размерах:</w:t>
      </w:r>
    </w:p>
    <w:p w:rsidR="00F47142" w:rsidRPr="00E26EBB" w:rsidRDefault="00F47142" w:rsidP="003A3643">
      <w:pPr>
        <w:pStyle w:val="af"/>
        <w:numPr>
          <w:ilvl w:val="0"/>
          <w:numId w:val="6"/>
        </w:numPr>
        <w:tabs>
          <w:tab w:val="left" w:pos="284"/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E26EBB">
        <w:rPr>
          <w:sz w:val="24"/>
          <w:szCs w:val="24"/>
        </w:rPr>
        <w:lastRenderedPageBreak/>
        <w:t>на 202</w:t>
      </w:r>
      <w:r w:rsidR="00E26EBB" w:rsidRPr="00E26EBB">
        <w:rPr>
          <w:sz w:val="24"/>
          <w:szCs w:val="24"/>
        </w:rPr>
        <w:t>6</w:t>
      </w:r>
      <w:r w:rsidRPr="00E26EBB">
        <w:rPr>
          <w:sz w:val="24"/>
          <w:szCs w:val="24"/>
        </w:rPr>
        <w:t xml:space="preserve"> год – </w:t>
      </w:r>
      <w:r w:rsidR="00E26EBB" w:rsidRPr="00E26EBB">
        <w:rPr>
          <w:sz w:val="24"/>
          <w:szCs w:val="24"/>
        </w:rPr>
        <w:t>4 335,8</w:t>
      </w:r>
      <w:r w:rsidRPr="00E26EBB">
        <w:rPr>
          <w:sz w:val="24"/>
          <w:szCs w:val="24"/>
        </w:rPr>
        <w:t xml:space="preserve"> тыс. рублей;</w:t>
      </w:r>
    </w:p>
    <w:p w:rsidR="00F47142" w:rsidRPr="00E26EBB" w:rsidRDefault="00F47142" w:rsidP="003A3643">
      <w:pPr>
        <w:pStyle w:val="af"/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E26EBB">
        <w:rPr>
          <w:sz w:val="24"/>
          <w:szCs w:val="24"/>
        </w:rPr>
        <w:t>на 202</w:t>
      </w:r>
      <w:r w:rsidR="00E26EBB" w:rsidRPr="00E26EBB">
        <w:rPr>
          <w:sz w:val="24"/>
          <w:szCs w:val="24"/>
        </w:rPr>
        <w:t>7</w:t>
      </w:r>
      <w:r w:rsidRPr="00E26EBB">
        <w:rPr>
          <w:sz w:val="24"/>
          <w:szCs w:val="24"/>
        </w:rPr>
        <w:t xml:space="preserve"> год –</w:t>
      </w:r>
      <w:r w:rsidR="00E26EBB" w:rsidRPr="00E26EBB">
        <w:rPr>
          <w:sz w:val="24"/>
          <w:szCs w:val="24"/>
        </w:rPr>
        <w:t xml:space="preserve"> 4 953,7</w:t>
      </w:r>
      <w:r w:rsidR="007C3387" w:rsidRPr="00E26EBB">
        <w:rPr>
          <w:sz w:val="24"/>
          <w:szCs w:val="24"/>
        </w:rPr>
        <w:t xml:space="preserve"> </w:t>
      </w:r>
      <w:r w:rsidRPr="00E26EBB">
        <w:rPr>
          <w:sz w:val="24"/>
          <w:szCs w:val="24"/>
        </w:rPr>
        <w:t>тыс. рублей;</w:t>
      </w:r>
    </w:p>
    <w:p w:rsidR="00F47142" w:rsidRPr="00E26EBB" w:rsidRDefault="00E26EBB" w:rsidP="003A3643">
      <w:pPr>
        <w:pStyle w:val="af"/>
        <w:numPr>
          <w:ilvl w:val="0"/>
          <w:numId w:val="6"/>
        </w:numPr>
        <w:tabs>
          <w:tab w:val="left" w:pos="567"/>
          <w:tab w:val="left" w:pos="993"/>
        </w:tabs>
        <w:spacing w:line="276" w:lineRule="auto"/>
        <w:ind w:hanging="11"/>
        <w:jc w:val="both"/>
        <w:rPr>
          <w:sz w:val="24"/>
          <w:szCs w:val="24"/>
        </w:rPr>
      </w:pPr>
      <w:r w:rsidRPr="00E26EBB">
        <w:rPr>
          <w:sz w:val="24"/>
          <w:szCs w:val="24"/>
        </w:rPr>
        <w:t>на 2028</w:t>
      </w:r>
      <w:r w:rsidR="00F47142" w:rsidRPr="00E26EBB">
        <w:rPr>
          <w:sz w:val="24"/>
          <w:szCs w:val="24"/>
        </w:rPr>
        <w:t xml:space="preserve"> год –</w:t>
      </w:r>
      <w:r w:rsidRPr="00E26EBB">
        <w:rPr>
          <w:sz w:val="24"/>
          <w:szCs w:val="24"/>
        </w:rPr>
        <w:t xml:space="preserve"> 4 235,0</w:t>
      </w:r>
      <w:r w:rsidR="007C3387" w:rsidRPr="00E26EBB">
        <w:rPr>
          <w:sz w:val="24"/>
          <w:szCs w:val="24"/>
        </w:rPr>
        <w:t xml:space="preserve"> </w:t>
      </w:r>
      <w:r w:rsidR="00F47142" w:rsidRPr="00E26EBB">
        <w:rPr>
          <w:sz w:val="24"/>
          <w:szCs w:val="24"/>
        </w:rPr>
        <w:t>тыс. рублей.</w:t>
      </w:r>
    </w:p>
    <w:p w:rsidR="00E26EBB" w:rsidRDefault="00E26EBB" w:rsidP="003A3643">
      <w:pPr>
        <w:pStyle w:val="af"/>
        <w:tabs>
          <w:tab w:val="left" w:pos="284"/>
          <w:tab w:val="left" w:pos="567"/>
          <w:tab w:val="left" w:pos="993"/>
        </w:tabs>
        <w:spacing w:line="276" w:lineRule="auto"/>
        <w:ind w:left="709"/>
        <w:jc w:val="center"/>
        <w:rPr>
          <w:b/>
          <w:bCs/>
          <w:sz w:val="24"/>
          <w:szCs w:val="24"/>
          <w:highlight w:val="yellow"/>
        </w:rPr>
      </w:pPr>
    </w:p>
    <w:p w:rsidR="00F47142" w:rsidRPr="008264BC" w:rsidRDefault="00A06423" w:rsidP="003A3643">
      <w:pPr>
        <w:pStyle w:val="af"/>
        <w:tabs>
          <w:tab w:val="left" w:pos="284"/>
          <w:tab w:val="left" w:pos="567"/>
          <w:tab w:val="left" w:pos="993"/>
        </w:tabs>
        <w:spacing w:line="276" w:lineRule="auto"/>
        <w:ind w:left="709"/>
        <w:jc w:val="center"/>
        <w:rPr>
          <w:b/>
          <w:bCs/>
          <w:sz w:val="24"/>
          <w:szCs w:val="24"/>
        </w:rPr>
      </w:pPr>
      <w:r w:rsidRPr="008264BC">
        <w:rPr>
          <w:b/>
          <w:bCs/>
          <w:sz w:val="24"/>
          <w:szCs w:val="24"/>
        </w:rPr>
        <w:t>Ш</w:t>
      </w:r>
      <w:r w:rsidR="00F47142" w:rsidRPr="008264BC">
        <w:rPr>
          <w:b/>
          <w:bCs/>
          <w:sz w:val="24"/>
          <w:szCs w:val="24"/>
        </w:rPr>
        <w:t>трафы, санкции, возмещение ущерба</w:t>
      </w:r>
    </w:p>
    <w:p w:rsidR="007B1D04" w:rsidRPr="008264BC" w:rsidRDefault="007B1D04" w:rsidP="003A3643">
      <w:pPr>
        <w:tabs>
          <w:tab w:val="left" w:pos="567"/>
        </w:tabs>
        <w:spacing w:line="276" w:lineRule="auto"/>
        <w:ind w:firstLine="709"/>
        <w:jc w:val="both"/>
        <w:rPr>
          <w:bCs/>
          <w:sz w:val="24"/>
          <w:szCs w:val="24"/>
        </w:rPr>
      </w:pPr>
      <w:proofErr w:type="gramStart"/>
      <w:r w:rsidRPr="008264BC">
        <w:rPr>
          <w:bCs/>
          <w:sz w:val="24"/>
          <w:szCs w:val="24"/>
        </w:rPr>
        <w:t>Доходы от штрафов, санкций, возмещения ущерба спрогнозированы соответствующими главными администраторами доходов бюджета города Урай исходя из закрепленных за ними полномочий: государственными органами Ханты-Мансийского автономного округа – Югры, администрацией города Урай.</w:t>
      </w:r>
      <w:proofErr w:type="gramEnd"/>
    </w:p>
    <w:p w:rsidR="00F47142" w:rsidRPr="008264BC" w:rsidRDefault="00F47142" w:rsidP="003A3643">
      <w:pPr>
        <w:tabs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Данные поступления не имеют постоянного характера поступлений, и относ</w:t>
      </w:r>
      <w:r w:rsidR="002A3AD7" w:rsidRPr="008264BC">
        <w:rPr>
          <w:sz w:val="24"/>
          <w:szCs w:val="24"/>
        </w:rPr>
        <w:t>я</w:t>
      </w:r>
      <w:r w:rsidRPr="008264BC">
        <w:rPr>
          <w:sz w:val="24"/>
          <w:szCs w:val="24"/>
        </w:rPr>
        <w:t>тся к категории, не поддающейся прогнозированию, так как все штрафы возлагаются по мере нарушения, соответственно их поступления носят несистемный характер.</w:t>
      </w:r>
    </w:p>
    <w:p w:rsidR="00F47142" w:rsidRPr="008264BC" w:rsidRDefault="00F47142" w:rsidP="003A3643">
      <w:pPr>
        <w:pStyle w:val="a5"/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С учетом предоставленной информацией, ш</w:t>
      </w:r>
      <w:r w:rsidRPr="008264BC">
        <w:rPr>
          <w:bCs/>
          <w:sz w:val="24"/>
          <w:szCs w:val="24"/>
        </w:rPr>
        <w:t>трафы, санкции, возмещение ущерба</w:t>
      </w:r>
      <w:r w:rsidRPr="008264BC">
        <w:rPr>
          <w:sz w:val="24"/>
          <w:szCs w:val="24"/>
        </w:rPr>
        <w:t xml:space="preserve"> спрогнозированы в следующих размерах:</w:t>
      </w:r>
    </w:p>
    <w:p w:rsidR="00F47142" w:rsidRPr="008264BC" w:rsidRDefault="00F47142" w:rsidP="003A3643">
      <w:pPr>
        <w:pStyle w:val="af"/>
        <w:numPr>
          <w:ilvl w:val="0"/>
          <w:numId w:val="5"/>
        </w:numPr>
        <w:tabs>
          <w:tab w:val="left" w:pos="284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на 202</w:t>
      </w:r>
      <w:r w:rsidR="008264BC" w:rsidRPr="008264BC">
        <w:rPr>
          <w:sz w:val="24"/>
          <w:szCs w:val="24"/>
        </w:rPr>
        <w:t>6</w:t>
      </w:r>
      <w:r w:rsidRPr="008264BC">
        <w:rPr>
          <w:sz w:val="24"/>
          <w:szCs w:val="24"/>
        </w:rPr>
        <w:t xml:space="preserve"> год – </w:t>
      </w:r>
      <w:r w:rsidR="008264BC" w:rsidRPr="008264BC">
        <w:rPr>
          <w:sz w:val="24"/>
          <w:szCs w:val="24"/>
        </w:rPr>
        <w:t>4 108,8</w:t>
      </w:r>
      <w:r w:rsidRPr="008264BC">
        <w:rPr>
          <w:sz w:val="24"/>
          <w:szCs w:val="24"/>
        </w:rPr>
        <w:t xml:space="preserve"> тыс. рублей;</w:t>
      </w:r>
    </w:p>
    <w:p w:rsidR="00F47142" w:rsidRPr="008264BC" w:rsidRDefault="00F47142" w:rsidP="003A364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на 202</w:t>
      </w:r>
      <w:r w:rsidR="008264BC" w:rsidRPr="008264BC">
        <w:rPr>
          <w:sz w:val="24"/>
          <w:szCs w:val="24"/>
        </w:rPr>
        <w:t>7 год – 3 973,6</w:t>
      </w:r>
      <w:r w:rsidRPr="008264BC">
        <w:rPr>
          <w:sz w:val="24"/>
          <w:szCs w:val="24"/>
        </w:rPr>
        <w:t xml:space="preserve"> тыс. рублей;</w:t>
      </w:r>
    </w:p>
    <w:p w:rsidR="00F47142" w:rsidRPr="008264BC" w:rsidRDefault="00F47142" w:rsidP="003A364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на 202</w:t>
      </w:r>
      <w:r w:rsidR="008264BC" w:rsidRPr="008264BC">
        <w:rPr>
          <w:sz w:val="24"/>
          <w:szCs w:val="24"/>
        </w:rPr>
        <w:t>8 год – 4 383,9</w:t>
      </w:r>
      <w:r w:rsidRPr="008264BC">
        <w:rPr>
          <w:sz w:val="24"/>
          <w:szCs w:val="24"/>
        </w:rPr>
        <w:t xml:space="preserve"> тыс. рублей.</w:t>
      </w:r>
    </w:p>
    <w:p w:rsidR="00F47142" w:rsidRDefault="00BC6C98" w:rsidP="003A3643">
      <w:pPr>
        <w:pStyle w:val="af"/>
        <w:widowControl/>
        <w:tabs>
          <w:tab w:val="left" w:pos="142"/>
          <w:tab w:val="left" w:pos="284"/>
        </w:tabs>
        <w:autoSpaceDE/>
        <w:autoSpaceDN/>
        <w:adjustRightInd/>
        <w:spacing w:line="276" w:lineRule="auto"/>
        <w:ind w:left="0" w:firstLine="709"/>
        <w:jc w:val="both"/>
        <w:rPr>
          <w:sz w:val="24"/>
          <w:szCs w:val="24"/>
        </w:rPr>
      </w:pPr>
      <w:r w:rsidRPr="008264BC">
        <w:rPr>
          <w:sz w:val="24"/>
          <w:szCs w:val="24"/>
        </w:rPr>
        <w:t xml:space="preserve">В </w:t>
      </w:r>
      <w:r w:rsidR="00A601B3">
        <w:rPr>
          <w:sz w:val="24"/>
          <w:szCs w:val="24"/>
        </w:rPr>
        <w:t>составе д</w:t>
      </w:r>
      <w:r w:rsidR="00A601B3" w:rsidRPr="008264BC">
        <w:rPr>
          <w:bCs/>
          <w:sz w:val="24"/>
          <w:szCs w:val="24"/>
        </w:rPr>
        <w:t>оход</w:t>
      </w:r>
      <w:r w:rsidR="00A601B3">
        <w:rPr>
          <w:bCs/>
          <w:sz w:val="24"/>
          <w:szCs w:val="24"/>
        </w:rPr>
        <w:t>ов</w:t>
      </w:r>
      <w:r w:rsidR="00A601B3" w:rsidRPr="008264BC">
        <w:rPr>
          <w:bCs/>
          <w:sz w:val="24"/>
          <w:szCs w:val="24"/>
        </w:rPr>
        <w:t xml:space="preserve"> от штрафов, санкций, возмещени</w:t>
      </w:r>
      <w:r w:rsidR="00A93320">
        <w:rPr>
          <w:bCs/>
          <w:sz w:val="24"/>
          <w:szCs w:val="24"/>
        </w:rPr>
        <w:t>й</w:t>
      </w:r>
      <w:r w:rsidR="00A601B3" w:rsidRPr="008264BC">
        <w:rPr>
          <w:bCs/>
          <w:sz w:val="24"/>
          <w:szCs w:val="24"/>
        </w:rPr>
        <w:t xml:space="preserve"> ущерба </w:t>
      </w:r>
      <w:r w:rsidR="00A601B3">
        <w:rPr>
          <w:bCs/>
          <w:sz w:val="24"/>
          <w:szCs w:val="24"/>
        </w:rPr>
        <w:t xml:space="preserve">учитываются поступления от </w:t>
      </w:r>
      <w:r w:rsidR="00A601B3" w:rsidRPr="008264BC">
        <w:rPr>
          <w:sz w:val="24"/>
          <w:szCs w:val="24"/>
        </w:rPr>
        <w:t>плат</w:t>
      </w:r>
      <w:r w:rsidR="00A601B3">
        <w:rPr>
          <w:sz w:val="24"/>
          <w:szCs w:val="24"/>
        </w:rPr>
        <w:t>ы</w:t>
      </w:r>
      <w:r w:rsidR="00A601B3" w:rsidRPr="008264BC">
        <w:rPr>
          <w:sz w:val="24"/>
          <w:szCs w:val="24"/>
        </w:rPr>
        <w:t xml:space="preserve"> в счет возмещения вреда, причиняемого автомобильным дорогам местного значения тяжеловесными транспортными средствами</w:t>
      </w:r>
      <w:r w:rsidR="00A601B3">
        <w:rPr>
          <w:sz w:val="24"/>
          <w:szCs w:val="24"/>
        </w:rPr>
        <w:t xml:space="preserve">, которые в </w:t>
      </w:r>
      <w:r w:rsidRPr="008264BC">
        <w:rPr>
          <w:sz w:val="24"/>
          <w:szCs w:val="24"/>
        </w:rPr>
        <w:t>соответствии с решением Думы города Урай от 27.09.2012 №80 «О муниципальном дорожном фонде города Урай»</w:t>
      </w:r>
      <w:r w:rsidR="007B1D04" w:rsidRPr="008264BC">
        <w:rPr>
          <w:sz w:val="24"/>
          <w:szCs w:val="24"/>
        </w:rPr>
        <w:t xml:space="preserve"> </w:t>
      </w:r>
      <w:r w:rsidR="00F47142" w:rsidRPr="008264BC">
        <w:rPr>
          <w:sz w:val="24"/>
          <w:szCs w:val="24"/>
        </w:rPr>
        <w:t>являются источником формирования муниципального дорожного фонда города Урай.</w:t>
      </w:r>
      <w:r w:rsidR="00A601B3">
        <w:rPr>
          <w:sz w:val="24"/>
          <w:szCs w:val="24"/>
        </w:rPr>
        <w:t xml:space="preserve"> Прогнозируемый объем поступлений составит:</w:t>
      </w:r>
    </w:p>
    <w:p w:rsidR="00A601B3" w:rsidRPr="008264BC" w:rsidRDefault="00A601B3" w:rsidP="00A601B3">
      <w:pPr>
        <w:pStyle w:val="af"/>
        <w:numPr>
          <w:ilvl w:val="0"/>
          <w:numId w:val="5"/>
        </w:numPr>
        <w:tabs>
          <w:tab w:val="left" w:pos="284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 xml:space="preserve">на 2026 год – </w:t>
      </w:r>
      <w:r>
        <w:rPr>
          <w:sz w:val="24"/>
          <w:szCs w:val="24"/>
        </w:rPr>
        <w:t>602,6</w:t>
      </w:r>
      <w:r w:rsidRPr="008264BC">
        <w:rPr>
          <w:sz w:val="24"/>
          <w:szCs w:val="24"/>
        </w:rPr>
        <w:t xml:space="preserve"> тыс. рублей;</w:t>
      </w:r>
    </w:p>
    <w:p w:rsidR="00A601B3" w:rsidRPr="008264BC" w:rsidRDefault="00A601B3" w:rsidP="00A601B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на 2027 год</w:t>
      </w:r>
      <w:r>
        <w:rPr>
          <w:sz w:val="24"/>
          <w:szCs w:val="24"/>
        </w:rPr>
        <w:t xml:space="preserve"> – 442,1</w:t>
      </w:r>
      <w:r w:rsidRPr="008264BC">
        <w:rPr>
          <w:sz w:val="24"/>
          <w:szCs w:val="24"/>
        </w:rPr>
        <w:t xml:space="preserve"> тыс. рублей;</w:t>
      </w:r>
    </w:p>
    <w:p w:rsidR="00A601B3" w:rsidRPr="008264BC" w:rsidRDefault="00A601B3" w:rsidP="00A601B3">
      <w:pPr>
        <w:pStyle w:val="af"/>
        <w:numPr>
          <w:ilvl w:val="0"/>
          <w:numId w:val="5"/>
        </w:numPr>
        <w:tabs>
          <w:tab w:val="left" w:pos="567"/>
          <w:tab w:val="left" w:pos="993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8264BC">
        <w:rPr>
          <w:sz w:val="24"/>
          <w:szCs w:val="24"/>
        </w:rPr>
        <w:t>на 202</w:t>
      </w:r>
      <w:r>
        <w:rPr>
          <w:sz w:val="24"/>
          <w:szCs w:val="24"/>
        </w:rPr>
        <w:t>8 год – 533,0</w:t>
      </w:r>
      <w:r w:rsidRPr="008264BC">
        <w:rPr>
          <w:sz w:val="24"/>
          <w:szCs w:val="24"/>
        </w:rPr>
        <w:t xml:space="preserve"> тыс. рублей.</w:t>
      </w:r>
    </w:p>
    <w:p w:rsidR="000B4F97" w:rsidRPr="00586F14" w:rsidRDefault="000B4F97" w:rsidP="003A3643">
      <w:pPr>
        <w:tabs>
          <w:tab w:val="left" w:pos="284"/>
          <w:tab w:val="left" w:pos="567"/>
          <w:tab w:val="left" w:pos="709"/>
        </w:tabs>
        <w:spacing w:line="276" w:lineRule="auto"/>
        <w:rPr>
          <w:b/>
          <w:bCs/>
          <w:sz w:val="24"/>
          <w:szCs w:val="24"/>
          <w:highlight w:val="yellow"/>
        </w:rPr>
      </w:pPr>
    </w:p>
    <w:p w:rsidR="00F47142" w:rsidRPr="00BD75B6" w:rsidRDefault="00BD75B6" w:rsidP="003A3643">
      <w:pPr>
        <w:tabs>
          <w:tab w:val="left" w:pos="284"/>
          <w:tab w:val="left" w:pos="567"/>
          <w:tab w:val="left" w:pos="709"/>
        </w:tabs>
        <w:spacing w:line="276" w:lineRule="auto"/>
        <w:ind w:left="709"/>
        <w:jc w:val="center"/>
        <w:rPr>
          <w:sz w:val="24"/>
          <w:szCs w:val="24"/>
        </w:rPr>
      </w:pPr>
      <w:r w:rsidRPr="00BD75B6">
        <w:rPr>
          <w:b/>
          <w:sz w:val="24"/>
          <w:szCs w:val="24"/>
        </w:rPr>
        <w:t>Доходы от оказания платных услуг и компенсации затрат государства</w:t>
      </w:r>
      <w:r w:rsidRPr="00BD75B6">
        <w:rPr>
          <w:b/>
          <w:bCs/>
          <w:sz w:val="24"/>
          <w:szCs w:val="24"/>
        </w:rPr>
        <w:t xml:space="preserve"> </w:t>
      </w:r>
    </w:p>
    <w:p w:rsidR="00BD75B6" w:rsidRPr="00BD75B6" w:rsidRDefault="00BD75B6" w:rsidP="00BD75B6">
      <w:pPr>
        <w:pStyle w:val="af1"/>
        <w:tabs>
          <w:tab w:val="left" w:pos="567"/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75B6">
        <w:rPr>
          <w:rFonts w:ascii="Times New Roman" w:hAnsi="Times New Roman"/>
          <w:sz w:val="24"/>
          <w:szCs w:val="24"/>
        </w:rPr>
        <w:t xml:space="preserve">Данный вид неналогового дохода спрогнозирован главным администратором доходов бюджета города Урай - администрацией города Урай в следующем порядке: </w:t>
      </w:r>
    </w:p>
    <w:p w:rsidR="00BD75B6" w:rsidRPr="00BD75B6" w:rsidRDefault="00BD75B6" w:rsidP="00BD75B6">
      <w:pPr>
        <w:suppressAutoHyphens/>
        <w:spacing w:line="276" w:lineRule="auto"/>
        <w:ind w:firstLine="709"/>
        <w:jc w:val="both"/>
        <w:rPr>
          <w:sz w:val="24"/>
          <w:szCs w:val="24"/>
        </w:rPr>
      </w:pPr>
      <w:r w:rsidRPr="00BD75B6">
        <w:rPr>
          <w:rFonts w:eastAsia="Calibri"/>
          <w:sz w:val="24"/>
          <w:szCs w:val="24"/>
        </w:rPr>
        <w:t>- доходы от платных услуг (работ), оказываемых муниципальными казенными учреждениями в рамках приносящей доход деятельности, рассчитываются исходя из прогнозируемых объёмов оказания платных услуг (работ) и установленных тарифов на их оказание;</w:t>
      </w:r>
    </w:p>
    <w:p w:rsidR="00BD75B6" w:rsidRPr="00BD75B6" w:rsidRDefault="00BD75B6" w:rsidP="00BD75B6">
      <w:pPr>
        <w:suppressAutoHyphens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BD75B6">
        <w:rPr>
          <w:sz w:val="24"/>
          <w:szCs w:val="24"/>
        </w:rPr>
        <w:t xml:space="preserve"> - д</w:t>
      </w:r>
      <w:r w:rsidRPr="00BD75B6">
        <w:rPr>
          <w:rFonts w:eastAsia="Calibri"/>
          <w:sz w:val="24"/>
          <w:szCs w:val="24"/>
        </w:rPr>
        <w:t>оходы, поступающие в порядке возмещения расходов, понесенных в связи с эксплуатацией муниципального имущества, рассчитываются исходя из планируемых расходов на содержание общего имущества и оплату коммунальных услуг;</w:t>
      </w:r>
    </w:p>
    <w:p w:rsidR="008046AF" w:rsidRDefault="00BD75B6" w:rsidP="00BD75B6">
      <w:pPr>
        <w:widowControl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BD75B6">
        <w:rPr>
          <w:rFonts w:eastAsia="Calibri"/>
          <w:sz w:val="24"/>
          <w:szCs w:val="24"/>
        </w:rPr>
        <w:t>- доход</w:t>
      </w:r>
      <w:r w:rsidR="008046AF">
        <w:rPr>
          <w:rFonts w:eastAsia="Calibri"/>
          <w:sz w:val="24"/>
          <w:szCs w:val="24"/>
        </w:rPr>
        <w:t>ы</w:t>
      </w:r>
      <w:r w:rsidRPr="00BD75B6">
        <w:rPr>
          <w:rFonts w:eastAsia="Calibri"/>
          <w:sz w:val="24"/>
          <w:szCs w:val="24"/>
        </w:rPr>
        <w:t xml:space="preserve"> от компенсации затрат бюджета </w:t>
      </w:r>
      <w:r w:rsidR="008046AF">
        <w:rPr>
          <w:rFonts w:eastAsia="Calibri"/>
          <w:sz w:val="24"/>
          <w:szCs w:val="24"/>
        </w:rPr>
        <w:t>(</w:t>
      </w:r>
      <w:r w:rsidRPr="00BD75B6">
        <w:rPr>
          <w:rFonts w:eastAsia="Calibri"/>
          <w:sz w:val="24"/>
          <w:szCs w:val="24"/>
        </w:rPr>
        <w:t>поступления в виде возврата в бюджет города дебиторской задолженности прошлых периодов в счет возмещения расходов, произведенных за счет средств бюджета</w:t>
      </w:r>
      <w:r w:rsidR="008046AF">
        <w:rPr>
          <w:rFonts w:eastAsia="Calibri"/>
          <w:sz w:val="24"/>
          <w:szCs w:val="24"/>
        </w:rPr>
        <w:t>)</w:t>
      </w:r>
      <w:r w:rsidRPr="00BD75B6">
        <w:rPr>
          <w:rFonts w:eastAsia="Calibri"/>
          <w:sz w:val="24"/>
          <w:szCs w:val="24"/>
        </w:rPr>
        <w:t>.</w:t>
      </w:r>
      <w:r w:rsidR="000574BA">
        <w:rPr>
          <w:rFonts w:eastAsia="Calibri"/>
          <w:sz w:val="24"/>
          <w:szCs w:val="24"/>
        </w:rPr>
        <w:t xml:space="preserve"> </w:t>
      </w:r>
    </w:p>
    <w:p w:rsidR="005948D4" w:rsidRPr="00BD75B6" w:rsidRDefault="008046AF" w:rsidP="00BD75B6">
      <w:pPr>
        <w:widowControl/>
        <w:tabs>
          <w:tab w:val="left" w:pos="567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E26EBB">
        <w:rPr>
          <w:sz w:val="24"/>
          <w:szCs w:val="24"/>
        </w:rPr>
        <w:t xml:space="preserve">В результате суммы </w:t>
      </w:r>
      <w:r w:rsidRPr="00E26EBB">
        <w:rPr>
          <w:iCs/>
          <w:sz w:val="24"/>
          <w:szCs w:val="24"/>
        </w:rPr>
        <w:t xml:space="preserve">доходов </w:t>
      </w:r>
      <w:r w:rsidRPr="00E26EBB">
        <w:rPr>
          <w:sz w:val="24"/>
          <w:szCs w:val="24"/>
        </w:rPr>
        <w:t>спрогнозированы в следующих размерах:</w:t>
      </w:r>
      <w:r>
        <w:rPr>
          <w:sz w:val="24"/>
          <w:szCs w:val="24"/>
        </w:rPr>
        <w:t xml:space="preserve"> </w:t>
      </w:r>
    </w:p>
    <w:p w:rsidR="00F47142" w:rsidRPr="00BD75B6" w:rsidRDefault="00F47142" w:rsidP="003A3643">
      <w:pPr>
        <w:pStyle w:val="af"/>
        <w:numPr>
          <w:ilvl w:val="0"/>
          <w:numId w:val="5"/>
        </w:numPr>
        <w:tabs>
          <w:tab w:val="left" w:pos="284"/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BD75B6">
        <w:rPr>
          <w:sz w:val="24"/>
          <w:szCs w:val="24"/>
        </w:rPr>
        <w:t>на 202</w:t>
      </w:r>
      <w:r w:rsidR="00BD75B6" w:rsidRPr="00BD75B6">
        <w:rPr>
          <w:sz w:val="24"/>
          <w:szCs w:val="24"/>
        </w:rPr>
        <w:t>6</w:t>
      </w:r>
      <w:r w:rsidRPr="00BD75B6">
        <w:rPr>
          <w:sz w:val="24"/>
          <w:szCs w:val="24"/>
        </w:rPr>
        <w:t xml:space="preserve"> год </w:t>
      </w:r>
      <w:r w:rsidR="005948D4" w:rsidRPr="00BD75B6">
        <w:rPr>
          <w:sz w:val="24"/>
          <w:szCs w:val="24"/>
        </w:rPr>
        <w:t>–</w:t>
      </w:r>
      <w:r w:rsidRPr="00BD75B6">
        <w:rPr>
          <w:sz w:val="24"/>
          <w:szCs w:val="24"/>
        </w:rPr>
        <w:t xml:space="preserve"> </w:t>
      </w:r>
      <w:r w:rsidR="00BD75B6" w:rsidRPr="00BD75B6">
        <w:rPr>
          <w:sz w:val="24"/>
          <w:szCs w:val="24"/>
        </w:rPr>
        <w:t>3 509,8</w:t>
      </w:r>
      <w:r w:rsidRPr="00BD75B6">
        <w:rPr>
          <w:sz w:val="24"/>
          <w:szCs w:val="24"/>
        </w:rPr>
        <w:t xml:space="preserve"> тыс. рублей;</w:t>
      </w:r>
    </w:p>
    <w:p w:rsidR="00F47142" w:rsidRPr="00BD75B6" w:rsidRDefault="00BD75B6" w:rsidP="003A3643">
      <w:pPr>
        <w:pStyle w:val="af"/>
        <w:numPr>
          <w:ilvl w:val="0"/>
          <w:numId w:val="5"/>
        </w:numPr>
        <w:tabs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BD75B6">
        <w:rPr>
          <w:sz w:val="24"/>
          <w:szCs w:val="24"/>
        </w:rPr>
        <w:t>на 2027</w:t>
      </w:r>
      <w:r w:rsidR="004F1DD3" w:rsidRPr="00BD75B6">
        <w:rPr>
          <w:sz w:val="24"/>
          <w:szCs w:val="24"/>
        </w:rPr>
        <w:t xml:space="preserve"> </w:t>
      </w:r>
      <w:r w:rsidR="00F47142" w:rsidRPr="00BD75B6">
        <w:rPr>
          <w:sz w:val="24"/>
          <w:szCs w:val="24"/>
        </w:rPr>
        <w:t xml:space="preserve">год </w:t>
      </w:r>
      <w:r w:rsidR="005948D4" w:rsidRPr="00BD75B6">
        <w:rPr>
          <w:sz w:val="24"/>
          <w:szCs w:val="24"/>
        </w:rPr>
        <w:t>–</w:t>
      </w:r>
      <w:r w:rsidR="00F47142" w:rsidRPr="00BD75B6">
        <w:rPr>
          <w:sz w:val="24"/>
          <w:szCs w:val="24"/>
        </w:rPr>
        <w:t xml:space="preserve"> </w:t>
      </w:r>
      <w:r w:rsidRPr="00BD75B6">
        <w:rPr>
          <w:sz w:val="24"/>
          <w:szCs w:val="24"/>
        </w:rPr>
        <w:t>3 258,8</w:t>
      </w:r>
      <w:r w:rsidR="00F47142" w:rsidRPr="00BD75B6">
        <w:rPr>
          <w:sz w:val="24"/>
          <w:szCs w:val="24"/>
        </w:rPr>
        <w:t xml:space="preserve"> тыс. рублей;</w:t>
      </w:r>
      <w:r w:rsidR="00FC53C5" w:rsidRPr="00BD75B6">
        <w:rPr>
          <w:color w:val="FF0000"/>
          <w:sz w:val="24"/>
          <w:szCs w:val="24"/>
        </w:rPr>
        <w:t xml:space="preserve"> </w:t>
      </w:r>
    </w:p>
    <w:p w:rsidR="00F47142" w:rsidRPr="00BD75B6" w:rsidRDefault="00F47142" w:rsidP="003A3643">
      <w:pPr>
        <w:pStyle w:val="af"/>
        <w:numPr>
          <w:ilvl w:val="0"/>
          <w:numId w:val="5"/>
        </w:numPr>
        <w:tabs>
          <w:tab w:val="left" w:pos="1134"/>
        </w:tabs>
        <w:spacing w:line="276" w:lineRule="auto"/>
        <w:ind w:left="709" w:firstLine="0"/>
        <w:jc w:val="both"/>
        <w:rPr>
          <w:sz w:val="24"/>
          <w:szCs w:val="24"/>
        </w:rPr>
      </w:pPr>
      <w:r w:rsidRPr="00BD75B6">
        <w:rPr>
          <w:sz w:val="24"/>
          <w:szCs w:val="24"/>
        </w:rPr>
        <w:t>на 202</w:t>
      </w:r>
      <w:r w:rsidR="00BD75B6" w:rsidRPr="00BD75B6">
        <w:rPr>
          <w:sz w:val="24"/>
          <w:szCs w:val="24"/>
        </w:rPr>
        <w:t>8</w:t>
      </w:r>
      <w:r w:rsidRPr="00BD75B6">
        <w:rPr>
          <w:sz w:val="24"/>
          <w:szCs w:val="24"/>
        </w:rPr>
        <w:t xml:space="preserve"> год </w:t>
      </w:r>
      <w:r w:rsidR="005948D4" w:rsidRPr="00BD75B6">
        <w:rPr>
          <w:sz w:val="24"/>
          <w:szCs w:val="24"/>
        </w:rPr>
        <w:t>–</w:t>
      </w:r>
      <w:r w:rsidRPr="00BD75B6">
        <w:rPr>
          <w:sz w:val="24"/>
          <w:szCs w:val="24"/>
        </w:rPr>
        <w:t xml:space="preserve"> </w:t>
      </w:r>
      <w:r w:rsidR="00BD75B6" w:rsidRPr="00BD75B6">
        <w:rPr>
          <w:sz w:val="24"/>
          <w:szCs w:val="24"/>
        </w:rPr>
        <w:t>2 639,8</w:t>
      </w:r>
      <w:r w:rsidR="005948D4" w:rsidRPr="00BD75B6">
        <w:rPr>
          <w:sz w:val="24"/>
          <w:szCs w:val="24"/>
        </w:rPr>
        <w:t xml:space="preserve"> тыс. рублей</w:t>
      </w:r>
      <w:r w:rsidR="00390933" w:rsidRPr="00BD75B6">
        <w:rPr>
          <w:sz w:val="24"/>
          <w:szCs w:val="24"/>
        </w:rPr>
        <w:t>,</w:t>
      </w:r>
      <w:r w:rsidR="00FC53C5" w:rsidRPr="00BD75B6">
        <w:rPr>
          <w:color w:val="FF0000"/>
          <w:sz w:val="24"/>
          <w:szCs w:val="24"/>
        </w:rPr>
        <w:t xml:space="preserve"> </w:t>
      </w:r>
    </w:p>
    <w:p w:rsidR="00CA1B24" w:rsidRDefault="00CA1B24" w:rsidP="00D046BC">
      <w:pPr>
        <w:pStyle w:val="af"/>
        <w:widowControl/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rFonts w:eastAsia="Calibri"/>
          <w:sz w:val="24"/>
          <w:szCs w:val="24"/>
        </w:rPr>
      </w:pPr>
      <w:r w:rsidRPr="00BD75B6">
        <w:rPr>
          <w:sz w:val="24"/>
          <w:szCs w:val="24"/>
        </w:rPr>
        <w:t xml:space="preserve">Снижение </w:t>
      </w:r>
      <w:r w:rsidR="00E90655" w:rsidRPr="00BD75B6">
        <w:rPr>
          <w:sz w:val="24"/>
          <w:szCs w:val="24"/>
        </w:rPr>
        <w:t xml:space="preserve">прочих неналоговых </w:t>
      </w:r>
      <w:r w:rsidRPr="00BD75B6">
        <w:rPr>
          <w:sz w:val="24"/>
          <w:szCs w:val="24"/>
        </w:rPr>
        <w:t>поступлений на 202</w:t>
      </w:r>
      <w:r w:rsidR="00BD75B6" w:rsidRPr="00BD75B6">
        <w:rPr>
          <w:sz w:val="24"/>
          <w:szCs w:val="24"/>
        </w:rPr>
        <w:t>8</w:t>
      </w:r>
      <w:r w:rsidRPr="00BD75B6">
        <w:rPr>
          <w:sz w:val="24"/>
          <w:szCs w:val="24"/>
        </w:rPr>
        <w:t xml:space="preserve"> год </w:t>
      </w:r>
      <w:r w:rsidR="00D046BC" w:rsidRPr="00BD75B6">
        <w:rPr>
          <w:sz w:val="24"/>
          <w:szCs w:val="24"/>
        </w:rPr>
        <w:t>связано с</w:t>
      </w:r>
      <w:r w:rsidR="00E90655" w:rsidRPr="00BD75B6">
        <w:rPr>
          <w:sz w:val="24"/>
          <w:szCs w:val="24"/>
        </w:rPr>
        <w:t xml:space="preserve"> уменьшением</w:t>
      </w:r>
      <w:r w:rsidR="00D046BC" w:rsidRPr="00BD75B6">
        <w:rPr>
          <w:sz w:val="24"/>
          <w:szCs w:val="24"/>
        </w:rPr>
        <w:t xml:space="preserve"> показателей в части доходов</w:t>
      </w:r>
      <w:r w:rsidR="00390933" w:rsidRPr="00BD75B6">
        <w:rPr>
          <w:sz w:val="24"/>
          <w:szCs w:val="24"/>
        </w:rPr>
        <w:t>,</w:t>
      </w:r>
      <w:r w:rsidR="00D046BC" w:rsidRPr="00BD75B6">
        <w:rPr>
          <w:sz w:val="24"/>
          <w:szCs w:val="24"/>
        </w:rPr>
        <w:t xml:space="preserve"> </w:t>
      </w:r>
      <w:r w:rsidR="00D046BC" w:rsidRPr="00BD75B6">
        <w:rPr>
          <w:rFonts w:eastAsia="Calibri"/>
          <w:sz w:val="24"/>
          <w:szCs w:val="24"/>
        </w:rPr>
        <w:t>поступающи</w:t>
      </w:r>
      <w:r w:rsidR="0023795B" w:rsidRPr="00BD75B6">
        <w:rPr>
          <w:rFonts w:eastAsia="Calibri"/>
          <w:sz w:val="24"/>
          <w:szCs w:val="24"/>
        </w:rPr>
        <w:t>х</w:t>
      </w:r>
      <w:r w:rsidR="00D046BC" w:rsidRPr="00BD75B6">
        <w:rPr>
          <w:rFonts w:eastAsia="Calibri"/>
          <w:sz w:val="24"/>
          <w:szCs w:val="24"/>
        </w:rPr>
        <w:t xml:space="preserve"> в порядке возмещения расходов, понесенных в связи </w:t>
      </w:r>
      <w:r w:rsidR="00D046BC" w:rsidRPr="00BD75B6">
        <w:rPr>
          <w:rFonts w:eastAsia="Calibri"/>
          <w:sz w:val="24"/>
          <w:szCs w:val="24"/>
        </w:rPr>
        <w:lastRenderedPageBreak/>
        <w:t>с эксплуатацией муниципального имущества</w:t>
      </w:r>
      <w:r w:rsidR="0023795B" w:rsidRPr="00BD75B6">
        <w:rPr>
          <w:rFonts w:eastAsia="Calibri"/>
          <w:sz w:val="24"/>
          <w:szCs w:val="24"/>
        </w:rPr>
        <w:t xml:space="preserve">.  </w:t>
      </w:r>
      <w:r w:rsidR="00020619" w:rsidRPr="00BD75B6">
        <w:rPr>
          <w:rFonts w:eastAsia="Calibri"/>
          <w:sz w:val="24"/>
          <w:szCs w:val="24"/>
        </w:rPr>
        <w:t xml:space="preserve">Расчет </w:t>
      </w:r>
      <w:r w:rsidR="00E90655" w:rsidRPr="00BD75B6">
        <w:rPr>
          <w:rFonts w:eastAsia="Calibri"/>
          <w:sz w:val="24"/>
          <w:szCs w:val="24"/>
        </w:rPr>
        <w:t xml:space="preserve">прогнозного </w:t>
      </w:r>
      <w:r w:rsidR="00020619" w:rsidRPr="00BD75B6">
        <w:rPr>
          <w:rFonts w:eastAsia="Calibri"/>
          <w:sz w:val="24"/>
          <w:szCs w:val="24"/>
        </w:rPr>
        <w:t>показателя</w:t>
      </w:r>
      <w:r w:rsidR="00E90655" w:rsidRPr="00BD75B6">
        <w:rPr>
          <w:rFonts w:eastAsia="Calibri"/>
          <w:sz w:val="24"/>
          <w:szCs w:val="24"/>
        </w:rPr>
        <w:t xml:space="preserve"> основывается на заключенных договорах на возмещение коммунальных и эксплуатационных услуг при аренде муниципального имущества. Снижение </w:t>
      </w:r>
      <w:r w:rsidR="00E90655" w:rsidRPr="00BD75B6">
        <w:rPr>
          <w:sz w:val="24"/>
          <w:szCs w:val="24"/>
        </w:rPr>
        <w:t xml:space="preserve">обусловлено уменьшением количества заключенных договоров в результате окончания срока действия договоров. </w:t>
      </w:r>
      <w:r w:rsidR="00E90655" w:rsidRPr="00BD75B6">
        <w:rPr>
          <w:rFonts w:eastAsia="Calibri"/>
          <w:sz w:val="24"/>
          <w:szCs w:val="24"/>
        </w:rPr>
        <w:t xml:space="preserve">  </w:t>
      </w:r>
      <w:r w:rsidR="00020619" w:rsidRPr="00BD75B6">
        <w:rPr>
          <w:rFonts w:eastAsia="Calibri"/>
          <w:sz w:val="24"/>
          <w:szCs w:val="24"/>
        </w:rPr>
        <w:t xml:space="preserve"> </w:t>
      </w:r>
    </w:p>
    <w:p w:rsidR="00BD75B6" w:rsidRPr="00BD75B6" w:rsidRDefault="00BD75B6" w:rsidP="00D046BC">
      <w:pPr>
        <w:pStyle w:val="af"/>
        <w:widowControl/>
        <w:tabs>
          <w:tab w:val="left" w:pos="567"/>
          <w:tab w:val="left" w:pos="851"/>
          <w:tab w:val="left" w:pos="993"/>
        </w:tabs>
        <w:autoSpaceDE/>
        <w:autoSpaceDN/>
        <w:adjustRightInd/>
        <w:spacing w:line="276" w:lineRule="auto"/>
        <w:ind w:left="0" w:firstLine="709"/>
        <w:jc w:val="both"/>
        <w:rPr>
          <w:b/>
          <w:sz w:val="24"/>
          <w:szCs w:val="24"/>
        </w:rPr>
      </w:pPr>
    </w:p>
    <w:p w:rsidR="00BD75B6" w:rsidRPr="000574BA" w:rsidRDefault="000574BA" w:rsidP="000574BA">
      <w:pPr>
        <w:pStyle w:val="af"/>
        <w:tabs>
          <w:tab w:val="left" w:pos="0"/>
          <w:tab w:val="left" w:pos="284"/>
          <w:tab w:val="left" w:pos="567"/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0574BA">
        <w:rPr>
          <w:sz w:val="24"/>
          <w:szCs w:val="24"/>
        </w:rPr>
        <w:t xml:space="preserve">Из состава неналоговых доходов бюджета города Урай исключается </w:t>
      </w:r>
      <w:r w:rsidR="00BD75B6" w:rsidRPr="000574BA">
        <w:rPr>
          <w:sz w:val="24"/>
          <w:szCs w:val="24"/>
        </w:rPr>
        <w:t>плата за негативное воздействие на окружающую сред</w:t>
      </w:r>
      <w:r>
        <w:rPr>
          <w:sz w:val="24"/>
          <w:szCs w:val="24"/>
        </w:rPr>
        <w:t>у</w:t>
      </w:r>
      <w:r w:rsidRPr="000574BA">
        <w:rPr>
          <w:sz w:val="24"/>
          <w:szCs w:val="24"/>
        </w:rPr>
        <w:t xml:space="preserve"> в связи с </w:t>
      </w:r>
      <w:r w:rsidR="00BD75B6" w:rsidRPr="000574BA">
        <w:rPr>
          <w:sz w:val="24"/>
          <w:szCs w:val="24"/>
        </w:rPr>
        <w:t>изменени</w:t>
      </w:r>
      <w:r>
        <w:rPr>
          <w:sz w:val="24"/>
          <w:szCs w:val="24"/>
        </w:rPr>
        <w:t>ями</w:t>
      </w:r>
      <w:r w:rsidR="00BD75B6" w:rsidRPr="000574BA">
        <w:rPr>
          <w:sz w:val="24"/>
          <w:szCs w:val="24"/>
        </w:rPr>
        <w:t>, внесенным</w:t>
      </w:r>
      <w:r>
        <w:rPr>
          <w:sz w:val="24"/>
          <w:szCs w:val="24"/>
        </w:rPr>
        <w:t>и</w:t>
      </w:r>
      <w:r w:rsidR="00BD75B6" w:rsidRPr="000574BA">
        <w:rPr>
          <w:sz w:val="24"/>
          <w:szCs w:val="24"/>
        </w:rPr>
        <w:t xml:space="preserve"> в Бюджетный кодекс Российской Федерации, с 1 января 2026 года </w:t>
      </w:r>
      <w:r w:rsidRPr="000574BA">
        <w:rPr>
          <w:sz w:val="24"/>
          <w:szCs w:val="24"/>
        </w:rPr>
        <w:t xml:space="preserve">данный вид дохода </w:t>
      </w:r>
      <w:r w:rsidR="00BD75B6" w:rsidRPr="000574BA">
        <w:rPr>
          <w:sz w:val="24"/>
          <w:szCs w:val="24"/>
        </w:rPr>
        <w:t>будет зачисляться в бюджеты субъектов Российской Федерации по нормативу 100</w:t>
      </w:r>
      <w:r w:rsidRPr="000574BA">
        <w:rPr>
          <w:sz w:val="24"/>
          <w:szCs w:val="24"/>
        </w:rPr>
        <w:t>,0%.</w:t>
      </w:r>
      <w:r w:rsidR="00BD75B6" w:rsidRPr="000574BA">
        <w:rPr>
          <w:sz w:val="24"/>
          <w:szCs w:val="24"/>
        </w:rPr>
        <w:t xml:space="preserve"> </w:t>
      </w:r>
    </w:p>
    <w:p w:rsidR="00BE586F" w:rsidRPr="00586F14" w:rsidRDefault="00BE586F" w:rsidP="003A3643">
      <w:pPr>
        <w:tabs>
          <w:tab w:val="left" w:pos="993"/>
        </w:tabs>
        <w:spacing w:line="276" w:lineRule="auto"/>
        <w:ind w:hanging="11"/>
        <w:jc w:val="center"/>
        <w:rPr>
          <w:b/>
          <w:sz w:val="24"/>
          <w:szCs w:val="24"/>
          <w:highlight w:val="yellow"/>
        </w:rPr>
      </w:pPr>
    </w:p>
    <w:p w:rsidR="002C6EB7" w:rsidRPr="00433CCD" w:rsidRDefault="00433CCD" w:rsidP="00433CCD">
      <w:pPr>
        <w:pStyle w:val="a4"/>
        <w:spacing w:after="0" w:line="276" w:lineRule="auto"/>
        <w:ind w:left="567"/>
        <w:jc w:val="center"/>
        <w:rPr>
          <w:b/>
          <w:sz w:val="24"/>
          <w:szCs w:val="24"/>
        </w:rPr>
      </w:pPr>
      <w:r w:rsidRPr="00433CCD">
        <w:rPr>
          <w:b/>
          <w:bCs/>
          <w:sz w:val="24"/>
          <w:szCs w:val="24"/>
        </w:rPr>
        <w:t>1.3.</w:t>
      </w:r>
      <w:r w:rsidR="0023795B" w:rsidRPr="00433CCD">
        <w:rPr>
          <w:b/>
          <w:bCs/>
          <w:sz w:val="24"/>
          <w:szCs w:val="24"/>
        </w:rPr>
        <w:t xml:space="preserve"> </w:t>
      </w:r>
      <w:r w:rsidR="002C6EB7" w:rsidRPr="00433CCD">
        <w:rPr>
          <w:b/>
          <w:bCs/>
          <w:sz w:val="24"/>
          <w:szCs w:val="24"/>
        </w:rPr>
        <w:t>Характеристика</w:t>
      </w:r>
      <w:r w:rsidR="002C6EB7" w:rsidRPr="00433CCD">
        <w:rPr>
          <w:b/>
          <w:sz w:val="24"/>
          <w:szCs w:val="24"/>
        </w:rPr>
        <w:t xml:space="preserve"> безвозмездных поступлений в бюджет города Урай</w:t>
      </w:r>
    </w:p>
    <w:p w:rsidR="00747299" w:rsidRPr="00433CCD" w:rsidRDefault="00747299" w:rsidP="003A3643">
      <w:pPr>
        <w:spacing w:line="276" w:lineRule="auto"/>
        <w:jc w:val="center"/>
      </w:pPr>
    </w:p>
    <w:p w:rsidR="008F3E06" w:rsidRPr="00CB5954" w:rsidRDefault="00747299" w:rsidP="003A3643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 w:rsidRPr="00433CCD">
        <w:rPr>
          <w:rFonts w:eastAsia="Calibri"/>
          <w:sz w:val="24"/>
          <w:szCs w:val="24"/>
        </w:rPr>
        <w:t xml:space="preserve">Безвозмездные поступления в доходах бюджета города </w:t>
      </w:r>
      <w:r w:rsidR="00902F04" w:rsidRPr="00433CCD">
        <w:rPr>
          <w:rFonts w:eastAsia="Calibri"/>
          <w:sz w:val="24"/>
          <w:szCs w:val="24"/>
        </w:rPr>
        <w:t xml:space="preserve">Урай </w:t>
      </w:r>
      <w:r w:rsidRPr="00433CCD">
        <w:rPr>
          <w:rFonts w:eastAsia="Calibri"/>
          <w:sz w:val="24"/>
          <w:szCs w:val="24"/>
        </w:rPr>
        <w:t>сформированы за счёт межбюджетных трансфертов из бюджета Ханты-Мансийского автономного округа – Югры</w:t>
      </w:r>
      <w:r w:rsidR="00E375E2" w:rsidRPr="00433CCD">
        <w:rPr>
          <w:rFonts w:eastAsia="Calibri"/>
          <w:sz w:val="24"/>
          <w:szCs w:val="24"/>
        </w:rPr>
        <w:t xml:space="preserve"> (включая средства федерального бюджета) на 202</w:t>
      </w:r>
      <w:r w:rsidR="00433CCD" w:rsidRPr="00433CCD">
        <w:rPr>
          <w:rFonts w:eastAsia="Calibri"/>
          <w:sz w:val="24"/>
          <w:szCs w:val="24"/>
        </w:rPr>
        <w:t>6</w:t>
      </w:r>
      <w:r w:rsidR="00E375E2" w:rsidRPr="00433CCD">
        <w:rPr>
          <w:rFonts w:eastAsia="Calibri"/>
          <w:sz w:val="24"/>
          <w:szCs w:val="24"/>
        </w:rPr>
        <w:t xml:space="preserve"> год и на плановый период 202</w:t>
      </w:r>
      <w:r w:rsidR="00433CCD" w:rsidRPr="00433CCD">
        <w:rPr>
          <w:rFonts w:eastAsia="Calibri"/>
          <w:sz w:val="24"/>
          <w:szCs w:val="24"/>
        </w:rPr>
        <w:t>7</w:t>
      </w:r>
      <w:r w:rsidR="00E375E2" w:rsidRPr="00433CCD">
        <w:rPr>
          <w:rFonts w:eastAsia="Calibri"/>
          <w:sz w:val="24"/>
          <w:szCs w:val="24"/>
        </w:rPr>
        <w:t xml:space="preserve"> и</w:t>
      </w:r>
      <w:r w:rsidR="00433CCD" w:rsidRPr="00433CCD">
        <w:rPr>
          <w:rFonts w:eastAsia="Calibri"/>
          <w:sz w:val="24"/>
          <w:szCs w:val="24"/>
        </w:rPr>
        <w:t xml:space="preserve"> </w:t>
      </w:r>
      <w:r w:rsidR="00E375E2" w:rsidRPr="00433CCD">
        <w:rPr>
          <w:rFonts w:eastAsia="Calibri"/>
          <w:sz w:val="24"/>
          <w:szCs w:val="24"/>
        </w:rPr>
        <w:t>202</w:t>
      </w:r>
      <w:r w:rsidR="00433CCD" w:rsidRPr="00433CCD">
        <w:rPr>
          <w:rFonts w:eastAsia="Calibri"/>
          <w:sz w:val="24"/>
          <w:szCs w:val="24"/>
        </w:rPr>
        <w:t>8</w:t>
      </w:r>
      <w:r w:rsidR="00E375E2" w:rsidRPr="00433CCD">
        <w:rPr>
          <w:rFonts w:eastAsia="Calibri"/>
          <w:sz w:val="24"/>
          <w:szCs w:val="24"/>
        </w:rPr>
        <w:t xml:space="preserve"> годов.</w:t>
      </w:r>
      <w:r w:rsidR="00ED49EA" w:rsidRPr="00433CCD">
        <w:rPr>
          <w:rFonts w:eastAsia="Calibri"/>
          <w:sz w:val="24"/>
          <w:szCs w:val="24"/>
        </w:rPr>
        <w:t xml:space="preserve"> </w:t>
      </w:r>
      <w:r w:rsidR="00810A24" w:rsidRPr="00CB5954">
        <w:rPr>
          <w:rFonts w:eastAsia="Calibri"/>
          <w:sz w:val="24"/>
          <w:szCs w:val="24"/>
        </w:rPr>
        <w:t>И</w:t>
      </w:r>
      <w:r w:rsidR="00ED49EA" w:rsidRPr="00CB5954">
        <w:rPr>
          <w:rFonts w:eastAsia="Calibri"/>
          <w:sz w:val="24"/>
          <w:szCs w:val="24"/>
        </w:rPr>
        <w:t xml:space="preserve">х удельный вес в общих доходах бюджета </w:t>
      </w:r>
      <w:r w:rsidR="00433CCD" w:rsidRPr="00CB5954">
        <w:rPr>
          <w:rFonts w:eastAsia="Calibri"/>
          <w:sz w:val="24"/>
          <w:szCs w:val="24"/>
        </w:rPr>
        <w:t xml:space="preserve">города Урай </w:t>
      </w:r>
      <w:r w:rsidR="00ED49EA" w:rsidRPr="00CB5954">
        <w:rPr>
          <w:rFonts w:eastAsia="Calibri"/>
          <w:sz w:val="24"/>
          <w:szCs w:val="24"/>
        </w:rPr>
        <w:t>на 20</w:t>
      </w:r>
      <w:r w:rsidR="00433CCD" w:rsidRPr="00CB5954">
        <w:rPr>
          <w:rFonts w:eastAsia="Calibri"/>
          <w:sz w:val="24"/>
          <w:szCs w:val="24"/>
        </w:rPr>
        <w:t>26</w:t>
      </w:r>
      <w:r w:rsidR="00ED49EA" w:rsidRPr="00CB5954">
        <w:rPr>
          <w:rFonts w:eastAsia="Calibri"/>
          <w:sz w:val="24"/>
          <w:szCs w:val="24"/>
        </w:rPr>
        <w:t xml:space="preserve"> год составляет</w:t>
      </w:r>
      <w:r w:rsidR="009826F0" w:rsidRPr="00CB5954">
        <w:rPr>
          <w:rFonts w:eastAsia="Calibri"/>
          <w:sz w:val="24"/>
          <w:szCs w:val="24"/>
        </w:rPr>
        <w:t xml:space="preserve"> </w:t>
      </w:r>
      <w:r w:rsidR="00AB7B81" w:rsidRPr="00CB5954">
        <w:rPr>
          <w:rFonts w:eastAsia="Calibri"/>
          <w:sz w:val="24"/>
          <w:szCs w:val="24"/>
        </w:rPr>
        <w:t>5</w:t>
      </w:r>
      <w:r w:rsidR="00CB5954" w:rsidRPr="00CB5954">
        <w:rPr>
          <w:rFonts w:eastAsia="Calibri"/>
          <w:sz w:val="24"/>
          <w:szCs w:val="24"/>
        </w:rPr>
        <w:t>9</w:t>
      </w:r>
      <w:r w:rsidR="00810A24" w:rsidRPr="00CB5954">
        <w:rPr>
          <w:rFonts w:eastAsia="Calibri"/>
          <w:sz w:val="24"/>
          <w:szCs w:val="24"/>
        </w:rPr>
        <w:t>,</w:t>
      </w:r>
      <w:r w:rsidR="00CB5954" w:rsidRPr="00CB5954">
        <w:rPr>
          <w:rFonts w:eastAsia="Calibri"/>
          <w:sz w:val="24"/>
          <w:szCs w:val="24"/>
        </w:rPr>
        <w:t>1</w:t>
      </w:r>
      <w:r w:rsidR="009826F0" w:rsidRPr="00CB5954">
        <w:rPr>
          <w:rFonts w:eastAsia="Calibri"/>
          <w:sz w:val="24"/>
          <w:szCs w:val="24"/>
        </w:rPr>
        <w:t xml:space="preserve">%, на </w:t>
      </w:r>
      <w:r w:rsidR="00810A24" w:rsidRPr="00CB5954">
        <w:rPr>
          <w:rFonts w:eastAsia="Calibri"/>
          <w:sz w:val="24"/>
          <w:szCs w:val="24"/>
        </w:rPr>
        <w:t>202</w:t>
      </w:r>
      <w:r w:rsidR="00CB5954" w:rsidRPr="00CB5954">
        <w:rPr>
          <w:rFonts w:eastAsia="Calibri"/>
          <w:sz w:val="24"/>
          <w:szCs w:val="24"/>
        </w:rPr>
        <w:t>7</w:t>
      </w:r>
      <w:r w:rsidR="00810A24" w:rsidRPr="00CB5954">
        <w:rPr>
          <w:rFonts w:eastAsia="Calibri"/>
          <w:sz w:val="24"/>
          <w:szCs w:val="24"/>
        </w:rPr>
        <w:t xml:space="preserve"> год – </w:t>
      </w:r>
      <w:r w:rsidR="00CB5954" w:rsidRPr="00CB5954">
        <w:rPr>
          <w:rFonts w:eastAsia="Calibri"/>
          <w:sz w:val="24"/>
          <w:szCs w:val="24"/>
        </w:rPr>
        <w:t>61,0</w:t>
      </w:r>
      <w:r w:rsidR="00810A24" w:rsidRPr="00CB5954">
        <w:rPr>
          <w:rFonts w:eastAsia="Calibri"/>
          <w:sz w:val="24"/>
          <w:szCs w:val="24"/>
        </w:rPr>
        <w:t>%, на 202</w:t>
      </w:r>
      <w:r w:rsidR="00CB5954" w:rsidRPr="00CB5954">
        <w:rPr>
          <w:rFonts w:eastAsia="Calibri"/>
          <w:sz w:val="24"/>
          <w:szCs w:val="24"/>
        </w:rPr>
        <w:t>8</w:t>
      </w:r>
      <w:r w:rsidR="00810A24" w:rsidRPr="00CB5954">
        <w:rPr>
          <w:rFonts w:eastAsia="Calibri"/>
          <w:sz w:val="24"/>
          <w:szCs w:val="24"/>
        </w:rPr>
        <w:t xml:space="preserve"> год – </w:t>
      </w:r>
      <w:r w:rsidR="00B906F6">
        <w:rPr>
          <w:rFonts w:eastAsia="Calibri"/>
          <w:sz w:val="24"/>
          <w:szCs w:val="24"/>
        </w:rPr>
        <w:t>54,8</w:t>
      </w:r>
      <w:r w:rsidR="00810A24" w:rsidRPr="00CB5954">
        <w:rPr>
          <w:rFonts w:eastAsia="Calibri"/>
          <w:sz w:val="24"/>
          <w:szCs w:val="24"/>
        </w:rPr>
        <w:t xml:space="preserve">%. </w:t>
      </w:r>
    </w:p>
    <w:p w:rsidR="00EC4A81" w:rsidRPr="00586F14" w:rsidRDefault="00747299" w:rsidP="003A3643">
      <w:pPr>
        <w:tabs>
          <w:tab w:val="left" w:pos="0"/>
        </w:tabs>
        <w:spacing w:line="276" w:lineRule="auto"/>
        <w:ind w:firstLine="709"/>
        <w:jc w:val="both"/>
        <w:rPr>
          <w:sz w:val="24"/>
          <w:szCs w:val="24"/>
        </w:rPr>
      </w:pPr>
      <w:r w:rsidRPr="00586F14">
        <w:rPr>
          <w:sz w:val="24"/>
          <w:szCs w:val="24"/>
        </w:rPr>
        <w:t xml:space="preserve">Информация о безвозмездных поступлениях, в разрезе видов трансфертов, </w:t>
      </w:r>
      <w:r w:rsidR="00EC4A81" w:rsidRPr="00586F14">
        <w:rPr>
          <w:sz w:val="24"/>
          <w:szCs w:val="24"/>
        </w:rPr>
        <w:t xml:space="preserve">бюджета города </w:t>
      </w:r>
      <w:r w:rsidR="00E375E2" w:rsidRPr="00586F14">
        <w:rPr>
          <w:sz w:val="24"/>
          <w:szCs w:val="24"/>
        </w:rPr>
        <w:t xml:space="preserve">Урай </w:t>
      </w:r>
      <w:r w:rsidR="00EC4A81" w:rsidRPr="00586F14">
        <w:rPr>
          <w:sz w:val="24"/>
          <w:szCs w:val="24"/>
        </w:rPr>
        <w:t>представлен</w:t>
      </w:r>
      <w:r w:rsidRPr="00586F14">
        <w:rPr>
          <w:sz w:val="24"/>
          <w:szCs w:val="24"/>
        </w:rPr>
        <w:t>а</w:t>
      </w:r>
      <w:r w:rsidR="00EC4A81" w:rsidRPr="00586F14">
        <w:rPr>
          <w:sz w:val="24"/>
          <w:szCs w:val="24"/>
        </w:rPr>
        <w:t xml:space="preserve"> в таблице </w:t>
      </w:r>
      <w:r w:rsidR="00C00F59">
        <w:rPr>
          <w:sz w:val="24"/>
          <w:szCs w:val="24"/>
        </w:rPr>
        <w:t>5</w:t>
      </w:r>
      <w:r w:rsidR="00EC4A81" w:rsidRPr="00586F14">
        <w:rPr>
          <w:sz w:val="24"/>
          <w:szCs w:val="24"/>
        </w:rPr>
        <w:t>.</w:t>
      </w:r>
    </w:p>
    <w:p w:rsidR="00EC4A81" w:rsidRPr="002660A0" w:rsidRDefault="00EC4A81" w:rsidP="00EC4A81">
      <w:pPr>
        <w:tabs>
          <w:tab w:val="left" w:pos="0"/>
        </w:tabs>
        <w:spacing w:line="276" w:lineRule="auto"/>
        <w:ind w:firstLine="567"/>
        <w:jc w:val="right"/>
        <w:rPr>
          <w:sz w:val="24"/>
          <w:szCs w:val="24"/>
        </w:rPr>
      </w:pPr>
      <w:r w:rsidRPr="002660A0">
        <w:rPr>
          <w:sz w:val="24"/>
          <w:szCs w:val="24"/>
        </w:rPr>
        <w:t xml:space="preserve">Таблица </w:t>
      </w:r>
      <w:r w:rsidR="00C00F59">
        <w:rPr>
          <w:sz w:val="24"/>
          <w:szCs w:val="24"/>
        </w:rPr>
        <w:t>5</w:t>
      </w:r>
    </w:p>
    <w:p w:rsidR="00EC4A81" w:rsidRPr="00586F14" w:rsidRDefault="00EC4A81" w:rsidP="00EC4A81">
      <w:pPr>
        <w:spacing w:line="276" w:lineRule="auto"/>
        <w:ind w:left="-284"/>
        <w:jc w:val="center"/>
        <w:rPr>
          <w:b/>
          <w:bCs/>
          <w:sz w:val="24"/>
          <w:szCs w:val="24"/>
        </w:rPr>
      </w:pPr>
      <w:r w:rsidRPr="00586F14">
        <w:rPr>
          <w:b/>
          <w:bCs/>
          <w:sz w:val="24"/>
          <w:szCs w:val="24"/>
        </w:rPr>
        <w:t xml:space="preserve">Состав и динамика безвозмездных поступлений бюджета города Урай </w:t>
      </w:r>
    </w:p>
    <w:p w:rsidR="00EC4A81" w:rsidRPr="00586F14" w:rsidRDefault="00EC4A81" w:rsidP="00EC4A81">
      <w:pPr>
        <w:spacing w:line="276" w:lineRule="auto"/>
        <w:ind w:left="-284"/>
        <w:jc w:val="center"/>
        <w:rPr>
          <w:b/>
          <w:sz w:val="24"/>
          <w:szCs w:val="24"/>
        </w:rPr>
      </w:pPr>
      <w:r w:rsidRPr="00586F14">
        <w:rPr>
          <w:b/>
          <w:sz w:val="24"/>
          <w:szCs w:val="24"/>
        </w:rPr>
        <w:t>на 202</w:t>
      </w:r>
      <w:r w:rsidR="00586F14" w:rsidRPr="00586F14">
        <w:rPr>
          <w:b/>
          <w:sz w:val="24"/>
          <w:szCs w:val="24"/>
        </w:rPr>
        <w:t>6</w:t>
      </w:r>
      <w:r w:rsidRPr="00586F14">
        <w:rPr>
          <w:b/>
          <w:sz w:val="24"/>
          <w:szCs w:val="24"/>
        </w:rPr>
        <w:t xml:space="preserve"> год и на плановый период 202</w:t>
      </w:r>
      <w:r w:rsidR="00586F14" w:rsidRPr="00586F14">
        <w:rPr>
          <w:b/>
          <w:sz w:val="24"/>
          <w:szCs w:val="24"/>
        </w:rPr>
        <w:t>7</w:t>
      </w:r>
      <w:r w:rsidRPr="00586F14">
        <w:rPr>
          <w:b/>
          <w:sz w:val="24"/>
          <w:szCs w:val="24"/>
        </w:rPr>
        <w:t xml:space="preserve"> и 202</w:t>
      </w:r>
      <w:r w:rsidR="00586F14" w:rsidRPr="00586F14">
        <w:rPr>
          <w:b/>
          <w:sz w:val="24"/>
          <w:szCs w:val="24"/>
        </w:rPr>
        <w:t>8</w:t>
      </w:r>
      <w:r w:rsidRPr="00586F14">
        <w:rPr>
          <w:b/>
          <w:sz w:val="24"/>
          <w:szCs w:val="24"/>
        </w:rPr>
        <w:t xml:space="preserve"> годов</w:t>
      </w:r>
    </w:p>
    <w:p w:rsidR="00EC4A81" w:rsidRPr="00586F14" w:rsidRDefault="00EC4A81" w:rsidP="00EC4A81">
      <w:pPr>
        <w:spacing w:line="276" w:lineRule="auto"/>
        <w:ind w:left="-284"/>
        <w:jc w:val="right"/>
        <w:rPr>
          <w:sz w:val="16"/>
          <w:szCs w:val="16"/>
        </w:rPr>
      </w:pPr>
      <w:r w:rsidRPr="00586F14">
        <w:rPr>
          <w:sz w:val="16"/>
          <w:szCs w:val="16"/>
        </w:rPr>
        <w:t xml:space="preserve">(тыс. </w:t>
      </w:r>
      <w:r w:rsidR="00AC3A59" w:rsidRPr="00586F14">
        <w:rPr>
          <w:sz w:val="16"/>
          <w:szCs w:val="16"/>
        </w:rPr>
        <w:t xml:space="preserve"> </w:t>
      </w:r>
      <w:r w:rsidRPr="00586F14">
        <w:rPr>
          <w:sz w:val="16"/>
          <w:szCs w:val="16"/>
        </w:rPr>
        <w:t>рублей)</w:t>
      </w:r>
    </w:p>
    <w:tbl>
      <w:tblPr>
        <w:tblW w:w="10065" w:type="dxa"/>
        <w:tblInd w:w="108" w:type="dxa"/>
        <w:tblLayout w:type="fixed"/>
        <w:tblLook w:val="04A0"/>
      </w:tblPr>
      <w:tblGrid>
        <w:gridCol w:w="1843"/>
        <w:gridCol w:w="851"/>
        <w:gridCol w:w="567"/>
        <w:gridCol w:w="850"/>
        <w:gridCol w:w="851"/>
        <w:gridCol w:w="567"/>
        <w:gridCol w:w="992"/>
        <w:gridCol w:w="850"/>
        <w:gridCol w:w="567"/>
        <w:gridCol w:w="709"/>
        <w:gridCol w:w="851"/>
        <w:gridCol w:w="567"/>
      </w:tblGrid>
      <w:tr w:rsidR="00EC4A81" w:rsidRPr="00586F14" w:rsidTr="00C44D33">
        <w:trPr>
          <w:trHeight w:val="2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>Вид  дохода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 xml:space="preserve">Первоначальный план </w:t>
            </w:r>
          </w:p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>202</w:t>
            </w:r>
            <w:r w:rsidR="00586F14" w:rsidRPr="00586F14">
              <w:rPr>
                <w:sz w:val="16"/>
                <w:szCs w:val="16"/>
              </w:rPr>
              <w:t>5</w:t>
            </w:r>
            <w:r w:rsidRPr="00586F14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68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AC3A5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 xml:space="preserve">Проект </w:t>
            </w:r>
          </w:p>
        </w:tc>
      </w:tr>
      <w:tr w:rsidR="00EC4A81" w:rsidRPr="00586F14" w:rsidTr="00C44D33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>202</w:t>
            </w:r>
            <w:r w:rsidR="00586F14" w:rsidRPr="00586F14">
              <w:rPr>
                <w:sz w:val="16"/>
                <w:szCs w:val="16"/>
              </w:rPr>
              <w:t>6</w:t>
            </w:r>
            <w:r w:rsidRPr="00586F1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>202</w:t>
            </w:r>
            <w:r w:rsidR="00586F14" w:rsidRPr="00586F14">
              <w:rPr>
                <w:sz w:val="16"/>
                <w:szCs w:val="16"/>
              </w:rPr>
              <w:t>7</w:t>
            </w:r>
            <w:r w:rsidRPr="00586F1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  <w:r w:rsidRPr="00586F14">
              <w:rPr>
                <w:sz w:val="16"/>
                <w:szCs w:val="16"/>
              </w:rPr>
              <w:t>202</w:t>
            </w:r>
            <w:r w:rsidR="00586F14" w:rsidRPr="00586F14">
              <w:rPr>
                <w:sz w:val="16"/>
                <w:szCs w:val="16"/>
              </w:rPr>
              <w:t>8</w:t>
            </w:r>
            <w:r w:rsidRPr="00586F14">
              <w:rPr>
                <w:sz w:val="16"/>
                <w:szCs w:val="16"/>
              </w:rPr>
              <w:t xml:space="preserve"> год</w:t>
            </w:r>
          </w:p>
        </w:tc>
      </w:tr>
      <w:tr w:rsidR="00EC4A81" w:rsidRPr="00586F14" w:rsidTr="000221B9">
        <w:trPr>
          <w:trHeight w:val="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Сумма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Уд</w:t>
            </w:r>
            <w:proofErr w:type="gramStart"/>
            <w:r w:rsidRPr="00586F14">
              <w:rPr>
                <w:sz w:val="14"/>
                <w:szCs w:val="14"/>
              </w:rPr>
              <w:t>.</w:t>
            </w:r>
            <w:proofErr w:type="gramEnd"/>
            <w:r w:rsidRPr="00586F14">
              <w:rPr>
                <w:sz w:val="14"/>
                <w:szCs w:val="14"/>
              </w:rPr>
              <w:t xml:space="preserve"> </w:t>
            </w:r>
            <w:proofErr w:type="gramStart"/>
            <w:r w:rsidRPr="00586F14">
              <w:rPr>
                <w:sz w:val="14"/>
                <w:szCs w:val="14"/>
              </w:rPr>
              <w:t>в</w:t>
            </w:r>
            <w:proofErr w:type="gramEnd"/>
            <w:r w:rsidRPr="00586F14">
              <w:rPr>
                <w:sz w:val="14"/>
                <w:szCs w:val="14"/>
              </w:rPr>
              <w:t>ес, 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Сумма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Отклонение</w:t>
            </w:r>
          </w:p>
          <w:p w:rsidR="00EC4A81" w:rsidRPr="00586F14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 xml:space="preserve"> (202</w:t>
            </w:r>
            <w:r w:rsidR="00C44D33">
              <w:rPr>
                <w:sz w:val="14"/>
                <w:szCs w:val="14"/>
              </w:rPr>
              <w:t>6</w:t>
            </w:r>
            <w:r w:rsidRPr="00586F14">
              <w:rPr>
                <w:sz w:val="14"/>
                <w:szCs w:val="14"/>
              </w:rPr>
              <w:t>- 202</w:t>
            </w:r>
            <w:r w:rsidR="00C44D33">
              <w:rPr>
                <w:sz w:val="14"/>
                <w:szCs w:val="14"/>
              </w:rPr>
              <w:t>7</w:t>
            </w:r>
            <w:r w:rsidRPr="00586F14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Уд</w:t>
            </w:r>
            <w:proofErr w:type="gramStart"/>
            <w:r w:rsidRPr="00586F14">
              <w:rPr>
                <w:sz w:val="14"/>
                <w:szCs w:val="14"/>
              </w:rPr>
              <w:t>.</w:t>
            </w:r>
            <w:proofErr w:type="gramEnd"/>
            <w:r w:rsidRPr="00586F14">
              <w:rPr>
                <w:sz w:val="14"/>
                <w:szCs w:val="14"/>
              </w:rPr>
              <w:t xml:space="preserve"> </w:t>
            </w:r>
            <w:proofErr w:type="gramStart"/>
            <w:r w:rsidRPr="00586F14">
              <w:rPr>
                <w:sz w:val="14"/>
                <w:szCs w:val="14"/>
              </w:rPr>
              <w:t>в</w:t>
            </w:r>
            <w:proofErr w:type="gramEnd"/>
            <w:r w:rsidRPr="00586F14">
              <w:rPr>
                <w:sz w:val="14"/>
                <w:szCs w:val="14"/>
              </w:rPr>
              <w:t>ес,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Сумма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Отклонение</w:t>
            </w:r>
          </w:p>
          <w:p w:rsidR="00EC4A81" w:rsidRPr="00586F14" w:rsidRDefault="00EC4A81" w:rsidP="00C44D3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 xml:space="preserve"> (202</w:t>
            </w:r>
            <w:r w:rsidR="00C44D33">
              <w:rPr>
                <w:sz w:val="14"/>
                <w:szCs w:val="14"/>
              </w:rPr>
              <w:t>7</w:t>
            </w:r>
            <w:r w:rsidRPr="00586F14">
              <w:rPr>
                <w:sz w:val="14"/>
                <w:szCs w:val="14"/>
              </w:rPr>
              <w:t>- 202</w:t>
            </w:r>
            <w:r w:rsidR="00C44D33">
              <w:rPr>
                <w:sz w:val="14"/>
                <w:szCs w:val="14"/>
              </w:rPr>
              <w:t>6</w:t>
            </w:r>
            <w:r w:rsidRPr="00586F14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Уд</w:t>
            </w:r>
            <w:proofErr w:type="gramStart"/>
            <w:r w:rsidRPr="00586F14">
              <w:rPr>
                <w:sz w:val="14"/>
                <w:szCs w:val="14"/>
              </w:rPr>
              <w:t>.</w:t>
            </w:r>
            <w:proofErr w:type="gramEnd"/>
            <w:r w:rsidRPr="00586F14">
              <w:rPr>
                <w:sz w:val="14"/>
                <w:szCs w:val="14"/>
              </w:rPr>
              <w:t xml:space="preserve"> </w:t>
            </w:r>
            <w:proofErr w:type="gramStart"/>
            <w:r w:rsidRPr="00586F14">
              <w:rPr>
                <w:sz w:val="14"/>
                <w:szCs w:val="14"/>
              </w:rPr>
              <w:t>в</w:t>
            </w:r>
            <w:proofErr w:type="gramEnd"/>
            <w:r w:rsidRPr="00586F14">
              <w:rPr>
                <w:sz w:val="14"/>
                <w:szCs w:val="14"/>
              </w:rPr>
              <w:t>ес, 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 xml:space="preserve">Сумма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A81" w:rsidRPr="00586F14" w:rsidRDefault="00EC4A81" w:rsidP="00586F14">
            <w:pPr>
              <w:widowControl/>
              <w:autoSpaceDE/>
              <w:autoSpaceDN/>
              <w:adjustRightInd/>
              <w:spacing w:line="276" w:lineRule="auto"/>
              <w:ind w:left="-108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Отклонение</w:t>
            </w:r>
          </w:p>
          <w:p w:rsidR="00EC4A81" w:rsidRPr="00586F14" w:rsidRDefault="00EC4A81" w:rsidP="006C561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(202</w:t>
            </w:r>
            <w:r w:rsidR="006C5617" w:rsidRPr="00586F14">
              <w:rPr>
                <w:sz w:val="14"/>
                <w:szCs w:val="14"/>
              </w:rPr>
              <w:t>7</w:t>
            </w:r>
            <w:r w:rsidRPr="00586F14">
              <w:rPr>
                <w:sz w:val="14"/>
                <w:szCs w:val="14"/>
              </w:rPr>
              <w:t>- 202</w:t>
            </w:r>
            <w:r w:rsidR="006C5617" w:rsidRPr="00586F14">
              <w:rPr>
                <w:sz w:val="14"/>
                <w:szCs w:val="14"/>
              </w:rPr>
              <w:t>6</w:t>
            </w:r>
            <w:r w:rsidRPr="00586F14">
              <w:rPr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A81" w:rsidRPr="00586F14" w:rsidRDefault="00EC4A81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 w:rsidRPr="00586F14">
              <w:rPr>
                <w:sz w:val="14"/>
                <w:szCs w:val="14"/>
              </w:rPr>
              <w:t>Уд</w:t>
            </w:r>
            <w:proofErr w:type="gramStart"/>
            <w:r w:rsidRPr="00586F14">
              <w:rPr>
                <w:sz w:val="14"/>
                <w:szCs w:val="14"/>
              </w:rPr>
              <w:t>.</w:t>
            </w:r>
            <w:proofErr w:type="gramEnd"/>
            <w:r w:rsidRPr="00586F14">
              <w:rPr>
                <w:sz w:val="14"/>
                <w:szCs w:val="14"/>
              </w:rPr>
              <w:t xml:space="preserve"> </w:t>
            </w:r>
            <w:proofErr w:type="gramStart"/>
            <w:r w:rsidRPr="00586F14">
              <w:rPr>
                <w:sz w:val="14"/>
                <w:szCs w:val="14"/>
              </w:rPr>
              <w:t>в</w:t>
            </w:r>
            <w:proofErr w:type="gramEnd"/>
            <w:r w:rsidRPr="00586F14">
              <w:rPr>
                <w:sz w:val="14"/>
                <w:szCs w:val="14"/>
              </w:rPr>
              <w:t>ес, %</w:t>
            </w:r>
          </w:p>
        </w:tc>
      </w:tr>
      <w:tr w:rsidR="00814455" w:rsidRPr="00586F14" w:rsidTr="000221B9">
        <w:trPr>
          <w:trHeight w:val="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C44D33" w:rsidRDefault="00814455" w:rsidP="00105F05">
            <w:pPr>
              <w:rPr>
                <w:sz w:val="14"/>
                <w:szCs w:val="14"/>
              </w:rPr>
            </w:pPr>
            <w:r w:rsidRPr="00C44D33">
              <w:rPr>
                <w:sz w:val="14"/>
                <w:szCs w:val="14"/>
              </w:rPr>
              <w:t>Дотация на поддержку мер по обеспечению  сбалансированности бюджетов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182 125,3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159 919,9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-22 205,4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AB7B81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DB399B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-159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919,9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F952EB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D15EA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814455" w:rsidRPr="00586F14" w:rsidTr="000221B9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C44D33" w:rsidRDefault="00814455" w:rsidP="00ED49EA">
            <w:pPr>
              <w:widowControl/>
              <w:autoSpaceDE/>
              <w:autoSpaceDN/>
              <w:adjustRightInd/>
              <w:rPr>
                <w:sz w:val="14"/>
                <w:szCs w:val="14"/>
              </w:rPr>
            </w:pPr>
            <w:r w:rsidRPr="00C44D33">
              <w:rPr>
                <w:sz w:val="14"/>
                <w:szCs w:val="14"/>
              </w:rPr>
              <w:t>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932 302,5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1 105 114,8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+172 812,3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AB7B81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623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028,8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+517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914,0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634B5" w:rsidP="008F3E06">
            <w:pPr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0221B9">
              <w:rPr>
                <w:sz w:val="14"/>
                <w:szCs w:val="14"/>
              </w:rPr>
              <w:t> </w:t>
            </w:r>
            <w:r>
              <w:rPr>
                <w:sz w:val="14"/>
                <w:szCs w:val="14"/>
              </w:rPr>
              <w:t>00</w:t>
            </w:r>
            <w:r w:rsidR="000221B9">
              <w:rPr>
                <w:sz w:val="14"/>
                <w:szCs w:val="14"/>
              </w:rPr>
              <w:t xml:space="preserve">0 </w:t>
            </w:r>
            <w:r>
              <w:rPr>
                <w:sz w:val="14"/>
                <w:szCs w:val="14"/>
              </w:rPr>
              <w:t>698,3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0221B9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-622 330,5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0221B9" w:rsidP="00D878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33,4</w:t>
            </w:r>
          </w:p>
        </w:tc>
      </w:tr>
      <w:tr w:rsidR="00814455" w:rsidRPr="00586F14" w:rsidTr="000221B9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C44D33" w:rsidRDefault="00814455" w:rsidP="00ED49EA">
            <w:pPr>
              <w:widowControl/>
              <w:autoSpaceDE/>
              <w:autoSpaceDN/>
              <w:adjustRightInd/>
              <w:rPr>
                <w:sz w:val="14"/>
                <w:szCs w:val="14"/>
              </w:rPr>
            </w:pPr>
            <w:r w:rsidRPr="00C44D33">
              <w:rPr>
                <w:sz w:val="14"/>
                <w:szCs w:val="14"/>
              </w:rPr>
              <w:t>Субвенции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1 696 617,6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1 906 768,1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AB7B81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+210 150,5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F952EB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917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464,2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F952EB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+10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696,1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F952EB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634B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0221B9">
              <w:rPr>
                <w:sz w:val="14"/>
                <w:szCs w:val="14"/>
              </w:rPr>
              <w:t> </w:t>
            </w:r>
            <w:r>
              <w:rPr>
                <w:sz w:val="14"/>
                <w:szCs w:val="14"/>
              </w:rPr>
              <w:t>918</w:t>
            </w:r>
            <w:r w:rsidR="000221B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067,8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0221B9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+603,6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0221B9" w:rsidP="00D15EA7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64,1</w:t>
            </w:r>
          </w:p>
        </w:tc>
      </w:tr>
      <w:tr w:rsidR="00814455" w:rsidRPr="00586F14" w:rsidTr="000221B9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C44D33" w:rsidRDefault="00814455" w:rsidP="00ED49EA">
            <w:pPr>
              <w:widowControl/>
              <w:autoSpaceDE/>
              <w:autoSpaceDN/>
              <w:adjustRightInd/>
              <w:rPr>
                <w:sz w:val="14"/>
                <w:szCs w:val="14"/>
              </w:rPr>
            </w:pPr>
            <w:r w:rsidRPr="00C44D33">
              <w:rPr>
                <w:sz w:val="14"/>
                <w:szCs w:val="1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77 612,7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78 854,9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-1 242,2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ED49EA">
            <w:pPr>
              <w:widowControl/>
              <w:autoSpaceDE/>
              <w:autoSpaceDN/>
              <w:adjustRightInd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8F3E06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</w:t>
            </w:r>
            <w:r w:rsidR="003634B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057,9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634B5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  <w:r w:rsidR="000221B9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340,2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0221B9" w:rsidP="000221B9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-2 </w:t>
            </w:r>
            <w:r w:rsidR="00500CE6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>56,8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0221B9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2,5</w:t>
            </w:r>
          </w:p>
        </w:tc>
      </w:tr>
      <w:tr w:rsidR="00814455" w:rsidRPr="00586F14" w:rsidTr="000221B9">
        <w:trPr>
          <w:trHeight w:val="2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455" w:rsidRPr="00C44D33" w:rsidRDefault="00814455" w:rsidP="006703F4">
            <w:pPr>
              <w:widowControl/>
              <w:autoSpaceDE/>
              <w:autoSpaceDN/>
              <w:adjustRightInd/>
              <w:rPr>
                <w:b/>
                <w:bCs/>
                <w:sz w:val="14"/>
                <w:szCs w:val="14"/>
              </w:rPr>
            </w:pPr>
            <w:r w:rsidRPr="00C44D33">
              <w:rPr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3421C" w:rsidP="008F3E06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2 888 658,1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814455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586F14"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3 250 657,7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C44D33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+361 999,6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F952E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  <w:r w:rsidR="003634B5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618</w:t>
            </w:r>
            <w:r w:rsidR="003634B5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290,0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C44D33" w:rsidP="00682B0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+367</w:t>
            </w:r>
            <w:r w:rsidR="003634B5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632,3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C44D33" w:rsidP="004C6298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3634B5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  <w:r w:rsidR="000221B9">
              <w:rPr>
                <w:b/>
                <w:sz w:val="14"/>
                <w:szCs w:val="14"/>
              </w:rPr>
              <w:t> </w:t>
            </w:r>
            <w:r>
              <w:rPr>
                <w:b/>
                <w:sz w:val="14"/>
                <w:szCs w:val="14"/>
              </w:rPr>
              <w:t>994</w:t>
            </w:r>
            <w:r w:rsidR="000221B9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106,3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455" w:rsidRPr="00586F14" w:rsidRDefault="000221B9" w:rsidP="00D15EA7">
            <w:pPr>
              <w:widowControl/>
              <w:autoSpaceDE/>
              <w:autoSpaceDN/>
              <w:adjustRightInd/>
              <w:spacing w:line="276" w:lineRule="auto"/>
              <w:ind w:left="-108" w:right="-10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-624 183,7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455" w:rsidRPr="00586F14" w:rsidRDefault="000221B9" w:rsidP="006703F4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</w:tr>
    </w:tbl>
    <w:p w:rsidR="00810A24" w:rsidRPr="00586F14" w:rsidRDefault="00810A24" w:rsidP="00810A24">
      <w:pPr>
        <w:ind w:firstLine="567"/>
        <w:jc w:val="both"/>
        <w:rPr>
          <w:bCs/>
          <w:sz w:val="24"/>
          <w:szCs w:val="24"/>
          <w:highlight w:val="yellow"/>
        </w:rPr>
      </w:pPr>
    </w:p>
    <w:p w:rsidR="005A24BE" w:rsidRPr="00586F14" w:rsidRDefault="005A24BE" w:rsidP="003A3643">
      <w:pPr>
        <w:tabs>
          <w:tab w:val="left" w:pos="284"/>
          <w:tab w:val="left" w:pos="567"/>
          <w:tab w:val="left" w:pos="2977"/>
        </w:tabs>
        <w:spacing w:line="276" w:lineRule="auto"/>
        <w:ind w:firstLine="709"/>
        <w:jc w:val="both"/>
        <w:rPr>
          <w:sz w:val="24"/>
          <w:szCs w:val="24"/>
        </w:rPr>
      </w:pPr>
      <w:r w:rsidRPr="00586F14">
        <w:rPr>
          <w:sz w:val="24"/>
          <w:szCs w:val="24"/>
        </w:rPr>
        <w:t>Объем безвозмездных поступлений запланирован в размере доведенных Департаментом финансов Ханты-Мансийского автономного округа – Югры проектируемых объемов межбюджетных трансфертов на 202</w:t>
      </w:r>
      <w:r w:rsidR="00586F14" w:rsidRPr="00586F14">
        <w:rPr>
          <w:sz w:val="24"/>
          <w:szCs w:val="24"/>
        </w:rPr>
        <w:t>6</w:t>
      </w:r>
      <w:r w:rsidRPr="00586F14">
        <w:rPr>
          <w:sz w:val="24"/>
          <w:szCs w:val="24"/>
        </w:rPr>
        <w:t xml:space="preserve"> год и на плановый период 202</w:t>
      </w:r>
      <w:r w:rsidR="00586F14" w:rsidRPr="00586F14">
        <w:rPr>
          <w:sz w:val="24"/>
          <w:szCs w:val="24"/>
        </w:rPr>
        <w:t>7</w:t>
      </w:r>
      <w:r w:rsidRPr="00586F14">
        <w:rPr>
          <w:sz w:val="24"/>
          <w:szCs w:val="24"/>
        </w:rPr>
        <w:t xml:space="preserve"> и 202</w:t>
      </w:r>
      <w:r w:rsidR="00586F14" w:rsidRPr="00586F14">
        <w:rPr>
          <w:sz w:val="24"/>
          <w:szCs w:val="24"/>
        </w:rPr>
        <w:t>8</w:t>
      </w:r>
      <w:r w:rsidRPr="00586F14">
        <w:rPr>
          <w:sz w:val="24"/>
          <w:szCs w:val="24"/>
        </w:rPr>
        <w:t xml:space="preserve"> годов. </w:t>
      </w:r>
    </w:p>
    <w:p w:rsidR="005A24BE" w:rsidRPr="00586F14" w:rsidRDefault="000221B9" w:rsidP="003A3643">
      <w:pPr>
        <w:tabs>
          <w:tab w:val="left" w:pos="284"/>
          <w:tab w:val="left" w:pos="567"/>
          <w:tab w:val="left" w:pos="2977"/>
        </w:tabs>
        <w:spacing w:line="276" w:lineRule="auto"/>
        <w:ind w:firstLine="709"/>
        <w:jc w:val="both"/>
        <w:rPr>
          <w:color w:val="FF0000"/>
          <w:sz w:val="24"/>
          <w:szCs w:val="24"/>
          <w:highlight w:val="yellow"/>
        </w:rPr>
      </w:pPr>
      <w:r w:rsidRPr="00433CCD">
        <w:rPr>
          <w:rFonts w:eastAsia="Calibri"/>
          <w:sz w:val="24"/>
          <w:szCs w:val="24"/>
        </w:rPr>
        <w:t>Увеличение плановых показателей безвозм</w:t>
      </w:r>
      <w:r w:rsidR="005A24BE" w:rsidRPr="00433CCD">
        <w:rPr>
          <w:rFonts w:eastAsia="Calibri"/>
          <w:sz w:val="24"/>
          <w:szCs w:val="24"/>
        </w:rPr>
        <w:t>ездных поступлений в 202</w:t>
      </w:r>
      <w:r w:rsidRPr="00433CCD">
        <w:rPr>
          <w:rFonts w:eastAsia="Calibri"/>
          <w:sz w:val="24"/>
          <w:szCs w:val="24"/>
        </w:rPr>
        <w:t>6 и 2027</w:t>
      </w:r>
      <w:r w:rsidR="005A24BE" w:rsidRPr="00433CCD">
        <w:rPr>
          <w:rFonts w:eastAsia="Calibri"/>
          <w:sz w:val="24"/>
          <w:szCs w:val="24"/>
        </w:rPr>
        <w:t xml:space="preserve"> год</w:t>
      </w:r>
      <w:r w:rsidRPr="00433CCD">
        <w:rPr>
          <w:rFonts w:eastAsia="Calibri"/>
          <w:sz w:val="24"/>
          <w:szCs w:val="24"/>
        </w:rPr>
        <w:t>ах</w:t>
      </w:r>
      <w:r w:rsidR="005A24BE" w:rsidRPr="00433CCD">
        <w:rPr>
          <w:rFonts w:eastAsia="Calibri"/>
          <w:sz w:val="24"/>
          <w:szCs w:val="24"/>
        </w:rPr>
        <w:t xml:space="preserve"> по отношению к 202</w:t>
      </w:r>
      <w:r w:rsidRPr="00433CCD">
        <w:rPr>
          <w:rFonts w:eastAsia="Calibri"/>
          <w:sz w:val="24"/>
          <w:szCs w:val="24"/>
        </w:rPr>
        <w:t>5</w:t>
      </w:r>
      <w:r w:rsidR="005A24BE" w:rsidRPr="00433CCD">
        <w:rPr>
          <w:rFonts w:eastAsia="Calibri"/>
          <w:sz w:val="24"/>
          <w:szCs w:val="24"/>
        </w:rPr>
        <w:t xml:space="preserve"> году объяснятся </w:t>
      </w:r>
      <w:r w:rsidRPr="00433CCD">
        <w:rPr>
          <w:rFonts w:eastAsia="Calibri"/>
          <w:sz w:val="24"/>
          <w:szCs w:val="24"/>
        </w:rPr>
        <w:t>увеличением</w:t>
      </w:r>
      <w:r w:rsidR="005A24BE" w:rsidRPr="00433CCD">
        <w:rPr>
          <w:bCs/>
          <w:sz w:val="24"/>
          <w:szCs w:val="24"/>
        </w:rPr>
        <w:t xml:space="preserve"> плановых показателей субсиди</w:t>
      </w:r>
      <w:r w:rsidR="00950E96">
        <w:rPr>
          <w:bCs/>
          <w:sz w:val="24"/>
          <w:szCs w:val="24"/>
        </w:rPr>
        <w:t>и окружного бюджета на строительство (реконструкцию) автомобильных дорог общего пользования местного значения на реконструкцию объекта капительного строительства «Объездная автомобильная дорога г.Урай».</w:t>
      </w:r>
      <w:r w:rsidR="005A24BE" w:rsidRPr="00586F14">
        <w:rPr>
          <w:rFonts w:eastAsia="Calibri"/>
          <w:sz w:val="24"/>
          <w:szCs w:val="24"/>
          <w:highlight w:val="yellow"/>
        </w:rPr>
        <w:t xml:space="preserve"> </w:t>
      </w:r>
    </w:p>
    <w:p w:rsidR="00FB6243" w:rsidRPr="00B80ED6" w:rsidRDefault="00EF5DFF" w:rsidP="003A3643">
      <w:pPr>
        <w:tabs>
          <w:tab w:val="left" w:pos="284"/>
          <w:tab w:val="left" w:pos="567"/>
        </w:tabs>
        <w:spacing w:line="276" w:lineRule="auto"/>
        <w:ind w:firstLine="709"/>
        <w:jc w:val="both"/>
        <w:rPr>
          <w:sz w:val="24"/>
          <w:szCs w:val="24"/>
        </w:rPr>
      </w:pPr>
      <w:r w:rsidRPr="00586F14">
        <w:rPr>
          <w:sz w:val="24"/>
          <w:szCs w:val="24"/>
        </w:rPr>
        <w:t>П</w:t>
      </w:r>
      <w:r w:rsidR="00F47142" w:rsidRPr="00586F14">
        <w:rPr>
          <w:sz w:val="24"/>
          <w:szCs w:val="24"/>
        </w:rPr>
        <w:t>одробная информация о</w:t>
      </w:r>
      <w:r w:rsidRPr="00586F14">
        <w:rPr>
          <w:sz w:val="24"/>
          <w:szCs w:val="24"/>
        </w:rPr>
        <w:t>б</w:t>
      </w:r>
      <w:r w:rsidR="00F47142" w:rsidRPr="00586F14">
        <w:rPr>
          <w:sz w:val="24"/>
          <w:szCs w:val="24"/>
        </w:rPr>
        <w:t xml:space="preserve"> </w:t>
      </w:r>
      <w:r w:rsidRPr="00586F14">
        <w:rPr>
          <w:sz w:val="24"/>
          <w:szCs w:val="24"/>
        </w:rPr>
        <w:t xml:space="preserve">объемах </w:t>
      </w:r>
      <w:r w:rsidRPr="00586F14">
        <w:rPr>
          <w:bCs/>
          <w:sz w:val="24"/>
          <w:szCs w:val="24"/>
        </w:rPr>
        <w:t>безвозмездных поступлений в проекте бюджета города Урай на 202</w:t>
      </w:r>
      <w:r w:rsidR="00586F14" w:rsidRPr="00586F14">
        <w:rPr>
          <w:bCs/>
          <w:sz w:val="24"/>
          <w:szCs w:val="24"/>
        </w:rPr>
        <w:t>6</w:t>
      </w:r>
      <w:r w:rsidRPr="00586F14">
        <w:rPr>
          <w:bCs/>
          <w:sz w:val="24"/>
          <w:szCs w:val="24"/>
        </w:rPr>
        <w:t xml:space="preserve"> год и на плановый период 202</w:t>
      </w:r>
      <w:r w:rsidR="00586F14" w:rsidRPr="00586F14">
        <w:rPr>
          <w:bCs/>
          <w:sz w:val="24"/>
          <w:szCs w:val="24"/>
        </w:rPr>
        <w:t>7</w:t>
      </w:r>
      <w:r w:rsidRPr="00586F14">
        <w:rPr>
          <w:bCs/>
          <w:sz w:val="24"/>
          <w:szCs w:val="24"/>
        </w:rPr>
        <w:t xml:space="preserve"> и 202</w:t>
      </w:r>
      <w:r w:rsidR="00586F14" w:rsidRPr="00586F14">
        <w:rPr>
          <w:bCs/>
          <w:sz w:val="24"/>
          <w:szCs w:val="24"/>
        </w:rPr>
        <w:t>8</w:t>
      </w:r>
      <w:r w:rsidRPr="00586F14">
        <w:rPr>
          <w:bCs/>
          <w:sz w:val="24"/>
          <w:szCs w:val="24"/>
        </w:rPr>
        <w:t xml:space="preserve"> годов</w:t>
      </w:r>
      <w:r w:rsidR="00F47142" w:rsidRPr="00586F14">
        <w:rPr>
          <w:bCs/>
          <w:sz w:val="24"/>
          <w:szCs w:val="24"/>
        </w:rPr>
        <w:t xml:space="preserve"> представлена в приложени</w:t>
      </w:r>
      <w:r w:rsidRPr="00586F14">
        <w:rPr>
          <w:bCs/>
          <w:sz w:val="24"/>
          <w:szCs w:val="24"/>
        </w:rPr>
        <w:t>е</w:t>
      </w:r>
      <w:r w:rsidR="00F47142" w:rsidRPr="00586F14">
        <w:rPr>
          <w:bCs/>
          <w:sz w:val="24"/>
          <w:szCs w:val="24"/>
        </w:rPr>
        <w:t xml:space="preserve"> к настоящей пояснительной записке.</w:t>
      </w:r>
      <w:r w:rsidR="00F47142" w:rsidRPr="00747299">
        <w:rPr>
          <w:bCs/>
          <w:sz w:val="24"/>
          <w:szCs w:val="24"/>
        </w:rPr>
        <w:t xml:space="preserve"> </w:t>
      </w:r>
    </w:p>
    <w:sectPr w:rsidR="00FB6243" w:rsidRPr="00B80ED6" w:rsidSect="00435413">
      <w:footerReference w:type="default" r:id="rId9"/>
      <w:pgSz w:w="11906" w:h="16838"/>
      <w:pgMar w:top="964" w:right="709" w:bottom="992" w:left="1134" w:header="709" w:footer="709" w:gutter="0"/>
      <w:pgNumType w:start="2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4E4" w:rsidRDefault="005444E4" w:rsidP="00F21785">
      <w:r>
        <w:separator/>
      </w:r>
    </w:p>
  </w:endnote>
  <w:endnote w:type="continuationSeparator" w:id="0">
    <w:p w:rsidR="005444E4" w:rsidRDefault="005444E4" w:rsidP="00F21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9293"/>
      <w:docPartObj>
        <w:docPartGallery w:val="Общ"/>
        <w:docPartUnique/>
      </w:docPartObj>
    </w:sdtPr>
    <w:sdtContent>
      <w:p w:rsidR="00435413" w:rsidRDefault="00435413">
        <w:pPr>
          <w:pStyle w:val="a7"/>
          <w:jc w:val="right"/>
        </w:pPr>
        <w:fldSimple w:instr=" PAGE   \* MERGEFORMAT ">
          <w:r>
            <w:rPr>
              <w:noProof/>
            </w:rPr>
            <w:t>226</w:t>
          </w:r>
        </w:fldSimple>
      </w:p>
    </w:sdtContent>
  </w:sdt>
  <w:p w:rsidR="00A601B3" w:rsidRDefault="00A601B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4E4" w:rsidRDefault="005444E4" w:rsidP="00F21785">
      <w:r>
        <w:separator/>
      </w:r>
    </w:p>
  </w:footnote>
  <w:footnote w:type="continuationSeparator" w:id="0">
    <w:p w:rsidR="005444E4" w:rsidRDefault="005444E4" w:rsidP="00F21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6CF"/>
    <w:multiLevelType w:val="multilevel"/>
    <w:tmpl w:val="CE46F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">
    <w:nsid w:val="0A3411DC"/>
    <w:multiLevelType w:val="multilevel"/>
    <w:tmpl w:val="8FF632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2">
    <w:nsid w:val="0A6273BF"/>
    <w:multiLevelType w:val="hybridMultilevel"/>
    <w:tmpl w:val="5516A9B0"/>
    <w:lvl w:ilvl="0" w:tplc="33FEDE28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0BEF7E26"/>
    <w:multiLevelType w:val="hybridMultilevel"/>
    <w:tmpl w:val="A470F8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0E9E7FB8"/>
    <w:multiLevelType w:val="hybridMultilevel"/>
    <w:tmpl w:val="2EA6E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64231"/>
    <w:multiLevelType w:val="hybridMultilevel"/>
    <w:tmpl w:val="0FB04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C63447"/>
    <w:multiLevelType w:val="hybridMultilevel"/>
    <w:tmpl w:val="A42CC3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F2969"/>
    <w:multiLevelType w:val="hybridMultilevel"/>
    <w:tmpl w:val="95CA086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42F4724"/>
    <w:multiLevelType w:val="hybridMultilevel"/>
    <w:tmpl w:val="C824C7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E3AFA"/>
    <w:multiLevelType w:val="hybridMultilevel"/>
    <w:tmpl w:val="FE5CD5BE"/>
    <w:lvl w:ilvl="0" w:tplc="288E4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B053F2"/>
    <w:multiLevelType w:val="hybridMultilevel"/>
    <w:tmpl w:val="4FE80F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A60820"/>
    <w:multiLevelType w:val="hybridMultilevel"/>
    <w:tmpl w:val="AF365D3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>
    <w:nsid w:val="368E15A6"/>
    <w:multiLevelType w:val="multilevel"/>
    <w:tmpl w:val="4AD8D6F8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4" w:hanging="1800"/>
      </w:pPr>
      <w:rPr>
        <w:rFonts w:hint="default"/>
      </w:rPr>
    </w:lvl>
  </w:abstractNum>
  <w:abstractNum w:abstractNumId="13">
    <w:nsid w:val="371B38CA"/>
    <w:multiLevelType w:val="hybridMultilevel"/>
    <w:tmpl w:val="5516A9B0"/>
    <w:lvl w:ilvl="0" w:tplc="33FEDE28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3B0C0633"/>
    <w:multiLevelType w:val="hybridMultilevel"/>
    <w:tmpl w:val="2A0EB6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883814"/>
    <w:multiLevelType w:val="hybridMultilevel"/>
    <w:tmpl w:val="BBE6D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4618CB"/>
    <w:multiLevelType w:val="hybridMultilevel"/>
    <w:tmpl w:val="8EDAA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D13D37"/>
    <w:multiLevelType w:val="hybridMultilevel"/>
    <w:tmpl w:val="D4D69BC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8">
    <w:nsid w:val="7D987477"/>
    <w:multiLevelType w:val="hybridMultilevel"/>
    <w:tmpl w:val="E842B812"/>
    <w:lvl w:ilvl="0" w:tplc="16261B1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7"/>
  </w:num>
  <w:num w:numId="2">
    <w:abstractNumId w:val="4"/>
  </w:num>
  <w:num w:numId="3">
    <w:abstractNumId w:val="6"/>
  </w:num>
  <w:num w:numId="4">
    <w:abstractNumId w:val="2"/>
  </w:num>
  <w:num w:numId="5">
    <w:abstractNumId w:val="11"/>
  </w:num>
  <w:num w:numId="6">
    <w:abstractNumId w:val="8"/>
  </w:num>
  <w:num w:numId="7">
    <w:abstractNumId w:val="12"/>
  </w:num>
  <w:num w:numId="8">
    <w:abstractNumId w:val="18"/>
  </w:num>
  <w:num w:numId="9">
    <w:abstractNumId w:val="13"/>
  </w:num>
  <w:num w:numId="10">
    <w:abstractNumId w:val="10"/>
  </w:num>
  <w:num w:numId="11">
    <w:abstractNumId w:val="14"/>
  </w:num>
  <w:num w:numId="12">
    <w:abstractNumId w:val="1"/>
  </w:num>
  <w:num w:numId="13">
    <w:abstractNumId w:val="16"/>
  </w:num>
  <w:num w:numId="14">
    <w:abstractNumId w:val="7"/>
  </w:num>
  <w:num w:numId="15">
    <w:abstractNumId w:val="0"/>
  </w:num>
  <w:num w:numId="16">
    <w:abstractNumId w:val="5"/>
  </w:num>
  <w:num w:numId="17">
    <w:abstractNumId w:val="15"/>
  </w:num>
  <w:num w:numId="18">
    <w:abstractNumId w:val="9"/>
  </w:num>
  <w:num w:numId="19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3640A"/>
    <w:rsid w:val="000003E0"/>
    <w:rsid w:val="00001D3F"/>
    <w:rsid w:val="00001F2E"/>
    <w:rsid w:val="00003D8D"/>
    <w:rsid w:val="000043C6"/>
    <w:rsid w:val="00005D13"/>
    <w:rsid w:val="0000680E"/>
    <w:rsid w:val="00006E24"/>
    <w:rsid w:val="00007BC0"/>
    <w:rsid w:val="00010874"/>
    <w:rsid w:val="000109A0"/>
    <w:rsid w:val="00012504"/>
    <w:rsid w:val="00012665"/>
    <w:rsid w:val="000126C1"/>
    <w:rsid w:val="00014FDD"/>
    <w:rsid w:val="00015F27"/>
    <w:rsid w:val="000160EA"/>
    <w:rsid w:val="00016BFF"/>
    <w:rsid w:val="000171BF"/>
    <w:rsid w:val="00017534"/>
    <w:rsid w:val="000176FA"/>
    <w:rsid w:val="000200A7"/>
    <w:rsid w:val="000200D5"/>
    <w:rsid w:val="00020484"/>
    <w:rsid w:val="000204EC"/>
    <w:rsid w:val="00020619"/>
    <w:rsid w:val="00020B6F"/>
    <w:rsid w:val="0002149B"/>
    <w:rsid w:val="000215FA"/>
    <w:rsid w:val="00021C3A"/>
    <w:rsid w:val="000221B9"/>
    <w:rsid w:val="00022A7F"/>
    <w:rsid w:val="000237F2"/>
    <w:rsid w:val="00024979"/>
    <w:rsid w:val="000249FA"/>
    <w:rsid w:val="00025788"/>
    <w:rsid w:val="000271B7"/>
    <w:rsid w:val="00027355"/>
    <w:rsid w:val="00030925"/>
    <w:rsid w:val="00030E16"/>
    <w:rsid w:val="000313FF"/>
    <w:rsid w:val="00031CF4"/>
    <w:rsid w:val="000326C3"/>
    <w:rsid w:val="000326CB"/>
    <w:rsid w:val="00033122"/>
    <w:rsid w:val="000344BF"/>
    <w:rsid w:val="000356D5"/>
    <w:rsid w:val="00035A46"/>
    <w:rsid w:val="00036764"/>
    <w:rsid w:val="00037226"/>
    <w:rsid w:val="000378D3"/>
    <w:rsid w:val="00037B17"/>
    <w:rsid w:val="000401E2"/>
    <w:rsid w:val="00040A7F"/>
    <w:rsid w:val="00040ED8"/>
    <w:rsid w:val="00041329"/>
    <w:rsid w:val="00042296"/>
    <w:rsid w:val="000423C2"/>
    <w:rsid w:val="000450DE"/>
    <w:rsid w:val="00047872"/>
    <w:rsid w:val="000511B7"/>
    <w:rsid w:val="000512E3"/>
    <w:rsid w:val="00051738"/>
    <w:rsid w:val="0005173B"/>
    <w:rsid w:val="00051D3E"/>
    <w:rsid w:val="00051DEC"/>
    <w:rsid w:val="000522FF"/>
    <w:rsid w:val="0005259D"/>
    <w:rsid w:val="00052AB7"/>
    <w:rsid w:val="00052E87"/>
    <w:rsid w:val="0005434A"/>
    <w:rsid w:val="00054967"/>
    <w:rsid w:val="00054E19"/>
    <w:rsid w:val="00054F07"/>
    <w:rsid w:val="00054FC0"/>
    <w:rsid w:val="00056166"/>
    <w:rsid w:val="000574BA"/>
    <w:rsid w:val="000604DE"/>
    <w:rsid w:val="00060F7B"/>
    <w:rsid w:val="0006100A"/>
    <w:rsid w:val="000634AE"/>
    <w:rsid w:val="0006361F"/>
    <w:rsid w:val="000637C5"/>
    <w:rsid w:val="00063FB8"/>
    <w:rsid w:val="000643AF"/>
    <w:rsid w:val="00064A50"/>
    <w:rsid w:val="00065DFE"/>
    <w:rsid w:val="00065FF5"/>
    <w:rsid w:val="00066117"/>
    <w:rsid w:val="00067CCC"/>
    <w:rsid w:val="00070042"/>
    <w:rsid w:val="0007092C"/>
    <w:rsid w:val="00070EF0"/>
    <w:rsid w:val="0007340D"/>
    <w:rsid w:val="00073777"/>
    <w:rsid w:val="0007378E"/>
    <w:rsid w:val="00073FCF"/>
    <w:rsid w:val="0007421C"/>
    <w:rsid w:val="00075E43"/>
    <w:rsid w:val="000760E3"/>
    <w:rsid w:val="00076938"/>
    <w:rsid w:val="00077582"/>
    <w:rsid w:val="00080149"/>
    <w:rsid w:val="0008024B"/>
    <w:rsid w:val="00080609"/>
    <w:rsid w:val="00080704"/>
    <w:rsid w:val="000808E9"/>
    <w:rsid w:val="00081672"/>
    <w:rsid w:val="0008230F"/>
    <w:rsid w:val="00082410"/>
    <w:rsid w:val="00082AC5"/>
    <w:rsid w:val="00082BED"/>
    <w:rsid w:val="0008365D"/>
    <w:rsid w:val="00083920"/>
    <w:rsid w:val="00084369"/>
    <w:rsid w:val="000844A2"/>
    <w:rsid w:val="00084C9B"/>
    <w:rsid w:val="000855BE"/>
    <w:rsid w:val="00087E7C"/>
    <w:rsid w:val="0009089C"/>
    <w:rsid w:val="000912A1"/>
    <w:rsid w:val="000926D9"/>
    <w:rsid w:val="00094510"/>
    <w:rsid w:val="00094BD1"/>
    <w:rsid w:val="00094F1C"/>
    <w:rsid w:val="000979D7"/>
    <w:rsid w:val="000A015E"/>
    <w:rsid w:val="000A10EE"/>
    <w:rsid w:val="000A2233"/>
    <w:rsid w:val="000A2277"/>
    <w:rsid w:val="000A2D71"/>
    <w:rsid w:val="000A388A"/>
    <w:rsid w:val="000A48A4"/>
    <w:rsid w:val="000A4A26"/>
    <w:rsid w:val="000A5524"/>
    <w:rsid w:val="000A59F0"/>
    <w:rsid w:val="000A64DA"/>
    <w:rsid w:val="000A6FDD"/>
    <w:rsid w:val="000B067B"/>
    <w:rsid w:val="000B2A9C"/>
    <w:rsid w:val="000B3832"/>
    <w:rsid w:val="000B38FF"/>
    <w:rsid w:val="000B3926"/>
    <w:rsid w:val="000B4566"/>
    <w:rsid w:val="000B4F97"/>
    <w:rsid w:val="000B5B93"/>
    <w:rsid w:val="000B6A54"/>
    <w:rsid w:val="000C101B"/>
    <w:rsid w:val="000C1212"/>
    <w:rsid w:val="000C238F"/>
    <w:rsid w:val="000C3D39"/>
    <w:rsid w:val="000C5352"/>
    <w:rsid w:val="000C5F65"/>
    <w:rsid w:val="000C66F3"/>
    <w:rsid w:val="000C6E51"/>
    <w:rsid w:val="000D46E9"/>
    <w:rsid w:val="000D46F8"/>
    <w:rsid w:val="000D5FA9"/>
    <w:rsid w:val="000D652D"/>
    <w:rsid w:val="000D65B2"/>
    <w:rsid w:val="000D6DEA"/>
    <w:rsid w:val="000D73CC"/>
    <w:rsid w:val="000D73CF"/>
    <w:rsid w:val="000D77E1"/>
    <w:rsid w:val="000E032B"/>
    <w:rsid w:val="000E1B89"/>
    <w:rsid w:val="000E3047"/>
    <w:rsid w:val="000E35D1"/>
    <w:rsid w:val="000E3672"/>
    <w:rsid w:val="000E3CE6"/>
    <w:rsid w:val="000E437F"/>
    <w:rsid w:val="000E520C"/>
    <w:rsid w:val="000E525B"/>
    <w:rsid w:val="000E5F62"/>
    <w:rsid w:val="000E66A0"/>
    <w:rsid w:val="000E6A33"/>
    <w:rsid w:val="000E6C25"/>
    <w:rsid w:val="000E6D0E"/>
    <w:rsid w:val="000E72B1"/>
    <w:rsid w:val="000E7630"/>
    <w:rsid w:val="000E7BB3"/>
    <w:rsid w:val="000F000A"/>
    <w:rsid w:val="000F0318"/>
    <w:rsid w:val="000F0B4A"/>
    <w:rsid w:val="000F26D5"/>
    <w:rsid w:val="000F2FD3"/>
    <w:rsid w:val="000F3EE3"/>
    <w:rsid w:val="000F6281"/>
    <w:rsid w:val="000F6EA1"/>
    <w:rsid w:val="000F6F15"/>
    <w:rsid w:val="000F7F97"/>
    <w:rsid w:val="0010096D"/>
    <w:rsid w:val="001016AF"/>
    <w:rsid w:val="00101867"/>
    <w:rsid w:val="00101D9A"/>
    <w:rsid w:val="001022B2"/>
    <w:rsid w:val="00102C6C"/>
    <w:rsid w:val="001034E1"/>
    <w:rsid w:val="00104363"/>
    <w:rsid w:val="00104B9F"/>
    <w:rsid w:val="001052FC"/>
    <w:rsid w:val="00105F05"/>
    <w:rsid w:val="00110435"/>
    <w:rsid w:val="00110716"/>
    <w:rsid w:val="00111E72"/>
    <w:rsid w:val="00111F02"/>
    <w:rsid w:val="00112298"/>
    <w:rsid w:val="00113987"/>
    <w:rsid w:val="00113F02"/>
    <w:rsid w:val="0011418F"/>
    <w:rsid w:val="00114AB4"/>
    <w:rsid w:val="00115816"/>
    <w:rsid w:val="00120954"/>
    <w:rsid w:val="00121239"/>
    <w:rsid w:val="00121D2A"/>
    <w:rsid w:val="00122A49"/>
    <w:rsid w:val="00123FB6"/>
    <w:rsid w:val="001244D5"/>
    <w:rsid w:val="00125C45"/>
    <w:rsid w:val="0012689F"/>
    <w:rsid w:val="00127E35"/>
    <w:rsid w:val="00131076"/>
    <w:rsid w:val="00131263"/>
    <w:rsid w:val="001316A7"/>
    <w:rsid w:val="00132DD5"/>
    <w:rsid w:val="00132ED6"/>
    <w:rsid w:val="0013300B"/>
    <w:rsid w:val="00133266"/>
    <w:rsid w:val="001339A5"/>
    <w:rsid w:val="00133B4A"/>
    <w:rsid w:val="00134E59"/>
    <w:rsid w:val="00135FC1"/>
    <w:rsid w:val="00136423"/>
    <w:rsid w:val="00137FF9"/>
    <w:rsid w:val="00140263"/>
    <w:rsid w:val="001409E9"/>
    <w:rsid w:val="00140BD1"/>
    <w:rsid w:val="00141631"/>
    <w:rsid w:val="00141F4B"/>
    <w:rsid w:val="001427CC"/>
    <w:rsid w:val="00142D4F"/>
    <w:rsid w:val="00142F4A"/>
    <w:rsid w:val="00143E4F"/>
    <w:rsid w:val="00143F39"/>
    <w:rsid w:val="001451A4"/>
    <w:rsid w:val="00145C4D"/>
    <w:rsid w:val="001468C0"/>
    <w:rsid w:val="001476E4"/>
    <w:rsid w:val="00147BA7"/>
    <w:rsid w:val="00147E3F"/>
    <w:rsid w:val="001505CF"/>
    <w:rsid w:val="00150BC6"/>
    <w:rsid w:val="001512CE"/>
    <w:rsid w:val="001513E9"/>
    <w:rsid w:val="0015233D"/>
    <w:rsid w:val="00152A3D"/>
    <w:rsid w:val="00153433"/>
    <w:rsid w:val="001551AF"/>
    <w:rsid w:val="001554D1"/>
    <w:rsid w:val="00155919"/>
    <w:rsid w:val="00155DE6"/>
    <w:rsid w:val="00157CCC"/>
    <w:rsid w:val="0016158F"/>
    <w:rsid w:val="00161C17"/>
    <w:rsid w:val="00161F16"/>
    <w:rsid w:val="00161FBC"/>
    <w:rsid w:val="00162550"/>
    <w:rsid w:val="00163053"/>
    <w:rsid w:val="001630F7"/>
    <w:rsid w:val="001655D2"/>
    <w:rsid w:val="001660FB"/>
    <w:rsid w:val="001666EE"/>
    <w:rsid w:val="00166BA4"/>
    <w:rsid w:val="00166DE0"/>
    <w:rsid w:val="001706D7"/>
    <w:rsid w:val="001707F8"/>
    <w:rsid w:val="00170A66"/>
    <w:rsid w:val="001720AC"/>
    <w:rsid w:val="001739D8"/>
    <w:rsid w:val="001753AA"/>
    <w:rsid w:val="001758DB"/>
    <w:rsid w:val="00177F0A"/>
    <w:rsid w:val="001800A1"/>
    <w:rsid w:val="00180624"/>
    <w:rsid w:val="001817E1"/>
    <w:rsid w:val="00181AC4"/>
    <w:rsid w:val="00182702"/>
    <w:rsid w:val="00183A2D"/>
    <w:rsid w:val="00183DCC"/>
    <w:rsid w:val="001843FF"/>
    <w:rsid w:val="001849EA"/>
    <w:rsid w:val="001849FE"/>
    <w:rsid w:val="00184A16"/>
    <w:rsid w:val="00184BB9"/>
    <w:rsid w:val="001850AF"/>
    <w:rsid w:val="00185925"/>
    <w:rsid w:val="00185939"/>
    <w:rsid w:val="00185BE2"/>
    <w:rsid w:val="00185EB9"/>
    <w:rsid w:val="00186BEE"/>
    <w:rsid w:val="0018754F"/>
    <w:rsid w:val="00187648"/>
    <w:rsid w:val="00187AFA"/>
    <w:rsid w:val="00192963"/>
    <w:rsid w:val="00192ACC"/>
    <w:rsid w:val="00192DF7"/>
    <w:rsid w:val="0019338D"/>
    <w:rsid w:val="00194DB5"/>
    <w:rsid w:val="0019715B"/>
    <w:rsid w:val="00197574"/>
    <w:rsid w:val="001A0138"/>
    <w:rsid w:val="001A11A1"/>
    <w:rsid w:val="001A2E0D"/>
    <w:rsid w:val="001A7F16"/>
    <w:rsid w:val="001B04F0"/>
    <w:rsid w:val="001B08E2"/>
    <w:rsid w:val="001B0EE4"/>
    <w:rsid w:val="001B176F"/>
    <w:rsid w:val="001B17A7"/>
    <w:rsid w:val="001B1D4D"/>
    <w:rsid w:val="001B1DA5"/>
    <w:rsid w:val="001B352D"/>
    <w:rsid w:val="001B428D"/>
    <w:rsid w:val="001B4C0D"/>
    <w:rsid w:val="001B4FA2"/>
    <w:rsid w:val="001B5499"/>
    <w:rsid w:val="001B5532"/>
    <w:rsid w:val="001B6441"/>
    <w:rsid w:val="001B736B"/>
    <w:rsid w:val="001B7EAC"/>
    <w:rsid w:val="001B7FC0"/>
    <w:rsid w:val="001C384A"/>
    <w:rsid w:val="001C526C"/>
    <w:rsid w:val="001C5748"/>
    <w:rsid w:val="001C61DF"/>
    <w:rsid w:val="001C77E5"/>
    <w:rsid w:val="001C7F03"/>
    <w:rsid w:val="001D0805"/>
    <w:rsid w:val="001D0EAD"/>
    <w:rsid w:val="001D0F4B"/>
    <w:rsid w:val="001D104A"/>
    <w:rsid w:val="001D1968"/>
    <w:rsid w:val="001D19EA"/>
    <w:rsid w:val="001D224A"/>
    <w:rsid w:val="001D3110"/>
    <w:rsid w:val="001D344E"/>
    <w:rsid w:val="001D4E77"/>
    <w:rsid w:val="001D5BFF"/>
    <w:rsid w:val="001D74A9"/>
    <w:rsid w:val="001D7B3B"/>
    <w:rsid w:val="001D7FE0"/>
    <w:rsid w:val="001E2B60"/>
    <w:rsid w:val="001E5DED"/>
    <w:rsid w:val="001E7284"/>
    <w:rsid w:val="001F00DF"/>
    <w:rsid w:val="001F12A8"/>
    <w:rsid w:val="001F27A8"/>
    <w:rsid w:val="001F2B14"/>
    <w:rsid w:val="001F2DCD"/>
    <w:rsid w:val="001F5213"/>
    <w:rsid w:val="001F551F"/>
    <w:rsid w:val="001F5B9E"/>
    <w:rsid w:val="001F6235"/>
    <w:rsid w:val="001F7DD7"/>
    <w:rsid w:val="001F7E32"/>
    <w:rsid w:val="0020070C"/>
    <w:rsid w:val="00200B87"/>
    <w:rsid w:val="00200FF4"/>
    <w:rsid w:val="002018C4"/>
    <w:rsid w:val="00201AAF"/>
    <w:rsid w:val="00201B11"/>
    <w:rsid w:val="00201DE2"/>
    <w:rsid w:val="002025B6"/>
    <w:rsid w:val="00203651"/>
    <w:rsid w:val="00203C35"/>
    <w:rsid w:val="0020418E"/>
    <w:rsid w:val="00204E2B"/>
    <w:rsid w:val="00205026"/>
    <w:rsid w:val="00206680"/>
    <w:rsid w:val="00207395"/>
    <w:rsid w:val="00207CF6"/>
    <w:rsid w:val="00210B25"/>
    <w:rsid w:val="00211B5B"/>
    <w:rsid w:val="002126D5"/>
    <w:rsid w:val="00212812"/>
    <w:rsid w:val="0021303E"/>
    <w:rsid w:val="00213057"/>
    <w:rsid w:val="00213F84"/>
    <w:rsid w:val="0021480A"/>
    <w:rsid w:val="00215D9D"/>
    <w:rsid w:val="002164FB"/>
    <w:rsid w:val="002167C9"/>
    <w:rsid w:val="00216DFD"/>
    <w:rsid w:val="00216F20"/>
    <w:rsid w:val="00217D2E"/>
    <w:rsid w:val="00217D51"/>
    <w:rsid w:val="00220312"/>
    <w:rsid w:val="002208CF"/>
    <w:rsid w:val="00221823"/>
    <w:rsid w:val="00222300"/>
    <w:rsid w:val="002225C4"/>
    <w:rsid w:val="002228FE"/>
    <w:rsid w:val="00222A92"/>
    <w:rsid w:val="00222BC4"/>
    <w:rsid w:val="00222D8F"/>
    <w:rsid w:val="002233C3"/>
    <w:rsid w:val="00223E53"/>
    <w:rsid w:val="0022470A"/>
    <w:rsid w:val="002260C4"/>
    <w:rsid w:val="00231838"/>
    <w:rsid w:val="00231B72"/>
    <w:rsid w:val="00231FB1"/>
    <w:rsid w:val="0023253C"/>
    <w:rsid w:val="002329E7"/>
    <w:rsid w:val="00232A4A"/>
    <w:rsid w:val="00233270"/>
    <w:rsid w:val="0023364E"/>
    <w:rsid w:val="00233708"/>
    <w:rsid w:val="00234FB5"/>
    <w:rsid w:val="00235B72"/>
    <w:rsid w:val="00235B9B"/>
    <w:rsid w:val="00236C93"/>
    <w:rsid w:val="00237073"/>
    <w:rsid w:val="002374FF"/>
    <w:rsid w:val="0023795B"/>
    <w:rsid w:val="00237A89"/>
    <w:rsid w:val="00240DE3"/>
    <w:rsid w:val="002415B3"/>
    <w:rsid w:val="002415E5"/>
    <w:rsid w:val="0024299E"/>
    <w:rsid w:val="00242DE7"/>
    <w:rsid w:val="0024316F"/>
    <w:rsid w:val="002431A1"/>
    <w:rsid w:val="00243666"/>
    <w:rsid w:val="00243FEE"/>
    <w:rsid w:val="00244AC2"/>
    <w:rsid w:val="00245686"/>
    <w:rsid w:val="0024571A"/>
    <w:rsid w:val="00246D54"/>
    <w:rsid w:val="00250163"/>
    <w:rsid w:val="0025067B"/>
    <w:rsid w:val="00251992"/>
    <w:rsid w:val="00251B18"/>
    <w:rsid w:val="00251EB9"/>
    <w:rsid w:val="002545C6"/>
    <w:rsid w:val="002549C6"/>
    <w:rsid w:val="0026208A"/>
    <w:rsid w:val="002621BC"/>
    <w:rsid w:val="00263155"/>
    <w:rsid w:val="00263674"/>
    <w:rsid w:val="002648C5"/>
    <w:rsid w:val="00264A22"/>
    <w:rsid w:val="00264C42"/>
    <w:rsid w:val="002660A0"/>
    <w:rsid w:val="002669B7"/>
    <w:rsid w:val="0027003A"/>
    <w:rsid w:val="00270D92"/>
    <w:rsid w:val="00271391"/>
    <w:rsid w:val="00271429"/>
    <w:rsid w:val="00271625"/>
    <w:rsid w:val="002727BB"/>
    <w:rsid w:val="00272D7C"/>
    <w:rsid w:val="0027391E"/>
    <w:rsid w:val="00273B8D"/>
    <w:rsid w:val="00275326"/>
    <w:rsid w:val="0027533D"/>
    <w:rsid w:val="002758CD"/>
    <w:rsid w:val="00276F3C"/>
    <w:rsid w:val="00277E4C"/>
    <w:rsid w:val="00277E5A"/>
    <w:rsid w:val="00277EDC"/>
    <w:rsid w:val="00280031"/>
    <w:rsid w:val="002808B1"/>
    <w:rsid w:val="00281492"/>
    <w:rsid w:val="0028156C"/>
    <w:rsid w:val="002818BE"/>
    <w:rsid w:val="00281D75"/>
    <w:rsid w:val="00282526"/>
    <w:rsid w:val="00283100"/>
    <w:rsid w:val="00283821"/>
    <w:rsid w:val="002847F0"/>
    <w:rsid w:val="002849AE"/>
    <w:rsid w:val="00284FC0"/>
    <w:rsid w:val="0028551A"/>
    <w:rsid w:val="002869BB"/>
    <w:rsid w:val="002901D0"/>
    <w:rsid w:val="002903C2"/>
    <w:rsid w:val="002909C4"/>
    <w:rsid w:val="00292696"/>
    <w:rsid w:val="00293EAE"/>
    <w:rsid w:val="0029469F"/>
    <w:rsid w:val="00294A34"/>
    <w:rsid w:val="00294C07"/>
    <w:rsid w:val="00294C6B"/>
    <w:rsid w:val="00294E44"/>
    <w:rsid w:val="00295049"/>
    <w:rsid w:val="00296059"/>
    <w:rsid w:val="00296766"/>
    <w:rsid w:val="0029751C"/>
    <w:rsid w:val="00297994"/>
    <w:rsid w:val="002A094D"/>
    <w:rsid w:val="002A1A40"/>
    <w:rsid w:val="002A2641"/>
    <w:rsid w:val="002A26CA"/>
    <w:rsid w:val="002A3AD7"/>
    <w:rsid w:val="002A3E1B"/>
    <w:rsid w:val="002A5242"/>
    <w:rsid w:val="002A7130"/>
    <w:rsid w:val="002A72A0"/>
    <w:rsid w:val="002A7C33"/>
    <w:rsid w:val="002A7E36"/>
    <w:rsid w:val="002B1021"/>
    <w:rsid w:val="002B37D9"/>
    <w:rsid w:val="002B4001"/>
    <w:rsid w:val="002B4B31"/>
    <w:rsid w:val="002B535B"/>
    <w:rsid w:val="002B58FB"/>
    <w:rsid w:val="002B6FAC"/>
    <w:rsid w:val="002B7634"/>
    <w:rsid w:val="002B77A2"/>
    <w:rsid w:val="002C052A"/>
    <w:rsid w:val="002C1B7E"/>
    <w:rsid w:val="002C28A7"/>
    <w:rsid w:val="002C2EF8"/>
    <w:rsid w:val="002C2FFC"/>
    <w:rsid w:val="002C393C"/>
    <w:rsid w:val="002C577C"/>
    <w:rsid w:val="002C6206"/>
    <w:rsid w:val="002C6705"/>
    <w:rsid w:val="002C6EB7"/>
    <w:rsid w:val="002C7DFA"/>
    <w:rsid w:val="002D0CE5"/>
    <w:rsid w:val="002D16D1"/>
    <w:rsid w:val="002D18D7"/>
    <w:rsid w:val="002D28BA"/>
    <w:rsid w:val="002D28F4"/>
    <w:rsid w:val="002D2B84"/>
    <w:rsid w:val="002D4231"/>
    <w:rsid w:val="002D42B1"/>
    <w:rsid w:val="002D46CB"/>
    <w:rsid w:val="002D7C95"/>
    <w:rsid w:val="002E03D5"/>
    <w:rsid w:val="002E0B01"/>
    <w:rsid w:val="002E188D"/>
    <w:rsid w:val="002E2AD9"/>
    <w:rsid w:val="002E4A4B"/>
    <w:rsid w:val="002E56E5"/>
    <w:rsid w:val="002E671D"/>
    <w:rsid w:val="002E6AF8"/>
    <w:rsid w:val="002E72AE"/>
    <w:rsid w:val="002E77CB"/>
    <w:rsid w:val="002E7B48"/>
    <w:rsid w:val="002F04B9"/>
    <w:rsid w:val="002F23A1"/>
    <w:rsid w:val="002F33CB"/>
    <w:rsid w:val="002F3EEE"/>
    <w:rsid w:val="002F4BDE"/>
    <w:rsid w:val="002F62A2"/>
    <w:rsid w:val="002F6A7D"/>
    <w:rsid w:val="002F6FEC"/>
    <w:rsid w:val="00300F28"/>
    <w:rsid w:val="00303510"/>
    <w:rsid w:val="00304A37"/>
    <w:rsid w:val="003057E9"/>
    <w:rsid w:val="0030633D"/>
    <w:rsid w:val="00310B28"/>
    <w:rsid w:val="0031302B"/>
    <w:rsid w:val="00313222"/>
    <w:rsid w:val="00313D93"/>
    <w:rsid w:val="0031520B"/>
    <w:rsid w:val="00316A2D"/>
    <w:rsid w:val="00317B04"/>
    <w:rsid w:val="00321225"/>
    <w:rsid w:val="00322859"/>
    <w:rsid w:val="00323841"/>
    <w:rsid w:val="00323F78"/>
    <w:rsid w:val="0032431B"/>
    <w:rsid w:val="00325044"/>
    <w:rsid w:val="00326A07"/>
    <w:rsid w:val="00327F82"/>
    <w:rsid w:val="00327FF1"/>
    <w:rsid w:val="003313C9"/>
    <w:rsid w:val="00331400"/>
    <w:rsid w:val="00332361"/>
    <w:rsid w:val="0033291E"/>
    <w:rsid w:val="003329CC"/>
    <w:rsid w:val="003331FF"/>
    <w:rsid w:val="0033340F"/>
    <w:rsid w:val="00333539"/>
    <w:rsid w:val="0033396D"/>
    <w:rsid w:val="0033421C"/>
    <w:rsid w:val="00334410"/>
    <w:rsid w:val="00334E76"/>
    <w:rsid w:val="003363B2"/>
    <w:rsid w:val="00336CAC"/>
    <w:rsid w:val="00337403"/>
    <w:rsid w:val="00337821"/>
    <w:rsid w:val="00337A29"/>
    <w:rsid w:val="00337F83"/>
    <w:rsid w:val="003400B0"/>
    <w:rsid w:val="0034043B"/>
    <w:rsid w:val="003418ED"/>
    <w:rsid w:val="00341D02"/>
    <w:rsid w:val="003427E4"/>
    <w:rsid w:val="003439C1"/>
    <w:rsid w:val="003445D0"/>
    <w:rsid w:val="00344D40"/>
    <w:rsid w:val="00344F95"/>
    <w:rsid w:val="003453AF"/>
    <w:rsid w:val="00345811"/>
    <w:rsid w:val="00346A3B"/>
    <w:rsid w:val="00347681"/>
    <w:rsid w:val="0035002C"/>
    <w:rsid w:val="00350DC6"/>
    <w:rsid w:val="00351328"/>
    <w:rsid w:val="0035303A"/>
    <w:rsid w:val="00353F58"/>
    <w:rsid w:val="0035423E"/>
    <w:rsid w:val="00354B86"/>
    <w:rsid w:val="00355F2A"/>
    <w:rsid w:val="003572AF"/>
    <w:rsid w:val="003575C5"/>
    <w:rsid w:val="0035784B"/>
    <w:rsid w:val="00363337"/>
    <w:rsid w:val="003634B5"/>
    <w:rsid w:val="0036414D"/>
    <w:rsid w:val="0036428F"/>
    <w:rsid w:val="00364498"/>
    <w:rsid w:val="00366147"/>
    <w:rsid w:val="00366DEE"/>
    <w:rsid w:val="0037070C"/>
    <w:rsid w:val="00370B18"/>
    <w:rsid w:val="00370C39"/>
    <w:rsid w:val="0037331F"/>
    <w:rsid w:val="0037341B"/>
    <w:rsid w:val="00373460"/>
    <w:rsid w:val="003734AD"/>
    <w:rsid w:val="00373F56"/>
    <w:rsid w:val="0037428B"/>
    <w:rsid w:val="00374EE4"/>
    <w:rsid w:val="00374F20"/>
    <w:rsid w:val="00376A08"/>
    <w:rsid w:val="00376C1C"/>
    <w:rsid w:val="003771CA"/>
    <w:rsid w:val="003779FC"/>
    <w:rsid w:val="00377BBB"/>
    <w:rsid w:val="0038040F"/>
    <w:rsid w:val="00380745"/>
    <w:rsid w:val="00380D2C"/>
    <w:rsid w:val="0038112E"/>
    <w:rsid w:val="00381F50"/>
    <w:rsid w:val="0038248F"/>
    <w:rsid w:val="003832FD"/>
    <w:rsid w:val="00384603"/>
    <w:rsid w:val="003866D4"/>
    <w:rsid w:val="00386775"/>
    <w:rsid w:val="003867D1"/>
    <w:rsid w:val="00387124"/>
    <w:rsid w:val="003877D0"/>
    <w:rsid w:val="00387850"/>
    <w:rsid w:val="00387DCB"/>
    <w:rsid w:val="0039070D"/>
    <w:rsid w:val="0039073A"/>
    <w:rsid w:val="00390933"/>
    <w:rsid w:val="0039208D"/>
    <w:rsid w:val="00392C4E"/>
    <w:rsid w:val="0039560C"/>
    <w:rsid w:val="00395B52"/>
    <w:rsid w:val="003976CA"/>
    <w:rsid w:val="0039776F"/>
    <w:rsid w:val="003A1123"/>
    <w:rsid w:val="003A21C1"/>
    <w:rsid w:val="003A2FAB"/>
    <w:rsid w:val="003A33AC"/>
    <w:rsid w:val="003A355E"/>
    <w:rsid w:val="003A3643"/>
    <w:rsid w:val="003A395E"/>
    <w:rsid w:val="003A412E"/>
    <w:rsid w:val="003A53C0"/>
    <w:rsid w:val="003A54CD"/>
    <w:rsid w:val="003A5560"/>
    <w:rsid w:val="003A658C"/>
    <w:rsid w:val="003A69A5"/>
    <w:rsid w:val="003A69C5"/>
    <w:rsid w:val="003A70C7"/>
    <w:rsid w:val="003B072B"/>
    <w:rsid w:val="003B09D3"/>
    <w:rsid w:val="003B172E"/>
    <w:rsid w:val="003B2438"/>
    <w:rsid w:val="003B2BE2"/>
    <w:rsid w:val="003B325B"/>
    <w:rsid w:val="003B371C"/>
    <w:rsid w:val="003B3AAF"/>
    <w:rsid w:val="003B45CC"/>
    <w:rsid w:val="003B5467"/>
    <w:rsid w:val="003B62C8"/>
    <w:rsid w:val="003B6979"/>
    <w:rsid w:val="003B7753"/>
    <w:rsid w:val="003B7C18"/>
    <w:rsid w:val="003C2061"/>
    <w:rsid w:val="003C2AE8"/>
    <w:rsid w:val="003C5ED9"/>
    <w:rsid w:val="003C6555"/>
    <w:rsid w:val="003C7C69"/>
    <w:rsid w:val="003D087B"/>
    <w:rsid w:val="003D0B39"/>
    <w:rsid w:val="003D0EB8"/>
    <w:rsid w:val="003D2343"/>
    <w:rsid w:val="003D2E72"/>
    <w:rsid w:val="003D399E"/>
    <w:rsid w:val="003D3BBC"/>
    <w:rsid w:val="003D4582"/>
    <w:rsid w:val="003D4E5A"/>
    <w:rsid w:val="003D4EB8"/>
    <w:rsid w:val="003D5FBE"/>
    <w:rsid w:val="003D6032"/>
    <w:rsid w:val="003D60DD"/>
    <w:rsid w:val="003D6140"/>
    <w:rsid w:val="003E0694"/>
    <w:rsid w:val="003E0D86"/>
    <w:rsid w:val="003E102B"/>
    <w:rsid w:val="003E1299"/>
    <w:rsid w:val="003E137D"/>
    <w:rsid w:val="003E1463"/>
    <w:rsid w:val="003E1D62"/>
    <w:rsid w:val="003E2B09"/>
    <w:rsid w:val="003E4C85"/>
    <w:rsid w:val="003E54F8"/>
    <w:rsid w:val="003E66B8"/>
    <w:rsid w:val="003E6E91"/>
    <w:rsid w:val="003E76AB"/>
    <w:rsid w:val="003F0790"/>
    <w:rsid w:val="003F0B25"/>
    <w:rsid w:val="003F0DFD"/>
    <w:rsid w:val="003F0E4C"/>
    <w:rsid w:val="003F12D7"/>
    <w:rsid w:val="003F12EF"/>
    <w:rsid w:val="003F1510"/>
    <w:rsid w:val="003F1A1C"/>
    <w:rsid w:val="003F1C41"/>
    <w:rsid w:val="003F2D85"/>
    <w:rsid w:val="003F3444"/>
    <w:rsid w:val="003F3F46"/>
    <w:rsid w:val="003F5AB9"/>
    <w:rsid w:val="003F5C9D"/>
    <w:rsid w:val="003F75AB"/>
    <w:rsid w:val="004001F7"/>
    <w:rsid w:val="004005CE"/>
    <w:rsid w:val="00400883"/>
    <w:rsid w:val="00400931"/>
    <w:rsid w:val="0040335B"/>
    <w:rsid w:val="004034D7"/>
    <w:rsid w:val="00403A0E"/>
    <w:rsid w:val="00403FBE"/>
    <w:rsid w:val="0040509E"/>
    <w:rsid w:val="00405A88"/>
    <w:rsid w:val="00405D9D"/>
    <w:rsid w:val="00405E02"/>
    <w:rsid w:val="00410DCD"/>
    <w:rsid w:val="00412823"/>
    <w:rsid w:val="00412A84"/>
    <w:rsid w:val="00412F31"/>
    <w:rsid w:val="00414352"/>
    <w:rsid w:val="0041438E"/>
    <w:rsid w:val="00414D86"/>
    <w:rsid w:val="00415848"/>
    <w:rsid w:val="004167FB"/>
    <w:rsid w:val="0041705D"/>
    <w:rsid w:val="00417206"/>
    <w:rsid w:val="00417729"/>
    <w:rsid w:val="0042007E"/>
    <w:rsid w:val="00420880"/>
    <w:rsid w:val="00420E0A"/>
    <w:rsid w:val="00421AC6"/>
    <w:rsid w:val="00421D93"/>
    <w:rsid w:val="00422453"/>
    <w:rsid w:val="00424A96"/>
    <w:rsid w:val="00424AB2"/>
    <w:rsid w:val="00426452"/>
    <w:rsid w:val="004264EF"/>
    <w:rsid w:val="004274A1"/>
    <w:rsid w:val="00427584"/>
    <w:rsid w:val="00427F08"/>
    <w:rsid w:val="00432249"/>
    <w:rsid w:val="004328DD"/>
    <w:rsid w:val="00433190"/>
    <w:rsid w:val="00433680"/>
    <w:rsid w:val="00433CCD"/>
    <w:rsid w:val="00434782"/>
    <w:rsid w:val="00435413"/>
    <w:rsid w:val="00435932"/>
    <w:rsid w:val="004372C1"/>
    <w:rsid w:val="0044044D"/>
    <w:rsid w:val="00440493"/>
    <w:rsid w:val="00440E78"/>
    <w:rsid w:val="00441100"/>
    <w:rsid w:val="0044164D"/>
    <w:rsid w:val="00441F3F"/>
    <w:rsid w:val="0044217F"/>
    <w:rsid w:val="00443076"/>
    <w:rsid w:val="004433B6"/>
    <w:rsid w:val="004437DA"/>
    <w:rsid w:val="004448CF"/>
    <w:rsid w:val="00444D5A"/>
    <w:rsid w:val="004452E8"/>
    <w:rsid w:val="00445302"/>
    <w:rsid w:val="0044535E"/>
    <w:rsid w:val="004471DE"/>
    <w:rsid w:val="004474E1"/>
    <w:rsid w:val="004477E1"/>
    <w:rsid w:val="00450000"/>
    <w:rsid w:val="00450402"/>
    <w:rsid w:val="00450A0F"/>
    <w:rsid w:val="00452951"/>
    <w:rsid w:val="00452AA5"/>
    <w:rsid w:val="00453ADF"/>
    <w:rsid w:val="00455148"/>
    <w:rsid w:val="00456EFC"/>
    <w:rsid w:val="004571C6"/>
    <w:rsid w:val="00457980"/>
    <w:rsid w:val="004605B0"/>
    <w:rsid w:val="004606F3"/>
    <w:rsid w:val="004610AD"/>
    <w:rsid w:val="00464A03"/>
    <w:rsid w:val="00465904"/>
    <w:rsid w:val="00465AB0"/>
    <w:rsid w:val="004664C6"/>
    <w:rsid w:val="00467878"/>
    <w:rsid w:val="00467BF8"/>
    <w:rsid w:val="00471274"/>
    <w:rsid w:val="00471F94"/>
    <w:rsid w:val="00472801"/>
    <w:rsid w:val="0047362B"/>
    <w:rsid w:val="004737EA"/>
    <w:rsid w:val="0047637A"/>
    <w:rsid w:val="004766DB"/>
    <w:rsid w:val="00476D4E"/>
    <w:rsid w:val="00477655"/>
    <w:rsid w:val="00480CA7"/>
    <w:rsid w:val="004822A2"/>
    <w:rsid w:val="00482443"/>
    <w:rsid w:val="00482ECF"/>
    <w:rsid w:val="004831A8"/>
    <w:rsid w:val="00483B4B"/>
    <w:rsid w:val="004848F2"/>
    <w:rsid w:val="00484E49"/>
    <w:rsid w:val="00486464"/>
    <w:rsid w:val="00486DC3"/>
    <w:rsid w:val="00487297"/>
    <w:rsid w:val="00487B65"/>
    <w:rsid w:val="00490789"/>
    <w:rsid w:val="00491137"/>
    <w:rsid w:val="004911F0"/>
    <w:rsid w:val="004913CC"/>
    <w:rsid w:val="0049201E"/>
    <w:rsid w:val="0049385E"/>
    <w:rsid w:val="00494F47"/>
    <w:rsid w:val="00495A14"/>
    <w:rsid w:val="004970DF"/>
    <w:rsid w:val="004A0618"/>
    <w:rsid w:val="004A1A7B"/>
    <w:rsid w:val="004A229B"/>
    <w:rsid w:val="004A2BA4"/>
    <w:rsid w:val="004A339D"/>
    <w:rsid w:val="004A3AED"/>
    <w:rsid w:val="004A3C96"/>
    <w:rsid w:val="004A47D1"/>
    <w:rsid w:val="004A4AF5"/>
    <w:rsid w:val="004A4BFA"/>
    <w:rsid w:val="004A597B"/>
    <w:rsid w:val="004A6166"/>
    <w:rsid w:val="004A63C5"/>
    <w:rsid w:val="004A7657"/>
    <w:rsid w:val="004B1D14"/>
    <w:rsid w:val="004B3DE6"/>
    <w:rsid w:val="004B3F35"/>
    <w:rsid w:val="004B40BB"/>
    <w:rsid w:val="004B40D6"/>
    <w:rsid w:val="004B4C4F"/>
    <w:rsid w:val="004B619B"/>
    <w:rsid w:val="004B7150"/>
    <w:rsid w:val="004C0907"/>
    <w:rsid w:val="004C09EE"/>
    <w:rsid w:val="004C0B9B"/>
    <w:rsid w:val="004C0C4B"/>
    <w:rsid w:val="004C2B48"/>
    <w:rsid w:val="004C2F4A"/>
    <w:rsid w:val="004C4080"/>
    <w:rsid w:val="004C4778"/>
    <w:rsid w:val="004C5338"/>
    <w:rsid w:val="004C6298"/>
    <w:rsid w:val="004C64E2"/>
    <w:rsid w:val="004C6B3B"/>
    <w:rsid w:val="004C6C96"/>
    <w:rsid w:val="004C7443"/>
    <w:rsid w:val="004C7CB0"/>
    <w:rsid w:val="004C7D17"/>
    <w:rsid w:val="004D121C"/>
    <w:rsid w:val="004D1C20"/>
    <w:rsid w:val="004D3703"/>
    <w:rsid w:val="004D4151"/>
    <w:rsid w:val="004D5488"/>
    <w:rsid w:val="004D5772"/>
    <w:rsid w:val="004D5C7F"/>
    <w:rsid w:val="004D6F9C"/>
    <w:rsid w:val="004E0FF1"/>
    <w:rsid w:val="004E2B5E"/>
    <w:rsid w:val="004E320F"/>
    <w:rsid w:val="004E3658"/>
    <w:rsid w:val="004E3B27"/>
    <w:rsid w:val="004E5150"/>
    <w:rsid w:val="004E53C4"/>
    <w:rsid w:val="004E55A9"/>
    <w:rsid w:val="004E7A23"/>
    <w:rsid w:val="004E7CC8"/>
    <w:rsid w:val="004F0B1D"/>
    <w:rsid w:val="004F12AA"/>
    <w:rsid w:val="004F1DD3"/>
    <w:rsid w:val="004F21A9"/>
    <w:rsid w:val="004F28E3"/>
    <w:rsid w:val="004F30EA"/>
    <w:rsid w:val="004F35FB"/>
    <w:rsid w:val="004F4336"/>
    <w:rsid w:val="004F474F"/>
    <w:rsid w:val="004F6A97"/>
    <w:rsid w:val="004F75D1"/>
    <w:rsid w:val="004F78D9"/>
    <w:rsid w:val="00500CE6"/>
    <w:rsid w:val="00502C39"/>
    <w:rsid w:val="005030EA"/>
    <w:rsid w:val="0050334C"/>
    <w:rsid w:val="005043A2"/>
    <w:rsid w:val="0050445A"/>
    <w:rsid w:val="00505C59"/>
    <w:rsid w:val="005075E0"/>
    <w:rsid w:val="005114EB"/>
    <w:rsid w:val="00511D7C"/>
    <w:rsid w:val="005132FA"/>
    <w:rsid w:val="00513768"/>
    <w:rsid w:val="00513792"/>
    <w:rsid w:val="00516404"/>
    <w:rsid w:val="005174A7"/>
    <w:rsid w:val="00517C26"/>
    <w:rsid w:val="00520D83"/>
    <w:rsid w:val="00520FF3"/>
    <w:rsid w:val="005224DB"/>
    <w:rsid w:val="005226CA"/>
    <w:rsid w:val="00522C40"/>
    <w:rsid w:val="00522EF3"/>
    <w:rsid w:val="00522F82"/>
    <w:rsid w:val="00524726"/>
    <w:rsid w:val="00524737"/>
    <w:rsid w:val="00524FCA"/>
    <w:rsid w:val="0052510E"/>
    <w:rsid w:val="00525990"/>
    <w:rsid w:val="005266A6"/>
    <w:rsid w:val="005279FA"/>
    <w:rsid w:val="005317BE"/>
    <w:rsid w:val="00531E66"/>
    <w:rsid w:val="0053256C"/>
    <w:rsid w:val="005330F5"/>
    <w:rsid w:val="00533C9E"/>
    <w:rsid w:val="00535425"/>
    <w:rsid w:val="00535710"/>
    <w:rsid w:val="00536162"/>
    <w:rsid w:val="0054064E"/>
    <w:rsid w:val="005427DE"/>
    <w:rsid w:val="00542907"/>
    <w:rsid w:val="005433A2"/>
    <w:rsid w:val="005444E4"/>
    <w:rsid w:val="005449D4"/>
    <w:rsid w:val="00544E83"/>
    <w:rsid w:val="005455CB"/>
    <w:rsid w:val="0054568D"/>
    <w:rsid w:val="00545CC9"/>
    <w:rsid w:val="0054612A"/>
    <w:rsid w:val="0054650F"/>
    <w:rsid w:val="00546EBB"/>
    <w:rsid w:val="00546F74"/>
    <w:rsid w:val="00547061"/>
    <w:rsid w:val="00552C70"/>
    <w:rsid w:val="00553388"/>
    <w:rsid w:val="00553F73"/>
    <w:rsid w:val="005550A0"/>
    <w:rsid w:val="00556693"/>
    <w:rsid w:val="0055682E"/>
    <w:rsid w:val="00556D01"/>
    <w:rsid w:val="00556EBD"/>
    <w:rsid w:val="00556FDF"/>
    <w:rsid w:val="00557025"/>
    <w:rsid w:val="0055748F"/>
    <w:rsid w:val="0055775F"/>
    <w:rsid w:val="005578FF"/>
    <w:rsid w:val="0056090A"/>
    <w:rsid w:val="005610B0"/>
    <w:rsid w:val="00561297"/>
    <w:rsid w:val="005615C6"/>
    <w:rsid w:val="00561902"/>
    <w:rsid w:val="00561A5C"/>
    <w:rsid w:val="00561C17"/>
    <w:rsid w:val="00562FBD"/>
    <w:rsid w:val="005657A7"/>
    <w:rsid w:val="00565C83"/>
    <w:rsid w:val="00566550"/>
    <w:rsid w:val="00566C03"/>
    <w:rsid w:val="00567F26"/>
    <w:rsid w:val="005704D2"/>
    <w:rsid w:val="00570776"/>
    <w:rsid w:val="00570858"/>
    <w:rsid w:val="00573211"/>
    <w:rsid w:val="0057353B"/>
    <w:rsid w:val="00574619"/>
    <w:rsid w:val="005754CB"/>
    <w:rsid w:val="005758EB"/>
    <w:rsid w:val="00575920"/>
    <w:rsid w:val="00575D2F"/>
    <w:rsid w:val="00576136"/>
    <w:rsid w:val="005761D3"/>
    <w:rsid w:val="0057684E"/>
    <w:rsid w:val="0057760E"/>
    <w:rsid w:val="005802C3"/>
    <w:rsid w:val="0058030B"/>
    <w:rsid w:val="0058151D"/>
    <w:rsid w:val="00581A25"/>
    <w:rsid w:val="00583634"/>
    <w:rsid w:val="005837DA"/>
    <w:rsid w:val="00583AC0"/>
    <w:rsid w:val="00585F30"/>
    <w:rsid w:val="00586612"/>
    <w:rsid w:val="00586F14"/>
    <w:rsid w:val="00587808"/>
    <w:rsid w:val="00587CE8"/>
    <w:rsid w:val="0059000B"/>
    <w:rsid w:val="005902BA"/>
    <w:rsid w:val="00591326"/>
    <w:rsid w:val="00591351"/>
    <w:rsid w:val="00591756"/>
    <w:rsid w:val="005929A5"/>
    <w:rsid w:val="005933D5"/>
    <w:rsid w:val="005938B2"/>
    <w:rsid w:val="005948D4"/>
    <w:rsid w:val="005952B1"/>
    <w:rsid w:val="00595C70"/>
    <w:rsid w:val="00595D63"/>
    <w:rsid w:val="00596D1B"/>
    <w:rsid w:val="00597412"/>
    <w:rsid w:val="005A09F7"/>
    <w:rsid w:val="005A13D1"/>
    <w:rsid w:val="005A147D"/>
    <w:rsid w:val="005A24BE"/>
    <w:rsid w:val="005A31A3"/>
    <w:rsid w:val="005A360D"/>
    <w:rsid w:val="005A374E"/>
    <w:rsid w:val="005A3794"/>
    <w:rsid w:val="005A66C4"/>
    <w:rsid w:val="005B0276"/>
    <w:rsid w:val="005B1AFF"/>
    <w:rsid w:val="005B2A58"/>
    <w:rsid w:val="005B36D8"/>
    <w:rsid w:val="005B4699"/>
    <w:rsid w:val="005B5668"/>
    <w:rsid w:val="005B6639"/>
    <w:rsid w:val="005B728A"/>
    <w:rsid w:val="005B743C"/>
    <w:rsid w:val="005C0AE3"/>
    <w:rsid w:val="005C342F"/>
    <w:rsid w:val="005C3481"/>
    <w:rsid w:val="005C35E3"/>
    <w:rsid w:val="005C3CF8"/>
    <w:rsid w:val="005C48AB"/>
    <w:rsid w:val="005D038B"/>
    <w:rsid w:val="005D0D07"/>
    <w:rsid w:val="005D1970"/>
    <w:rsid w:val="005D273C"/>
    <w:rsid w:val="005D28E4"/>
    <w:rsid w:val="005D2DE3"/>
    <w:rsid w:val="005D2E39"/>
    <w:rsid w:val="005D3D43"/>
    <w:rsid w:val="005D4496"/>
    <w:rsid w:val="005D4645"/>
    <w:rsid w:val="005D5254"/>
    <w:rsid w:val="005D5438"/>
    <w:rsid w:val="005D754D"/>
    <w:rsid w:val="005E3AAE"/>
    <w:rsid w:val="005E44C0"/>
    <w:rsid w:val="005E6FBF"/>
    <w:rsid w:val="005F018E"/>
    <w:rsid w:val="005F02AC"/>
    <w:rsid w:val="005F22E5"/>
    <w:rsid w:val="005F30BE"/>
    <w:rsid w:val="005F50BE"/>
    <w:rsid w:val="005F530E"/>
    <w:rsid w:val="005F5FA1"/>
    <w:rsid w:val="005F651F"/>
    <w:rsid w:val="005F6952"/>
    <w:rsid w:val="005F70BA"/>
    <w:rsid w:val="005F74A5"/>
    <w:rsid w:val="00601C0F"/>
    <w:rsid w:val="006029DC"/>
    <w:rsid w:val="00603697"/>
    <w:rsid w:val="0060450E"/>
    <w:rsid w:val="00604776"/>
    <w:rsid w:val="00605826"/>
    <w:rsid w:val="00605CAF"/>
    <w:rsid w:val="00605F83"/>
    <w:rsid w:val="00606C65"/>
    <w:rsid w:val="00606CFA"/>
    <w:rsid w:val="006072B3"/>
    <w:rsid w:val="0060776D"/>
    <w:rsid w:val="006112D6"/>
    <w:rsid w:val="006115EA"/>
    <w:rsid w:val="00612B89"/>
    <w:rsid w:val="00613A6A"/>
    <w:rsid w:val="00613EC0"/>
    <w:rsid w:val="006143A8"/>
    <w:rsid w:val="00614CD1"/>
    <w:rsid w:val="00616EFA"/>
    <w:rsid w:val="00616F83"/>
    <w:rsid w:val="00617CA9"/>
    <w:rsid w:val="00620A8A"/>
    <w:rsid w:val="00621262"/>
    <w:rsid w:val="006219BC"/>
    <w:rsid w:val="0062347F"/>
    <w:rsid w:val="006243EE"/>
    <w:rsid w:val="0062447B"/>
    <w:rsid w:val="0062483A"/>
    <w:rsid w:val="00624A55"/>
    <w:rsid w:val="00624D67"/>
    <w:rsid w:val="00625D9D"/>
    <w:rsid w:val="00626564"/>
    <w:rsid w:val="00630ACB"/>
    <w:rsid w:val="00630EAF"/>
    <w:rsid w:val="006310DA"/>
    <w:rsid w:val="006317DA"/>
    <w:rsid w:val="006320F6"/>
    <w:rsid w:val="0063287F"/>
    <w:rsid w:val="0063352B"/>
    <w:rsid w:val="00633CA7"/>
    <w:rsid w:val="00634927"/>
    <w:rsid w:val="00634C5B"/>
    <w:rsid w:val="006351A0"/>
    <w:rsid w:val="00636379"/>
    <w:rsid w:val="0063641D"/>
    <w:rsid w:val="006366B6"/>
    <w:rsid w:val="00636A36"/>
    <w:rsid w:val="00636EA0"/>
    <w:rsid w:val="0064054C"/>
    <w:rsid w:val="00640D3E"/>
    <w:rsid w:val="006416BB"/>
    <w:rsid w:val="00641C84"/>
    <w:rsid w:val="006423B0"/>
    <w:rsid w:val="006425EB"/>
    <w:rsid w:val="0064311F"/>
    <w:rsid w:val="00643226"/>
    <w:rsid w:val="0064595F"/>
    <w:rsid w:val="006463E8"/>
    <w:rsid w:val="00646587"/>
    <w:rsid w:val="006476DA"/>
    <w:rsid w:val="00650806"/>
    <w:rsid w:val="00650B86"/>
    <w:rsid w:val="00651154"/>
    <w:rsid w:val="00651C0F"/>
    <w:rsid w:val="00651D39"/>
    <w:rsid w:val="00652135"/>
    <w:rsid w:val="006525D3"/>
    <w:rsid w:val="006528D2"/>
    <w:rsid w:val="006528D9"/>
    <w:rsid w:val="00653E82"/>
    <w:rsid w:val="006548DC"/>
    <w:rsid w:val="00654EB8"/>
    <w:rsid w:val="0065603F"/>
    <w:rsid w:val="00656A43"/>
    <w:rsid w:val="006576DC"/>
    <w:rsid w:val="00657987"/>
    <w:rsid w:val="00657E19"/>
    <w:rsid w:val="006603D8"/>
    <w:rsid w:val="00660ED5"/>
    <w:rsid w:val="00661602"/>
    <w:rsid w:val="006617B6"/>
    <w:rsid w:val="006645B5"/>
    <w:rsid w:val="00664BAA"/>
    <w:rsid w:val="00666762"/>
    <w:rsid w:val="00666D8A"/>
    <w:rsid w:val="0066761F"/>
    <w:rsid w:val="00667AAA"/>
    <w:rsid w:val="00667D26"/>
    <w:rsid w:val="00670210"/>
    <w:rsid w:val="006703F4"/>
    <w:rsid w:val="00671C55"/>
    <w:rsid w:val="00672EE7"/>
    <w:rsid w:val="0067358B"/>
    <w:rsid w:val="006735C1"/>
    <w:rsid w:val="0067368C"/>
    <w:rsid w:val="00674942"/>
    <w:rsid w:val="006752F3"/>
    <w:rsid w:val="006757F5"/>
    <w:rsid w:val="00676A1F"/>
    <w:rsid w:val="00676F42"/>
    <w:rsid w:val="006803F0"/>
    <w:rsid w:val="0068208B"/>
    <w:rsid w:val="006829E5"/>
    <w:rsid w:val="00682B08"/>
    <w:rsid w:val="00682B60"/>
    <w:rsid w:val="0068322A"/>
    <w:rsid w:val="00683FD9"/>
    <w:rsid w:val="006849FD"/>
    <w:rsid w:val="00684C72"/>
    <w:rsid w:val="00684D9A"/>
    <w:rsid w:val="00685BDB"/>
    <w:rsid w:val="00687AA9"/>
    <w:rsid w:val="006902AB"/>
    <w:rsid w:val="00691EFC"/>
    <w:rsid w:val="00692602"/>
    <w:rsid w:val="00692CE2"/>
    <w:rsid w:val="006930A4"/>
    <w:rsid w:val="0069453E"/>
    <w:rsid w:val="00694867"/>
    <w:rsid w:val="006953C8"/>
    <w:rsid w:val="006974A6"/>
    <w:rsid w:val="006A1064"/>
    <w:rsid w:val="006A20AD"/>
    <w:rsid w:val="006A31B7"/>
    <w:rsid w:val="006A39A9"/>
    <w:rsid w:val="006A566E"/>
    <w:rsid w:val="006A753C"/>
    <w:rsid w:val="006B0C2F"/>
    <w:rsid w:val="006B1548"/>
    <w:rsid w:val="006B21B3"/>
    <w:rsid w:val="006B409A"/>
    <w:rsid w:val="006B42E3"/>
    <w:rsid w:val="006B4715"/>
    <w:rsid w:val="006B4DD3"/>
    <w:rsid w:val="006B66C2"/>
    <w:rsid w:val="006B6D1B"/>
    <w:rsid w:val="006B73B4"/>
    <w:rsid w:val="006B77AC"/>
    <w:rsid w:val="006C0FA3"/>
    <w:rsid w:val="006C11A2"/>
    <w:rsid w:val="006C283E"/>
    <w:rsid w:val="006C2B2C"/>
    <w:rsid w:val="006C2BEF"/>
    <w:rsid w:val="006C39AD"/>
    <w:rsid w:val="006C3F74"/>
    <w:rsid w:val="006C4652"/>
    <w:rsid w:val="006C46CE"/>
    <w:rsid w:val="006C521A"/>
    <w:rsid w:val="006C5617"/>
    <w:rsid w:val="006C5815"/>
    <w:rsid w:val="006C5D4F"/>
    <w:rsid w:val="006C5DA3"/>
    <w:rsid w:val="006C6CA9"/>
    <w:rsid w:val="006C7EFB"/>
    <w:rsid w:val="006C7FF3"/>
    <w:rsid w:val="006D0009"/>
    <w:rsid w:val="006D0050"/>
    <w:rsid w:val="006D0EB7"/>
    <w:rsid w:val="006D0F97"/>
    <w:rsid w:val="006D107A"/>
    <w:rsid w:val="006D24EE"/>
    <w:rsid w:val="006D2AE6"/>
    <w:rsid w:val="006D412B"/>
    <w:rsid w:val="006D47FB"/>
    <w:rsid w:val="006D55F0"/>
    <w:rsid w:val="006D586B"/>
    <w:rsid w:val="006D63ED"/>
    <w:rsid w:val="006D6ECD"/>
    <w:rsid w:val="006D6FD5"/>
    <w:rsid w:val="006D7BEB"/>
    <w:rsid w:val="006E006A"/>
    <w:rsid w:val="006E01B2"/>
    <w:rsid w:val="006E108A"/>
    <w:rsid w:val="006E259E"/>
    <w:rsid w:val="006E26C7"/>
    <w:rsid w:val="006E2CAB"/>
    <w:rsid w:val="006E3025"/>
    <w:rsid w:val="006E311A"/>
    <w:rsid w:val="006E4201"/>
    <w:rsid w:val="006E47A7"/>
    <w:rsid w:val="006E4F74"/>
    <w:rsid w:val="006E4FB4"/>
    <w:rsid w:val="006E5067"/>
    <w:rsid w:val="006E5CF7"/>
    <w:rsid w:val="006E63B3"/>
    <w:rsid w:val="006E6477"/>
    <w:rsid w:val="006E6EB9"/>
    <w:rsid w:val="006E735E"/>
    <w:rsid w:val="006E7C65"/>
    <w:rsid w:val="006E7F8C"/>
    <w:rsid w:val="006F08C2"/>
    <w:rsid w:val="006F1203"/>
    <w:rsid w:val="006F1364"/>
    <w:rsid w:val="006F1413"/>
    <w:rsid w:val="006F2DAD"/>
    <w:rsid w:val="006F2F54"/>
    <w:rsid w:val="006F3797"/>
    <w:rsid w:val="006F3BF6"/>
    <w:rsid w:val="006F3E07"/>
    <w:rsid w:val="006F4D0B"/>
    <w:rsid w:val="006F50B0"/>
    <w:rsid w:val="006F6201"/>
    <w:rsid w:val="006F62D1"/>
    <w:rsid w:val="00700628"/>
    <w:rsid w:val="007007DE"/>
    <w:rsid w:val="00701185"/>
    <w:rsid w:val="0070142D"/>
    <w:rsid w:val="0070258D"/>
    <w:rsid w:val="00702F73"/>
    <w:rsid w:val="00703A2F"/>
    <w:rsid w:val="00703F32"/>
    <w:rsid w:val="007052B6"/>
    <w:rsid w:val="007064D7"/>
    <w:rsid w:val="00706D01"/>
    <w:rsid w:val="00710DF0"/>
    <w:rsid w:val="00711457"/>
    <w:rsid w:val="007116FB"/>
    <w:rsid w:val="007122DB"/>
    <w:rsid w:val="00713996"/>
    <w:rsid w:val="00713F5D"/>
    <w:rsid w:val="007143DE"/>
    <w:rsid w:val="007143F9"/>
    <w:rsid w:val="0071525E"/>
    <w:rsid w:val="007159CE"/>
    <w:rsid w:val="00716CE0"/>
    <w:rsid w:val="00716CFC"/>
    <w:rsid w:val="007175BD"/>
    <w:rsid w:val="00720362"/>
    <w:rsid w:val="00720443"/>
    <w:rsid w:val="00720528"/>
    <w:rsid w:val="007214EF"/>
    <w:rsid w:val="0072175B"/>
    <w:rsid w:val="00722E64"/>
    <w:rsid w:val="007232D8"/>
    <w:rsid w:val="00723A38"/>
    <w:rsid w:val="00724D79"/>
    <w:rsid w:val="007278FE"/>
    <w:rsid w:val="0073024D"/>
    <w:rsid w:val="00730625"/>
    <w:rsid w:val="00730AA9"/>
    <w:rsid w:val="00730DCD"/>
    <w:rsid w:val="00730F37"/>
    <w:rsid w:val="007316E9"/>
    <w:rsid w:val="007325C8"/>
    <w:rsid w:val="007325E2"/>
    <w:rsid w:val="0073281D"/>
    <w:rsid w:val="00732E9B"/>
    <w:rsid w:val="00733F98"/>
    <w:rsid w:val="007341BF"/>
    <w:rsid w:val="007348E6"/>
    <w:rsid w:val="007353C8"/>
    <w:rsid w:val="007361C7"/>
    <w:rsid w:val="0073640A"/>
    <w:rsid w:val="0073685C"/>
    <w:rsid w:val="007401A8"/>
    <w:rsid w:val="00743324"/>
    <w:rsid w:val="00743FEF"/>
    <w:rsid w:val="00744160"/>
    <w:rsid w:val="007443BB"/>
    <w:rsid w:val="00745EA2"/>
    <w:rsid w:val="007464BD"/>
    <w:rsid w:val="00747299"/>
    <w:rsid w:val="0074784E"/>
    <w:rsid w:val="00751205"/>
    <w:rsid w:val="0075165F"/>
    <w:rsid w:val="007518D3"/>
    <w:rsid w:val="007521B2"/>
    <w:rsid w:val="00753AF6"/>
    <w:rsid w:val="007546FB"/>
    <w:rsid w:val="00755D51"/>
    <w:rsid w:val="00755EFB"/>
    <w:rsid w:val="0075745B"/>
    <w:rsid w:val="00757C09"/>
    <w:rsid w:val="00760556"/>
    <w:rsid w:val="007610EB"/>
    <w:rsid w:val="00762872"/>
    <w:rsid w:val="00764AC0"/>
    <w:rsid w:val="00765269"/>
    <w:rsid w:val="00765DDA"/>
    <w:rsid w:val="00766069"/>
    <w:rsid w:val="007660CB"/>
    <w:rsid w:val="007666CA"/>
    <w:rsid w:val="00766A89"/>
    <w:rsid w:val="007700E5"/>
    <w:rsid w:val="00770E44"/>
    <w:rsid w:val="007714AA"/>
    <w:rsid w:val="007729D9"/>
    <w:rsid w:val="007731EB"/>
    <w:rsid w:val="00773796"/>
    <w:rsid w:val="0077497C"/>
    <w:rsid w:val="0077581B"/>
    <w:rsid w:val="007804A2"/>
    <w:rsid w:val="00780B04"/>
    <w:rsid w:val="00780C87"/>
    <w:rsid w:val="0078177A"/>
    <w:rsid w:val="00782177"/>
    <w:rsid w:val="0078268A"/>
    <w:rsid w:val="0078307B"/>
    <w:rsid w:val="0078363B"/>
    <w:rsid w:val="00783675"/>
    <w:rsid w:val="00783FD7"/>
    <w:rsid w:val="0078409C"/>
    <w:rsid w:val="007843E3"/>
    <w:rsid w:val="00784EA4"/>
    <w:rsid w:val="00785B66"/>
    <w:rsid w:val="007861DC"/>
    <w:rsid w:val="007861E2"/>
    <w:rsid w:val="00787771"/>
    <w:rsid w:val="00790392"/>
    <w:rsid w:val="007930DC"/>
    <w:rsid w:val="0079335F"/>
    <w:rsid w:val="007936D7"/>
    <w:rsid w:val="0079386E"/>
    <w:rsid w:val="007954B2"/>
    <w:rsid w:val="007956CF"/>
    <w:rsid w:val="00795A3A"/>
    <w:rsid w:val="00795AF8"/>
    <w:rsid w:val="00795C4A"/>
    <w:rsid w:val="007964A0"/>
    <w:rsid w:val="007968B5"/>
    <w:rsid w:val="00797719"/>
    <w:rsid w:val="007A03AD"/>
    <w:rsid w:val="007A0963"/>
    <w:rsid w:val="007A10CC"/>
    <w:rsid w:val="007A2E51"/>
    <w:rsid w:val="007A6F5A"/>
    <w:rsid w:val="007A77DB"/>
    <w:rsid w:val="007A7A37"/>
    <w:rsid w:val="007B0417"/>
    <w:rsid w:val="007B099A"/>
    <w:rsid w:val="007B1D04"/>
    <w:rsid w:val="007B2016"/>
    <w:rsid w:val="007B2044"/>
    <w:rsid w:val="007B3CF2"/>
    <w:rsid w:val="007B3EDD"/>
    <w:rsid w:val="007B513C"/>
    <w:rsid w:val="007B5655"/>
    <w:rsid w:val="007B6D6F"/>
    <w:rsid w:val="007C07A4"/>
    <w:rsid w:val="007C2344"/>
    <w:rsid w:val="007C2480"/>
    <w:rsid w:val="007C2DE1"/>
    <w:rsid w:val="007C3387"/>
    <w:rsid w:val="007C3EC5"/>
    <w:rsid w:val="007C514D"/>
    <w:rsid w:val="007C570F"/>
    <w:rsid w:val="007C6875"/>
    <w:rsid w:val="007C6EE6"/>
    <w:rsid w:val="007D00BC"/>
    <w:rsid w:val="007D1415"/>
    <w:rsid w:val="007D174B"/>
    <w:rsid w:val="007D181E"/>
    <w:rsid w:val="007D30B3"/>
    <w:rsid w:val="007D476D"/>
    <w:rsid w:val="007D4BBE"/>
    <w:rsid w:val="007D4CA5"/>
    <w:rsid w:val="007D4D39"/>
    <w:rsid w:val="007D5F4E"/>
    <w:rsid w:val="007D66D7"/>
    <w:rsid w:val="007D692B"/>
    <w:rsid w:val="007D7C1B"/>
    <w:rsid w:val="007E1148"/>
    <w:rsid w:val="007E1371"/>
    <w:rsid w:val="007E4C01"/>
    <w:rsid w:val="007E4D0C"/>
    <w:rsid w:val="007E5420"/>
    <w:rsid w:val="007E54F7"/>
    <w:rsid w:val="007E58A4"/>
    <w:rsid w:val="007E6303"/>
    <w:rsid w:val="007F036C"/>
    <w:rsid w:val="007F101C"/>
    <w:rsid w:val="007F11F9"/>
    <w:rsid w:val="007F2CFB"/>
    <w:rsid w:val="007F35FC"/>
    <w:rsid w:val="007F363F"/>
    <w:rsid w:val="007F44C6"/>
    <w:rsid w:val="007F4F4E"/>
    <w:rsid w:val="007F67E7"/>
    <w:rsid w:val="007F6889"/>
    <w:rsid w:val="007F6980"/>
    <w:rsid w:val="007F6ACA"/>
    <w:rsid w:val="007F7F03"/>
    <w:rsid w:val="008004EA"/>
    <w:rsid w:val="0080280E"/>
    <w:rsid w:val="00803330"/>
    <w:rsid w:val="0080363B"/>
    <w:rsid w:val="00803CEE"/>
    <w:rsid w:val="008046AF"/>
    <w:rsid w:val="00804AFD"/>
    <w:rsid w:val="00804EE8"/>
    <w:rsid w:val="008055E7"/>
    <w:rsid w:val="0080575A"/>
    <w:rsid w:val="0080578D"/>
    <w:rsid w:val="00805A50"/>
    <w:rsid w:val="00806548"/>
    <w:rsid w:val="00806CE6"/>
    <w:rsid w:val="00810A24"/>
    <w:rsid w:val="00810A26"/>
    <w:rsid w:val="00810CBA"/>
    <w:rsid w:val="00810E46"/>
    <w:rsid w:val="00812FCA"/>
    <w:rsid w:val="00814455"/>
    <w:rsid w:val="0081524E"/>
    <w:rsid w:val="0081534B"/>
    <w:rsid w:val="0081605E"/>
    <w:rsid w:val="0081638A"/>
    <w:rsid w:val="008163AE"/>
    <w:rsid w:val="008164AD"/>
    <w:rsid w:val="00816AD0"/>
    <w:rsid w:val="00817850"/>
    <w:rsid w:val="00820C33"/>
    <w:rsid w:val="0082128D"/>
    <w:rsid w:val="008215C1"/>
    <w:rsid w:val="00822BA0"/>
    <w:rsid w:val="00822DA5"/>
    <w:rsid w:val="00823C4B"/>
    <w:rsid w:val="008257BC"/>
    <w:rsid w:val="008264BC"/>
    <w:rsid w:val="00826532"/>
    <w:rsid w:val="00826DC8"/>
    <w:rsid w:val="00826F23"/>
    <w:rsid w:val="008272D9"/>
    <w:rsid w:val="008309AF"/>
    <w:rsid w:val="008319FC"/>
    <w:rsid w:val="00832917"/>
    <w:rsid w:val="00832A0C"/>
    <w:rsid w:val="00832D49"/>
    <w:rsid w:val="0083334D"/>
    <w:rsid w:val="0083345B"/>
    <w:rsid w:val="008336F5"/>
    <w:rsid w:val="0083479D"/>
    <w:rsid w:val="008352FE"/>
    <w:rsid w:val="00836AE1"/>
    <w:rsid w:val="00836B59"/>
    <w:rsid w:val="00836BC3"/>
    <w:rsid w:val="0083708E"/>
    <w:rsid w:val="008378F9"/>
    <w:rsid w:val="00837DF7"/>
    <w:rsid w:val="008407B1"/>
    <w:rsid w:val="00840902"/>
    <w:rsid w:val="0084375D"/>
    <w:rsid w:val="008447CA"/>
    <w:rsid w:val="00844B62"/>
    <w:rsid w:val="00845372"/>
    <w:rsid w:val="0084558F"/>
    <w:rsid w:val="00846F06"/>
    <w:rsid w:val="00847C63"/>
    <w:rsid w:val="00850561"/>
    <w:rsid w:val="00850F8F"/>
    <w:rsid w:val="0085421D"/>
    <w:rsid w:val="0085477E"/>
    <w:rsid w:val="00854BF4"/>
    <w:rsid w:val="00854DF5"/>
    <w:rsid w:val="00854EB8"/>
    <w:rsid w:val="008554F6"/>
    <w:rsid w:val="00855BD9"/>
    <w:rsid w:val="00857202"/>
    <w:rsid w:val="00860878"/>
    <w:rsid w:val="008608E4"/>
    <w:rsid w:val="00860AA4"/>
    <w:rsid w:val="00860EEE"/>
    <w:rsid w:val="0086237A"/>
    <w:rsid w:val="008635A9"/>
    <w:rsid w:val="0086398B"/>
    <w:rsid w:val="00863B4E"/>
    <w:rsid w:val="00863B5E"/>
    <w:rsid w:val="00863EBD"/>
    <w:rsid w:val="00864B9A"/>
    <w:rsid w:val="00866932"/>
    <w:rsid w:val="00866B66"/>
    <w:rsid w:val="00866F97"/>
    <w:rsid w:val="00867F24"/>
    <w:rsid w:val="008717D2"/>
    <w:rsid w:val="00871B54"/>
    <w:rsid w:val="00871F26"/>
    <w:rsid w:val="008722DC"/>
    <w:rsid w:val="008733F8"/>
    <w:rsid w:val="0087401A"/>
    <w:rsid w:val="00874B6D"/>
    <w:rsid w:val="00875B55"/>
    <w:rsid w:val="00876313"/>
    <w:rsid w:val="00876C8F"/>
    <w:rsid w:val="0088053B"/>
    <w:rsid w:val="00881966"/>
    <w:rsid w:val="008825B1"/>
    <w:rsid w:val="00882BF1"/>
    <w:rsid w:val="0088470D"/>
    <w:rsid w:val="008849AF"/>
    <w:rsid w:val="00885F8F"/>
    <w:rsid w:val="00886285"/>
    <w:rsid w:val="0088630E"/>
    <w:rsid w:val="00886794"/>
    <w:rsid w:val="00886A25"/>
    <w:rsid w:val="0088772F"/>
    <w:rsid w:val="0089019E"/>
    <w:rsid w:val="00890604"/>
    <w:rsid w:val="0089268B"/>
    <w:rsid w:val="00892F23"/>
    <w:rsid w:val="00893279"/>
    <w:rsid w:val="00893B8A"/>
    <w:rsid w:val="00894483"/>
    <w:rsid w:val="008960C9"/>
    <w:rsid w:val="0089669F"/>
    <w:rsid w:val="008966A2"/>
    <w:rsid w:val="00896ED1"/>
    <w:rsid w:val="00897AF1"/>
    <w:rsid w:val="008A009E"/>
    <w:rsid w:val="008A04FA"/>
    <w:rsid w:val="008A0944"/>
    <w:rsid w:val="008A1243"/>
    <w:rsid w:val="008A180B"/>
    <w:rsid w:val="008A1E9D"/>
    <w:rsid w:val="008A2039"/>
    <w:rsid w:val="008A49A3"/>
    <w:rsid w:val="008A55E1"/>
    <w:rsid w:val="008A5893"/>
    <w:rsid w:val="008A60FE"/>
    <w:rsid w:val="008A718D"/>
    <w:rsid w:val="008A744B"/>
    <w:rsid w:val="008A7D6A"/>
    <w:rsid w:val="008B041A"/>
    <w:rsid w:val="008B0F95"/>
    <w:rsid w:val="008B1246"/>
    <w:rsid w:val="008B1247"/>
    <w:rsid w:val="008B1444"/>
    <w:rsid w:val="008B199C"/>
    <w:rsid w:val="008B1BB0"/>
    <w:rsid w:val="008B2915"/>
    <w:rsid w:val="008B5300"/>
    <w:rsid w:val="008B56AB"/>
    <w:rsid w:val="008B6132"/>
    <w:rsid w:val="008B6403"/>
    <w:rsid w:val="008B6530"/>
    <w:rsid w:val="008B66ED"/>
    <w:rsid w:val="008B6E2A"/>
    <w:rsid w:val="008B7B4C"/>
    <w:rsid w:val="008B7FBC"/>
    <w:rsid w:val="008C0906"/>
    <w:rsid w:val="008C0EBD"/>
    <w:rsid w:val="008C170D"/>
    <w:rsid w:val="008C2211"/>
    <w:rsid w:val="008C2461"/>
    <w:rsid w:val="008C2844"/>
    <w:rsid w:val="008C28B4"/>
    <w:rsid w:val="008C31CE"/>
    <w:rsid w:val="008C4069"/>
    <w:rsid w:val="008C40A8"/>
    <w:rsid w:val="008C4787"/>
    <w:rsid w:val="008C562A"/>
    <w:rsid w:val="008C7397"/>
    <w:rsid w:val="008C7A98"/>
    <w:rsid w:val="008D092D"/>
    <w:rsid w:val="008D0B48"/>
    <w:rsid w:val="008D0CC4"/>
    <w:rsid w:val="008D0F62"/>
    <w:rsid w:val="008D132F"/>
    <w:rsid w:val="008D1F41"/>
    <w:rsid w:val="008D3A3B"/>
    <w:rsid w:val="008D3B71"/>
    <w:rsid w:val="008D3F68"/>
    <w:rsid w:val="008D4C72"/>
    <w:rsid w:val="008D512B"/>
    <w:rsid w:val="008D5ABB"/>
    <w:rsid w:val="008D605A"/>
    <w:rsid w:val="008D63C5"/>
    <w:rsid w:val="008D6CC7"/>
    <w:rsid w:val="008D75FA"/>
    <w:rsid w:val="008D785C"/>
    <w:rsid w:val="008D7FD7"/>
    <w:rsid w:val="008E07A7"/>
    <w:rsid w:val="008E209E"/>
    <w:rsid w:val="008E2D65"/>
    <w:rsid w:val="008E393C"/>
    <w:rsid w:val="008E4307"/>
    <w:rsid w:val="008E5389"/>
    <w:rsid w:val="008E60D1"/>
    <w:rsid w:val="008E622D"/>
    <w:rsid w:val="008E67DD"/>
    <w:rsid w:val="008E6E60"/>
    <w:rsid w:val="008E7A7F"/>
    <w:rsid w:val="008F05B4"/>
    <w:rsid w:val="008F0BC1"/>
    <w:rsid w:val="008F2282"/>
    <w:rsid w:val="008F3E06"/>
    <w:rsid w:val="008F453D"/>
    <w:rsid w:val="008F4E73"/>
    <w:rsid w:val="008F658F"/>
    <w:rsid w:val="00901652"/>
    <w:rsid w:val="00901DFF"/>
    <w:rsid w:val="00902F04"/>
    <w:rsid w:val="00903146"/>
    <w:rsid w:val="0090325F"/>
    <w:rsid w:val="00904B79"/>
    <w:rsid w:val="00904C0C"/>
    <w:rsid w:val="009050FE"/>
    <w:rsid w:val="00905154"/>
    <w:rsid w:val="00905A0B"/>
    <w:rsid w:val="00905BE1"/>
    <w:rsid w:val="00905C94"/>
    <w:rsid w:val="00906740"/>
    <w:rsid w:val="00907398"/>
    <w:rsid w:val="00907A0E"/>
    <w:rsid w:val="009101BC"/>
    <w:rsid w:val="009106F6"/>
    <w:rsid w:val="009117A6"/>
    <w:rsid w:val="00912692"/>
    <w:rsid w:val="00912EFC"/>
    <w:rsid w:val="0091447A"/>
    <w:rsid w:val="009159AA"/>
    <w:rsid w:val="00916A7C"/>
    <w:rsid w:val="009171A5"/>
    <w:rsid w:val="0092100C"/>
    <w:rsid w:val="00921102"/>
    <w:rsid w:val="0092235A"/>
    <w:rsid w:val="009225CD"/>
    <w:rsid w:val="00923402"/>
    <w:rsid w:val="00923B26"/>
    <w:rsid w:val="00925D27"/>
    <w:rsid w:val="00925E08"/>
    <w:rsid w:val="00926885"/>
    <w:rsid w:val="00926E37"/>
    <w:rsid w:val="009271B2"/>
    <w:rsid w:val="00927A46"/>
    <w:rsid w:val="009308F2"/>
    <w:rsid w:val="00930C84"/>
    <w:rsid w:val="00931584"/>
    <w:rsid w:val="009320C1"/>
    <w:rsid w:val="00932559"/>
    <w:rsid w:val="0093313E"/>
    <w:rsid w:val="009334DA"/>
    <w:rsid w:val="0093420E"/>
    <w:rsid w:val="009343A4"/>
    <w:rsid w:val="0093463A"/>
    <w:rsid w:val="00935051"/>
    <w:rsid w:val="009352C4"/>
    <w:rsid w:val="009364A3"/>
    <w:rsid w:val="009365BA"/>
    <w:rsid w:val="00936691"/>
    <w:rsid w:val="00936724"/>
    <w:rsid w:val="0093713A"/>
    <w:rsid w:val="00937D2C"/>
    <w:rsid w:val="00937E83"/>
    <w:rsid w:val="00941CBA"/>
    <w:rsid w:val="00941E31"/>
    <w:rsid w:val="00942B30"/>
    <w:rsid w:val="00944253"/>
    <w:rsid w:val="00945FA3"/>
    <w:rsid w:val="009469A4"/>
    <w:rsid w:val="00946B5F"/>
    <w:rsid w:val="00946DA1"/>
    <w:rsid w:val="00946DF4"/>
    <w:rsid w:val="00947A09"/>
    <w:rsid w:val="009506E6"/>
    <w:rsid w:val="00950C57"/>
    <w:rsid w:val="00950E96"/>
    <w:rsid w:val="009511D9"/>
    <w:rsid w:val="00952103"/>
    <w:rsid w:val="00953B05"/>
    <w:rsid w:val="009544A7"/>
    <w:rsid w:val="00954E9E"/>
    <w:rsid w:val="00954ECA"/>
    <w:rsid w:val="009567AE"/>
    <w:rsid w:val="00956C40"/>
    <w:rsid w:val="00956E07"/>
    <w:rsid w:val="00957273"/>
    <w:rsid w:val="00957ED3"/>
    <w:rsid w:val="009609B1"/>
    <w:rsid w:val="00961027"/>
    <w:rsid w:val="00962582"/>
    <w:rsid w:val="00962717"/>
    <w:rsid w:val="009635E3"/>
    <w:rsid w:val="00964C11"/>
    <w:rsid w:val="009661EC"/>
    <w:rsid w:val="00966F07"/>
    <w:rsid w:val="00967418"/>
    <w:rsid w:val="00970F67"/>
    <w:rsid w:val="00972450"/>
    <w:rsid w:val="00974AE7"/>
    <w:rsid w:val="00974D30"/>
    <w:rsid w:val="00976307"/>
    <w:rsid w:val="00977037"/>
    <w:rsid w:val="00977059"/>
    <w:rsid w:val="00977D92"/>
    <w:rsid w:val="00980329"/>
    <w:rsid w:val="009804CC"/>
    <w:rsid w:val="00980C95"/>
    <w:rsid w:val="00980F25"/>
    <w:rsid w:val="009826F0"/>
    <w:rsid w:val="00982C82"/>
    <w:rsid w:val="00983471"/>
    <w:rsid w:val="00984E50"/>
    <w:rsid w:val="00987490"/>
    <w:rsid w:val="00987E55"/>
    <w:rsid w:val="00990355"/>
    <w:rsid w:val="00992037"/>
    <w:rsid w:val="009923D8"/>
    <w:rsid w:val="00992EF9"/>
    <w:rsid w:val="009930C2"/>
    <w:rsid w:val="0099494B"/>
    <w:rsid w:val="00994EFF"/>
    <w:rsid w:val="00995E57"/>
    <w:rsid w:val="00996687"/>
    <w:rsid w:val="009966F4"/>
    <w:rsid w:val="00996AF2"/>
    <w:rsid w:val="0099783A"/>
    <w:rsid w:val="009A05A5"/>
    <w:rsid w:val="009A085E"/>
    <w:rsid w:val="009A1C98"/>
    <w:rsid w:val="009A2133"/>
    <w:rsid w:val="009A3276"/>
    <w:rsid w:val="009A33A2"/>
    <w:rsid w:val="009A44B0"/>
    <w:rsid w:val="009A44C4"/>
    <w:rsid w:val="009A5A67"/>
    <w:rsid w:val="009A6AAC"/>
    <w:rsid w:val="009A6D64"/>
    <w:rsid w:val="009A7C13"/>
    <w:rsid w:val="009B0060"/>
    <w:rsid w:val="009B0151"/>
    <w:rsid w:val="009B02AB"/>
    <w:rsid w:val="009B0F30"/>
    <w:rsid w:val="009B18A2"/>
    <w:rsid w:val="009B2BAD"/>
    <w:rsid w:val="009B340D"/>
    <w:rsid w:val="009B3424"/>
    <w:rsid w:val="009B3731"/>
    <w:rsid w:val="009B399A"/>
    <w:rsid w:val="009B3C19"/>
    <w:rsid w:val="009B3C1F"/>
    <w:rsid w:val="009B51F7"/>
    <w:rsid w:val="009B58AF"/>
    <w:rsid w:val="009B691B"/>
    <w:rsid w:val="009B7DBC"/>
    <w:rsid w:val="009C0468"/>
    <w:rsid w:val="009C0B1A"/>
    <w:rsid w:val="009C28DD"/>
    <w:rsid w:val="009C30D1"/>
    <w:rsid w:val="009C426A"/>
    <w:rsid w:val="009C4A38"/>
    <w:rsid w:val="009C5C27"/>
    <w:rsid w:val="009C5E71"/>
    <w:rsid w:val="009C5F17"/>
    <w:rsid w:val="009C6685"/>
    <w:rsid w:val="009C6F71"/>
    <w:rsid w:val="009C7799"/>
    <w:rsid w:val="009D0A88"/>
    <w:rsid w:val="009D25CE"/>
    <w:rsid w:val="009D2FF8"/>
    <w:rsid w:val="009D4855"/>
    <w:rsid w:val="009D4B53"/>
    <w:rsid w:val="009D4BE7"/>
    <w:rsid w:val="009D4D7B"/>
    <w:rsid w:val="009D5936"/>
    <w:rsid w:val="009D5A89"/>
    <w:rsid w:val="009D6083"/>
    <w:rsid w:val="009D6C2E"/>
    <w:rsid w:val="009D6F27"/>
    <w:rsid w:val="009D7DB4"/>
    <w:rsid w:val="009E02EA"/>
    <w:rsid w:val="009E2262"/>
    <w:rsid w:val="009E279F"/>
    <w:rsid w:val="009E2D7D"/>
    <w:rsid w:val="009E3761"/>
    <w:rsid w:val="009E3A62"/>
    <w:rsid w:val="009E4C31"/>
    <w:rsid w:val="009E633B"/>
    <w:rsid w:val="009E6B00"/>
    <w:rsid w:val="009F01A1"/>
    <w:rsid w:val="009F0B3F"/>
    <w:rsid w:val="009F0CF5"/>
    <w:rsid w:val="009F0EB5"/>
    <w:rsid w:val="009F1BC7"/>
    <w:rsid w:val="009F30D5"/>
    <w:rsid w:val="009F3240"/>
    <w:rsid w:val="009F39DF"/>
    <w:rsid w:val="009F3C10"/>
    <w:rsid w:val="009F3F65"/>
    <w:rsid w:val="009F422E"/>
    <w:rsid w:val="009F4575"/>
    <w:rsid w:val="009F45DD"/>
    <w:rsid w:val="009F5EC0"/>
    <w:rsid w:val="009F7829"/>
    <w:rsid w:val="009F7A82"/>
    <w:rsid w:val="00A006AF"/>
    <w:rsid w:val="00A00E7D"/>
    <w:rsid w:val="00A02F26"/>
    <w:rsid w:val="00A04B89"/>
    <w:rsid w:val="00A05475"/>
    <w:rsid w:val="00A0565E"/>
    <w:rsid w:val="00A057FE"/>
    <w:rsid w:val="00A06330"/>
    <w:rsid w:val="00A06423"/>
    <w:rsid w:val="00A06A6B"/>
    <w:rsid w:val="00A073DF"/>
    <w:rsid w:val="00A1001D"/>
    <w:rsid w:val="00A10CCA"/>
    <w:rsid w:val="00A115D3"/>
    <w:rsid w:val="00A1250B"/>
    <w:rsid w:val="00A12680"/>
    <w:rsid w:val="00A12FF2"/>
    <w:rsid w:val="00A13508"/>
    <w:rsid w:val="00A14858"/>
    <w:rsid w:val="00A14F74"/>
    <w:rsid w:val="00A153C3"/>
    <w:rsid w:val="00A15F49"/>
    <w:rsid w:val="00A16C41"/>
    <w:rsid w:val="00A172BE"/>
    <w:rsid w:val="00A1778B"/>
    <w:rsid w:val="00A20511"/>
    <w:rsid w:val="00A214DE"/>
    <w:rsid w:val="00A22524"/>
    <w:rsid w:val="00A229A5"/>
    <w:rsid w:val="00A22C6D"/>
    <w:rsid w:val="00A2305B"/>
    <w:rsid w:val="00A2312B"/>
    <w:rsid w:val="00A23F44"/>
    <w:rsid w:val="00A24698"/>
    <w:rsid w:val="00A25C37"/>
    <w:rsid w:val="00A25CD4"/>
    <w:rsid w:val="00A2747E"/>
    <w:rsid w:val="00A303C0"/>
    <w:rsid w:val="00A3051E"/>
    <w:rsid w:val="00A32718"/>
    <w:rsid w:val="00A34EAC"/>
    <w:rsid w:val="00A350F6"/>
    <w:rsid w:val="00A35907"/>
    <w:rsid w:val="00A361BC"/>
    <w:rsid w:val="00A366CE"/>
    <w:rsid w:val="00A36B47"/>
    <w:rsid w:val="00A37C4F"/>
    <w:rsid w:val="00A4012F"/>
    <w:rsid w:val="00A424C8"/>
    <w:rsid w:val="00A42693"/>
    <w:rsid w:val="00A43B5C"/>
    <w:rsid w:val="00A43C1C"/>
    <w:rsid w:val="00A43E68"/>
    <w:rsid w:val="00A44375"/>
    <w:rsid w:val="00A44BC9"/>
    <w:rsid w:val="00A46493"/>
    <w:rsid w:val="00A46544"/>
    <w:rsid w:val="00A47256"/>
    <w:rsid w:val="00A52248"/>
    <w:rsid w:val="00A52BC9"/>
    <w:rsid w:val="00A53D5F"/>
    <w:rsid w:val="00A53E57"/>
    <w:rsid w:val="00A543FD"/>
    <w:rsid w:val="00A554C1"/>
    <w:rsid w:val="00A55F63"/>
    <w:rsid w:val="00A56061"/>
    <w:rsid w:val="00A5681F"/>
    <w:rsid w:val="00A572DB"/>
    <w:rsid w:val="00A57878"/>
    <w:rsid w:val="00A57F08"/>
    <w:rsid w:val="00A601B3"/>
    <w:rsid w:val="00A60A7A"/>
    <w:rsid w:val="00A61AF8"/>
    <w:rsid w:val="00A61E39"/>
    <w:rsid w:val="00A62471"/>
    <w:rsid w:val="00A63585"/>
    <w:rsid w:val="00A6431B"/>
    <w:rsid w:val="00A65034"/>
    <w:rsid w:val="00A6523B"/>
    <w:rsid w:val="00A65319"/>
    <w:rsid w:val="00A65A1B"/>
    <w:rsid w:val="00A66C9B"/>
    <w:rsid w:val="00A66DC3"/>
    <w:rsid w:val="00A677F6"/>
    <w:rsid w:val="00A67DD4"/>
    <w:rsid w:val="00A7021A"/>
    <w:rsid w:val="00A7032C"/>
    <w:rsid w:val="00A710DC"/>
    <w:rsid w:val="00A7144F"/>
    <w:rsid w:val="00A71886"/>
    <w:rsid w:val="00A72306"/>
    <w:rsid w:val="00A73CDB"/>
    <w:rsid w:val="00A7476A"/>
    <w:rsid w:val="00A74DE1"/>
    <w:rsid w:val="00A75130"/>
    <w:rsid w:val="00A756D4"/>
    <w:rsid w:val="00A767D8"/>
    <w:rsid w:val="00A76D2B"/>
    <w:rsid w:val="00A76D2C"/>
    <w:rsid w:val="00A76ED0"/>
    <w:rsid w:val="00A80655"/>
    <w:rsid w:val="00A80E5D"/>
    <w:rsid w:val="00A81828"/>
    <w:rsid w:val="00A81B76"/>
    <w:rsid w:val="00A83F70"/>
    <w:rsid w:val="00A843DD"/>
    <w:rsid w:val="00A8493B"/>
    <w:rsid w:val="00A85F52"/>
    <w:rsid w:val="00A86094"/>
    <w:rsid w:val="00A86A8E"/>
    <w:rsid w:val="00A86DB4"/>
    <w:rsid w:val="00A86EB3"/>
    <w:rsid w:val="00A87236"/>
    <w:rsid w:val="00A872D7"/>
    <w:rsid w:val="00A875DA"/>
    <w:rsid w:val="00A87990"/>
    <w:rsid w:val="00A902A3"/>
    <w:rsid w:val="00A902CD"/>
    <w:rsid w:val="00A90F38"/>
    <w:rsid w:val="00A928C2"/>
    <w:rsid w:val="00A92EF9"/>
    <w:rsid w:val="00A93320"/>
    <w:rsid w:val="00A93369"/>
    <w:rsid w:val="00A933C6"/>
    <w:rsid w:val="00A94356"/>
    <w:rsid w:val="00A949CA"/>
    <w:rsid w:val="00A95BA3"/>
    <w:rsid w:val="00A95E43"/>
    <w:rsid w:val="00A96C00"/>
    <w:rsid w:val="00A96E1A"/>
    <w:rsid w:val="00A970B0"/>
    <w:rsid w:val="00AA226F"/>
    <w:rsid w:val="00AA266C"/>
    <w:rsid w:val="00AA32AB"/>
    <w:rsid w:val="00AA3943"/>
    <w:rsid w:val="00AA55D8"/>
    <w:rsid w:val="00AA58F1"/>
    <w:rsid w:val="00AA707E"/>
    <w:rsid w:val="00AA74BC"/>
    <w:rsid w:val="00AB0395"/>
    <w:rsid w:val="00AB0862"/>
    <w:rsid w:val="00AB1765"/>
    <w:rsid w:val="00AB5665"/>
    <w:rsid w:val="00AB5B4D"/>
    <w:rsid w:val="00AB6760"/>
    <w:rsid w:val="00AB6CE5"/>
    <w:rsid w:val="00AB73D0"/>
    <w:rsid w:val="00AB7B81"/>
    <w:rsid w:val="00AC0996"/>
    <w:rsid w:val="00AC0BF9"/>
    <w:rsid w:val="00AC2665"/>
    <w:rsid w:val="00AC39BC"/>
    <w:rsid w:val="00AC3A59"/>
    <w:rsid w:val="00AC625F"/>
    <w:rsid w:val="00AD077C"/>
    <w:rsid w:val="00AD1EF5"/>
    <w:rsid w:val="00AD1F58"/>
    <w:rsid w:val="00AD2412"/>
    <w:rsid w:val="00AD2539"/>
    <w:rsid w:val="00AD2977"/>
    <w:rsid w:val="00AD297F"/>
    <w:rsid w:val="00AD30E0"/>
    <w:rsid w:val="00AD32C7"/>
    <w:rsid w:val="00AD3B2B"/>
    <w:rsid w:val="00AD3F9E"/>
    <w:rsid w:val="00AD4A8D"/>
    <w:rsid w:val="00AD52FD"/>
    <w:rsid w:val="00AD5D9F"/>
    <w:rsid w:val="00AD5FC8"/>
    <w:rsid w:val="00AD6448"/>
    <w:rsid w:val="00AD6548"/>
    <w:rsid w:val="00AD750F"/>
    <w:rsid w:val="00AD7C36"/>
    <w:rsid w:val="00AD7C76"/>
    <w:rsid w:val="00AE1440"/>
    <w:rsid w:val="00AE2E1C"/>
    <w:rsid w:val="00AE390C"/>
    <w:rsid w:val="00AE3F32"/>
    <w:rsid w:val="00AE5418"/>
    <w:rsid w:val="00AE572C"/>
    <w:rsid w:val="00AE5C65"/>
    <w:rsid w:val="00AE7295"/>
    <w:rsid w:val="00AF07FC"/>
    <w:rsid w:val="00AF088D"/>
    <w:rsid w:val="00AF1B1A"/>
    <w:rsid w:val="00AF309D"/>
    <w:rsid w:val="00AF3846"/>
    <w:rsid w:val="00AF3F9D"/>
    <w:rsid w:val="00AF41C7"/>
    <w:rsid w:val="00AF44C1"/>
    <w:rsid w:val="00AF4DE3"/>
    <w:rsid w:val="00AF52CB"/>
    <w:rsid w:val="00AF6093"/>
    <w:rsid w:val="00AF7061"/>
    <w:rsid w:val="00B010F7"/>
    <w:rsid w:val="00B0234F"/>
    <w:rsid w:val="00B02572"/>
    <w:rsid w:val="00B029E4"/>
    <w:rsid w:val="00B03F7D"/>
    <w:rsid w:val="00B04009"/>
    <w:rsid w:val="00B04052"/>
    <w:rsid w:val="00B04A10"/>
    <w:rsid w:val="00B0524B"/>
    <w:rsid w:val="00B06A8D"/>
    <w:rsid w:val="00B06FF0"/>
    <w:rsid w:val="00B0751A"/>
    <w:rsid w:val="00B10611"/>
    <w:rsid w:val="00B113EF"/>
    <w:rsid w:val="00B11535"/>
    <w:rsid w:val="00B131D6"/>
    <w:rsid w:val="00B13B05"/>
    <w:rsid w:val="00B1436F"/>
    <w:rsid w:val="00B1500E"/>
    <w:rsid w:val="00B15031"/>
    <w:rsid w:val="00B157B8"/>
    <w:rsid w:val="00B15F2E"/>
    <w:rsid w:val="00B1613A"/>
    <w:rsid w:val="00B169B1"/>
    <w:rsid w:val="00B16A32"/>
    <w:rsid w:val="00B16BF7"/>
    <w:rsid w:val="00B1728A"/>
    <w:rsid w:val="00B212E7"/>
    <w:rsid w:val="00B215EC"/>
    <w:rsid w:val="00B22EA5"/>
    <w:rsid w:val="00B23292"/>
    <w:rsid w:val="00B23609"/>
    <w:rsid w:val="00B25843"/>
    <w:rsid w:val="00B25E26"/>
    <w:rsid w:val="00B27074"/>
    <w:rsid w:val="00B27890"/>
    <w:rsid w:val="00B305CF"/>
    <w:rsid w:val="00B3066E"/>
    <w:rsid w:val="00B30F70"/>
    <w:rsid w:val="00B30FD8"/>
    <w:rsid w:val="00B326EF"/>
    <w:rsid w:val="00B32DBA"/>
    <w:rsid w:val="00B33535"/>
    <w:rsid w:val="00B34AD0"/>
    <w:rsid w:val="00B35978"/>
    <w:rsid w:val="00B3678F"/>
    <w:rsid w:val="00B375D9"/>
    <w:rsid w:val="00B37882"/>
    <w:rsid w:val="00B4111F"/>
    <w:rsid w:val="00B4142D"/>
    <w:rsid w:val="00B429A7"/>
    <w:rsid w:val="00B4388E"/>
    <w:rsid w:val="00B44574"/>
    <w:rsid w:val="00B46475"/>
    <w:rsid w:val="00B46695"/>
    <w:rsid w:val="00B50D28"/>
    <w:rsid w:val="00B5114B"/>
    <w:rsid w:val="00B5167C"/>
    <w:rsid w:val="00B5170E"/>
    <w:rsid w:val="00B51FE5"/>
    <w:rsid w:val="00B534B8"/>
    <w:rsid w:val="00B5515A"/>
    <w:rsid w:val="00B55D98"/>
    <w:rsid w:val="00B56546"/>
    <w:rsid w:val="00B60FB9"/>
    <w:rsid w:val="00B61042"/>
    <w:rsid w:val="00B621D4"/>
    <w:rsid w:val="00B62EAB"/>
    <w:rsid w:val="00B633A3"/>
    <w:rsid w:val="00B64328"/>
    <w:rsid w:val="00B65409"/>
    <w:rsid w:val="00B65CA0"/>
    <w:rsid w:val="00B66C4F"/>
    <w:rsid w:val="00B7045E"/>
    <w:rsid w:val="00B70E9E"/>
    <w:rsid w:val="00B71314"/>
    <w:rsid w:val="00B720CD"/>
    <w:rsid w:val="00B73AD1"/>
    <w:rsid w:val="00B73C95"/>
    <w:rsid w:val="00B73FB9"/>
    <w:rsid w:val="00B74030"/>
    <w:rsid w:val="00B74C49"/>
    <w:rsid w:val="00B74DA9"/>
    <w:rsid w:val="00B7609E"/>
    <w:rsid w:val="00B764CC"/>
    <w:rsid w:val="00B8018C"/>
    <w:rsid w:val="00B80B1C"/>
    <w:rsid w:val="00B80B8E"/>
    <w:rsid w:val="00B80E2D"/>
    <w:rsid w:val="00B80ED6"/>
    <w:rsid w:val="00B81C9E"/>
    <w:rsid w:val="00B8219C"/>
    <w:rsid w:val="00B828FD"/>
    <w:rsid w:val="00B83101"/>
    <w:rsid w:val="00B83423"/>
    <w:rsid w:val="00B835B6"/>
    <w:rsid w:val="00B83AA2"/>
    <w:rsid w:val="00B845EC"/>
    <w:rsid w:val="00B85AEE"/>
    <w:rsid w:val="00B85FC9"/>
    <w:rsid w:val="00B87A38"/>
    <w:rsid w:val="00B87C04"/>
    <w:rsid w:val="00B87D5D"/>
    <w:rsid w:val="00B906F6"/>
    <w:rsid w:val="00B90D8B"/>
    <w:rsid w:val="00B90E2F"/>
    <w:rsid w:val="00B912EB"/>
    <w:rsid w:val="00B92AC1"/>
    <w:rsid w:val="00B92B16"/>
    <w:rsid w:val="00B93BA7"/>
    <w:rsid w:val="00B94F06"/>
    <w:rsid w:val="00B953B9"/>
    <w:rsid w:val="00B955B7"/>
    <w:rsid w:val="00B95886"/>
    <w:rsid w:val="00B96FD4"/>
    <w:rsid w:val="00B97131"/>
    <w:rsid w:val="00B97C8E"/>
    <w:rsid w:val="00BA05C0"/>
    <w:rsid w:val="00BA0971"/>
    <w:rsid w:val="00BA2151"/>
    <w:rsid w:val="00BA28D3"/>
    <w:rsid w:val="00BA2D88"/>
    <w:rsid w:val="00BA2F30"/>
    <w:rsid w:val="00BA3D80"/>
    <w:rsid w:val="00BA456C"/>
    <w:rsid w:val="00BA5542"/>
    <w:rsid w:val="00BA59A8"/>
    <w:rsid w:val="00BA66B8"/>
    <w:rsid w:val="00BA69C1"/>
    <w:rsid w:val="00BA7930"/>
    <w:rsid w:val="00BA79E0"/>
    <w:rsid w:val="00BA7C93"/>
    <w:rsid w:val="00BB06EF"/>
    <w:rsid w:val="00BB1A2A"/>
    <w:rsid w:val="00BB29F4"/>
    <w:rsid w:val="00BB3789"/>
    <w:rsid w:val="00BB3C91"/>
    <w:rsid w:val="00BB6A37"/>
    <w:rsid w:val="00BB6FE8"/>
    <w:rsid w:val="00BC042E"/>
    <w:rsid w:val="00BC1A0E"/>
    <w:rsid w:val="00BC46B4"/>
    <w:rsid w:val="00BC5965"/>
    <w:rsid w:val="00BC5AA2"/>
    <w:rsid w:val="00BC5AA5"/>
    <w:rsid w:val="00BC6468"/>
    <w:rsid w:val="00BC6C98"/>
    <w:rsid w:val="00BD09E5"/>
    <w:rsid w:val="00BD119C"/>
    <w:rsid w:val="00BD226C"/>
    <w:rsid w:val="00BD2F46"/>
    <w:rsid w:val="00BD68E2"/>
    <w:rsid w:val="00BD6E84"/>
    <w:rsid w:val="00BD7450"/>
    <w:rsid w:val="00BD75B6"/>
    <w:rsid w:val="00BD77EE"/>
    <w:rsid w:val="00BD781E"/>
    <w:rsid w:val="00BE00E7"/>
    <w:rsid w:val="00BE11C4"/>
    <w:rsid w:val="00BE26AA"/>
    <w:rsid w:val="00BE30D5"/>
    <w:rsid w:val="00BE386A"/>
    <w:rsid w:val="00BE3BF0"/>
    <w:rsid w:val="00BE4BE7"/>
    <w:rsid w:val="00BE514F"/>
    <w:rsid w:val="00BE51D4"/>
    <w:rsid w:val="00BE5759"/>
    <w:rsid w:val="00BE586F"/>
    <w:rsid w:val="00BE5B97"/>
    <w:rsid w:val="00BE6D82"/>
    <w:rsid w:val="00BE6D9D"/>
    <w:rsid w:val="00BE7F55"/>
    <w:rsid w:val="00BF1075"/>
    <w:rsid w:val="00BF159B"/>
    <w:rsid w:val="00BF15B5"/>
    <w:rsid w:val="00BF1BD7"/>
    <w:rsid w:val="00BF2531"/>
    <w:rsid w:val="00BF2769"/>
    <w:rsid w:val="00BF3F3C"/>
    <w:rsid w:val="00BF4162"/>
    <w:rsid w:val="00BF475A"/>
    <w:rsid w:val="00BF4E1E"/>
    <w:rsid w:val="00BF51BC"/>
    <w:rsid w:val="00BF6A31"/>
    <w:rsid w:val="00BF797B"/>
    <w:rsid w:val="00BF7A9B"/>
    <w:rsid w:val="00C00F59"/>
    <w:rsid w:val="00C01B0F"/>
    <w:rsid w:val="00C01DE1"/>
    <w:rsid w:val="00C023AF"/>
    <w:rsid w:val="00C03F7A"/>
    <w:rsid w:val="00C04208"/>
    <w:rsid w:val="00C0463E"/>
    <w:rsid w:val="00C0535D"/>
    <w:rsid w:val="00C0553C"/>
    <w:rsid w:val="00C055DC"/>
    <w:rsid w:val="00C0598E"/>
    <w:rsid w:val="00C05B22"/>
    <w:rsid w:val="00C05DE7"/>
    <w:rsid w:val="00C071BE"/>
    <w:rsid w:val="00C071F3"/>
    <w:rsid w:val="00C073E0"/>
    <w:rsid w:val="00C10EE3"/>
    <w:rsid w:val="00C112FC"/>
    <w:rsid w:val="00C11794"/>
    <w:rsid w:val="00C120BD"/>
    <w:rsid w:val="00C12569"/>
    <w:rsid w:val="00C1266E"/>
    <w:rsid w:val="00C13D95"/>
    <w:rsid w:val="00C142FC"/>
    <w:rsid w:val="00C14360"/>
    <w:rsid w:val="00C1452E"/>
    <w:rsid w:val="00C14BBA"/>
    <w:rsid w:val="00C15226"/>
    <w:rsid w:val="00C15697"/>
    <w:rsid w:val="00C20D24"/>
    <w:rsid w:val="00C20F23"/>
    <w:rsid w:val="00C20F4F"/>
    <w:rsid w:val="00C2168F"/>
    <w:rsid w:val="00C21AF3"/>
    <w:rsid w:val="00C22757"/>
    <w:rsid w:val="00C22D93"/>
    <w:rsid w:val="00C237B8"/>
    <w:rsid w:val="00C23C60"/>
    <w:rsid w:val="00C240C6"/>
    <w:rsid w:val="00C2443E"/>
    <w:rsid w:val="00C2533A"/>
    <w:rsid w:val="00C25EBF"/>
    <w:rsid w:val="00C26D01"/>
    <w:rsid w:val="00C27973"/>
    <w:rsid w:val="00C27D62"/>
    <w:rsid w:val="00C3125F"/>
    <w:rsid w:val="00C3139B"/>
    <w:rsid w:val="00C32920"/>
    <w:rsid w:val="00C32E34"/>
    <w:rsid w:val="00C352D8"/>
    <w:rsid w:val="00C35961"/>
    <w:rsid w:val="00C368BA"/>
    <w:rsid w:val="00C36ACC"/>
    <w:rsid w:val="00C3718C"/>
    <w:rsid w:val="00C37245"/>
    <w:rsid w:val="00C37D08"/>
    <w:rsid w:val="00C40EFF"/>
    <w:rsid w:val="00C41B4C"/>
    <w:rsid w:val="00C4246E"/>
    <w:rsid w:val="00C42C79"/>
    <w:rsid w:val="00C432CF"/>
    <w:rsid w:val="00C440DE"/>
    <w:rsid w:val="00C4478A"/>
    <w:rsid w:val="00C44A7E"/>
    <w:rsid w:val="00C44C87"/>
    <w:rsid w:val="00C44D33"/>
    <w:rsid w:val="00C464F0"/>
    <w:rsid w:val="00C47CE0"/>
    <w:rsid w:val="00C515C8"/>
    <w:rsid w:val="00C51A5B"/>
    <w:rsid w:val="00C51D6F"/>
    <w:rsid w:val="00C51F22"/>
    <w:rsid w:val="00C529A0"/>
    <w:rsid w:val="00C53255"/>
    <w:rsid w:val="00C54947"/>
    <w:rsid w:val="00C55FF8"/>
    <w:rsid w:val="00C56AFA"/>
    <w:rsid w:val="00C60104"/>
    <w:rsid w:val="00C603E9"/>
    <w:rsid w:val="00C60673"/>
    <w:rsid w:val="00C6086A"/>
    <w:rsid w:val="00C61238"/>
    <w:rsid w:val="00C617FC"/>
    <w:rsid w:val="00C622D8"/>
    <w:rsid w:val="00C63088"/>
    <w:rsid w:val="00C63590"/>
    <w:rsid w:val="00C637EA"/>
    <w:rsid w:val="00C655B8"/>
    <w:rsid w:val="00C6583C"/>
    <w:rsid w:val="00C66390"/>
    <w:rsid w:val="00C664EF"/>
    <w:rsid w:val="00C66613"/>
    <w:rsid w:val="00C67E0B"/>
    <w:rsid w:val="00C708D9"/>
    <w:rsid w:val="00C70EAE"/>
    <w:rsid w:val="00C72043"/>
    <w:rsid w:val="00C721CA"/>
    <w:rsid w:val="00C72644"/>
    <w:rsid w:val="00C72797"/>
    <w:rsid w:val="00C72A51"/>
    <w:rsid w:val="00C7367B"/>
    <w:rsid w:val="00C737F6"/>
    <w:rsid w:val="00C73AE6"/>
    <w:rsid w:val="00C74720"/>
    <w:rsid w:val="00C74BC6"/>
    <w:rsid w:val="00C75AD2"/>
    <w:rsid w:val="00C75B85"/>
    <w:rsid w:val="00C75C05"/>
    <w:rsid w:val="00C76239"/>
    <w:rsid w:val="00C7631D"/>
    <w:rsid w:val="00C766A5"/>
    <w:rsid w:val="00C76841"/>
    <w:rsid w:val="00C76F8C"/>
    <w:rsid w:val="00C8051F"/>
    <w:rsid w:val="00C805F4"/>
    <w:rsid w:val="00C80C75"/>
    <w:rsid w:val="00C82AF4"/>
    <w:rsid w:val="00C82CCD"/>
    <w:rsid w:val="00C8339E"/>
    <w:rsid w:val="00C845FA"/>
    <w:rsid w:val="00C849FA"/>
    <w:rsid w:val="00C853A3"/>
    <w:rsid w:val="00C85691"/>
    <w:rsid w:val="00C85D00"/>
    <w:rsid w:val="00C86886"/>
    <w:rsid w:val="00C868D5"/>
    <w:rsid w:val="00C86F7C"/>
    <w:rsid w:val="00C873E4"/>
    <w:rsid w:val="00C90C8A"/>
    <w:rsid w:val="00C9146D"/>
    <w:rsid w:val="00C9184A"/>
    <w:rsid w:val="00C919E7"/>
    <w:rsid w:val="00C93A29"/>
    <w:rsid w:val="00C9452F"/>
    <w:rsid w:val="00C946E1"/>
    <w:rsid w:val="00C94EBC"/>
    <w:rsid w:val="00C95303"/>
    <w:rsid w:val="00C953C4"/>
    <w:rsid w:val="00C96751"/>
    <w:rsid w:val="00C9773F"/>
    <w:rsid w:val="00CA0E6F"/>
    <w:rsid w:val="00CA1B24"/>
    <w:rsid w:val="00CA2745"/>
    <w:rsid w:val="00CA42AD"/>
    <w:rsid w:val="00CA53B7"/>
    <w:rsid w:val="00CA6318"/>
    <w:rsid w:val="00CA7368"/>
    <w:rsid w:val="00CA7545"/>
    <w:rsid w:val="00CA774C"/>
    <w:rsid w:val="00CA7BB1"/>
    <w:rsid w:val="00CB0A11"/>
    <w:rsid w:val="00CB0E70"/>
    <w:rsid w:val="00CB144E"/>
    <w:rsid w:val="00CB1FCE"/>
    <w:rsid w:val="00CB20F8"/>
    <w:rsid w:val="00CB2C0E"/>
    <w:rsid w:val="00CB2D7E"/>
    <w:rsid w:val="00CB2FFB"/>
    <w:rsid w:val="00CB3771"/>
    <w:rsid w:val="00CB457A"/>
    <w:rsid w:val="00CB5954"/>
    <w:rsid w:val="00CB5CB7"/>
    <w:rsid w:val="00CB78EA"/>
    <w:rsid w:val="00CC00D2"/>
    <w:rsid w:val="00CC02F4"/>
    <w:rsid w:val="00CC1C5E"/>
    <w:rsid w:val="00CC3C4F"/>
    <w:rsid w:val="00CC3EA3"/>
    <w:rsid w:val="00CC4700"/>
    <w:rsid w:val="00CC6745"/>
    <w:rsid w:val="00CC6FFE"/>
    <w:rsid w:val="00CD12B6"/>
    <w:rsid w:val="00CD1DDF"/>
    <w:rsid w:val="00CD248A"/>
    <w:rsid w:val="00CD2730"/>
    <w:rsid w:val="00CD2F0D"/>
    <w:rsid w:val="00CD3156"/>
    <w:rsid w:val="00CD582E"/>
    <w:rsid w:val="00CD58A4"/>
    <w:rsid w:val="00CD6996"/>
    <w:rsid w:val="00CD6A74"/>
    <w:rsid w:val="00CD6B79"/>
    <w:rsid w:val="00CD6C6D"/>
    <w:rsid w:val="00CD78F8"/>
    <w:rsid w:val="00CE0EA0"/>
    <w:rsid w:val="00CE1506"/>
    <w:rsid w:val="00CE193D"/>
    <w:rsid w:val="00CE386E"/>
    <w:rsid w:val="00CE3CDF"/>
    <w:rsid w:val="00CE4042"/>
    <w:rsid w:val="00CE4530"/>
    <w:rsid w:val="00CE4C5E"/>
    <w:rsid w:val="00CE57CF"/>
    <w:rsid w:val="00CE5CFF"/>
    <w:rsid w:val="00CE739D"/>
    <w:rsid w:val="00CE7536"/>
    <w:rsid w:val="00CE7731"/>
    <w:rsid w:val="00CE78BB"/>
    <w:rsid w:val="00CF038C"/>
    <w:rsid w:val="00CF0EDD"/>
    <w:rsid w:val="00CF14F4"/>
    <w:rsid w:val="00CF21E2"/>
    <w:rsid w:val="00CF23C7"/>
    <w:rsid w:val="00CF268C"/>
    <w:rsid w:val="00CF26BC"/>
    <w:rsid w:val="00CF2F8E"/>
    <w:rsid w:val="00CF3DD4"/>
    <w:rsid w:val="00CF3E8E"/>
    <w:rsid w:val="00CF4EDD"/>
    <w:rsid w:val="00CF53CC"/>
    <w:rsid w:val="00CF7716"/>
    <w:rsid w:val="00CF7CBB"/>
    <w:rsid w:val="00D00194"/>
    <w:rsid w:val="00D00764"/>
    <w:rsid w:val="00D02726"/>
    <w:rsid w:val="00D02874"/>
    <w:rsid w:val="00D029EC"/>
    <w:rsid w:val="00D02F98"/>
    <w:rsid w:val="00D046BC"/>
    <w:rsid w:val="00D04BCF"/>
    <w:rsid w:val="00D04C2B"/>
    <w:rsid w:val="00D05248"/>
    <w:rsid w:val="00D052D3"/>
    <w:rsid w:val="00D05A1F"/>
    <w:rsid w:val="00D05C59"/>
    <w:rsid w:val="00D068F8"/>
    <w:rsid w:val="00D1004F"/>
    <w:rsid w:val="00D10440"/>
    <w:rsid w:val="00D10B54"/>
    <w:rsid w:val="00D10FE6"/>
    <w:rsid w:val="00D1168A"/>
    <w:rsid w:val="00D11D4F"/>
    <w:rsid w:val="00D131B6"/>
    <w:rsid w:val="00D13FC5"/>
    <w:rsid w:val="00D15EA7"/>
    <w:rsid w:val="00D16260"/>
    <w:rsid w:val="00D20BA0"/>
    <w:rsid w:val="00D21A79"/>
    <w:rsid w:val="00D22618"/>
    <w:rsid w:val="00D236E7"/>
    <w:rsid w:val="00D242A1"/>
    <w:rsid w:val="00D24EE4"/>
    <w:rsid w:val="00D251B8"/>
    <w:rsid w:val="00D267DF"/>
    <w:rsid w:val="00D27634"/>
    <w:rsid w:val="00D30895"/>
    <w:rsid w:val="00D345BA"/>
    <w:rsid w:val="00D350EA"/>
    <w:rsid w:val="00D35F5A"/>
    <w:rsid w:val="00D361B7"/>
    <w:rsid w:val="00D363F6"/>
    <w:rsid w:val="00D36F6F"/>
    <w:rsid w:val="00D3781C"/>
    <w:rsid w:val="00D37941"/>
    <w:rsid w:val="00D41C36"/>
    <w:rsid w:val="00D41F03"/>
    <w:rsid w:val="00D427FE"/>
    <w:rsid w:val="00D42914"/>
    <w:rsid w:val="00D430F9"/>
    <w:rsid w:val="00D43718"/>
    <w:rsid w:val="00D43867"/>
    <w:rsid w:val="00D439AF"/>
    <w:rsid w:val="00D43A2B"/>
    <w:rsid w:val="00D43B68"/>
    <w:rsid w:val="00D466F0"/>
    <w:rsid w:val="00D46B5C"/>
    <w:rsid w:val="00D47B6B"/>
    <w:rsid w:val="00D500CE"/>
    <w:rsid w:val="00D5269E"/>
    <w:rsid w:val="00D5372F"/>
    <w:rsid w:val="00D54B3B"/>
    <w:rsid w:val="00D54D9C"/>
    <w:rsid w:val="00D54F55"/>
    <w:rsid w:val="00D60564"/>
    <w:rsid w:val="00D61DA8"/>
    <w:rsid w:val="00D62533"/>
    <w:rsid w:val="00D62727"/>
    <w:rsid w:val="00D62AF6"/>
    <w:rsid w:val="00D63E88"/>
    <w:rsid w:val="00D651A9"/>
    <w:rsid w:val="00D657AC"/>
    <w:rsid w:val="00D66091"/>
    <w:rsid w:val="00D664ED"/>
    <w:rsid w:val="00D668D3"/>
    <w:rsid w:val="00D704FE"/>
    <w:rsid w:val="00D71328"/>
    <w:rsid w:val="00D71AC9"/>
    <w:rsid w:val="00D72554"/>
    <w:rsid w:val="00D72F34"/>
    <w:rsid w:val="00D73E86"/>
    <w:rsid w:val="00D73FD4"/>
    <w:rsid w:val="00D744FE"/>
    <w:rsid w:val="00D74514"/>
    <w:rsid w:val="00D74F8B"/>
    <w:rsid w:val="00D75150"/>
    <w:rsid w:val="00D75CBE"/>
    <w:rsid w:val="00D811DE"/>
    <w:rsid w:val="00D81B43"/>
    <w:rsid w:val="00D821C8"/>
    <w:rsid w:val="00D82B0A"/>
    <w:rsid w:val="00D83042"/>
    <w:rsid w:val="00D83F87"/>
    <w:rsid w:val="00D840E2"/>
    <w:rsid w:val="00D84370"/>
    <w:rsid w:val="00D84BFE"/>
    <w:rsid w:val="00D84E01"/>
    <w:rsid w:val="00D868DD"/>
    <w:rsid w:val="00D86A3F"/>
    <w:rsid w:val="00D875A2"/>
    <w:rsid w:val="00D878DD"/>
    <w:rsid w:val="00D878F4"/>
    <w:rsid w:val="00D87948"/>
    <w:rsid w:val="00D90463"/>
    <w:rsid w:val="00D906EA"/>
    <w:rsid w:val="00D928D7"/>
    <w:rsid w:val="00D92F5A"/>
    <w:rsid w:val="00D93150"/>
    <w:rsid w:val="00D93C22"/>
    <w:rsid w:val="00D942FD"/>
    <w:rsid w:val="00D94E45"/>
    <w:rsid w:val="00D97603"/>
    <w:rsid w:val="00D976DA"/>
    <w:rsid w:val="00DA0C28"/>
    <w:rsid w:val="00DA1727"/>
    <w:rsid w:val="00DA19FE"/>
    <w:rsid w:val="00DA2774"/>
    <w:rsid w:val="00DA42B8"/>
    <w:rsid w:val="00DA4B7F"/>
    <w:rsid w:val="00DA61EB"/>
    <w:rsid w:val="00DA6A1C"/>
    <w:rsid w:val="00DA6F4D"/>
    <w:rsid w:val="00DA738A"/>
    <w:rsid w:val="00DA796B"/>
    <w:rsid w:val="00DB1A3F"/>
    <w:rsid w:val="00DB1C89"/>
    <w:rsid w:val="00DB1D8E"/>
    <w:rsid w:val="00DB274A"/>
    <w:rsid w:val="00DB33E2"/>
    <w:rsid w:val="00DB399B"/>
    <w:rsid w:val="00DB41DE"/>
    <w:rsid w:val="00DB4392"/>
    <w:rsid w:val="00DB493C"/>
    <w:rsid w:val="00DB6334"/>
    <w:rsid w:val="00DB714F"/>
    <w:rsid w:val="00DC1429"/>
    <w:rsid w:val="00DC146E"/>
    <w:rsid w:val="00DC1813"/>
    <w:rsid w:val="00DC2138"/>
    <w:rsid w:val="00DC26FC"/>
    <w:rsid w:val="00DC34CA"/>
    <w:rsid w:val="00DC43C7"/>
    <w:rsid w:val="00DC606E"/>
    <w:rsid w:val="00DC6AB1"/>
    <w:rsid w:val="00DC6BD3"/>
    <w:rsid w:val="00DD0015"/>
    <w:rsid w:val="00DD07D6"/>
    <w:rsid w:val="00DD1AA7"/>
    <w:rsid w:val="00DD2A86"/>
    <w:rsid w:val="00DD35CE"/>
    <w:rsid w:val="00DD39BF"/>
    <w:rsid w:val="00DD42DD"/>
    <w:rsid w:val="00DD50D2"/>
    <w:rsid w:val="00DD645A"/>
    <w:rsid w:val="00DD6849"/>
    <w:rsid w:val="00DD6CAD"/>
    <w:rsid w:val="00DE0210"/>
    <w:rsid w:val="00DE1136"/>
    <w:rsid w:val="00DE3AC6"/>
    <w:rsid w:val="00DE6072"/>
    <w:rsid w:val="00DE6649"/>
    <w:rsid w:val="00DE7891"/>
    <w:rsid w:val="00DF182B"/>
    <w:rsid w:val="00DF20A4"/>
    <w:rsid w:val="00DF25ED"/>
    <w:rsid w:val="00DF28AB"/>
    <w:rsid w:val="00DF305D"/>
    <w:rsid w:val="00DF3CA2"/>
    <w:rsid w:val="00DF45C6"/>
    <w:rsid w:val="00DF4620"/>
    <w:rsid w:val="00DF4D6F"/>
    <w:rsid w:val="00DF57DE"/>
    <w:rsid w:val="00DF5A39"/>
    <w:rsid w:val="00DF5E22"/>
    <w:rsid w:val="00DF758F"/>
    <w:rsid w:val="00DF7C6C"/>
    <w:rsid w:val="00E0115B"/>
    <w:rsid w:val="00E011DF"/>
    <w:rsid w:val="00E014FC"/>
    <w:rsid w:val="00E02FE3"/>
    <w:rsid w:val="00E04753"/>
    <w:rsid w:val="00E0490C"/>
    <w:rsid w:val="00E04F25"/>
    <w:rsid w:val="00E05689"/>
    <w:rsid w:val="00E062DF"/>
    <w:rsid w:val="00E06DBE"/>
    <w:rsid w:val="00E073CD"/>
    <w:rsid w:val="00E10224"/>
    <w:rsid w:val="00E10B61"/>
    <w:rsid w:val="00E10DD3"/>
    <w:rsid w:val="00E1294E"/>
    <w:rsid w:val="00E13124"/>
    <w:rsid w:val="00E145A0"/>
    <w:rsid w:val="00E15432"/>
    <w:rsid w:val="00E161BA"/>
    <w:rsid w:val="00E16A20"/>
    <w:rsid w:val="00E2042F"/>
    <w:rsid w:val="00E215F8"/>
    <w:rsid w:val="00E223C2"/>
    <w:rsid w:val="00E22D3F"/>
    <w:rsid w:val="00E23B9B"/>
    <w:rsid w:val="00E24FC8"/>
    <w:rsid w:val="00E25191"/>
    <w:rsid w:val="00E25406"/>
    <w:rsid w:val="00E25764"/>
    <w:rsid w:val="00E26EBB"/>
    <w:rsid w:val="00E27259"/>
    <w:rsid w:val="00E30143"/>
    <w:rsid w:val="00E30292"/>
    <w:rsid w:val="00E303FF"/>
    <w:rsid w:val="00E31671"/>
    <w:rsid w:val="00E31DC6"/>
    <w:rsid w:val="00E34BF1"/>
    <w:rsid w:val="00E35238"/>
    <w:rsid w:val="00E375A1"/>
    <w:rsid w:val="00E375E2"/>
    <w:rsid w:val="00E40677"/>
    <w:rsid w:val="00E413B0"/>
    <w:rsid w:val="00E4145D"/>
    <w:rsid w:val="00E4221B"/>
    <w:rsid w:val="00E42915"/>
    <w:rsid w:val="00E42A3E"/>
    <w:rsid w:val="00E42BDA"/>
    <w:rsid w:val="00E42EBA"/>
    <w:rsid w:val="00E43552"/>
    <w:rsid w:val="00E44374"/>
    <w:rsid w:val="00E45D6E"/>
    <w:rsid w:val="00E46D7F"/>
    <w:rsid w:val="00E46E32"/>
    <w:rsid w:val="00E50A8E"/>
    <w:rsid w:val="00E51DA6"/>
    <w:rsid w:val="00E52447"/>
    <w:rsid w:val="00E54B5D"/>
    <w:rsid w:val="00E55143"/>
    <w:rsid w:val="00E55D71"/>
    <w:rsid w:val="00E55E0A"/>
    <w:rsid w:val="00E55E5F"/>
    <w:rsid w:val="00E566D6"/>
    <w:rsid w:val="00E56BFF"/>
    <w:rsid w:val="00E57A1C"/>
    <w:rsid w:val="00E601EB"/>
    <w:rsid w:val="00E610D9"/>
    <w:rsid w:val="00E61508"/>
    <w:rsid w:val="00E616B3"/>
    <w:rsid w:val="00E61CF4"/>
    <w:rsid w:val="00E62558"/>
    <w:rsid w:val="00E6327D"/>
    <w:rsid w:val="00E63AB9"/>
    <w:rsid w:val="00E65FCB"/>
    <w:rsid w:val="00E664DF"/>
    <w:rsid w:val="00E667AA"/>
    <w:rsid w:val="00E67140"/>
    <w:rsid w:val="00E67875"/>
    <w:rsid w:val="00E7013C"/>
    <w:rsid w:val="00E70394"/>
    <w:rsid w:val="00E70EEB"/>
    <w:rsid w:val="00E71545"/>
    <w:rsid w:val="00E71CF4"/>
    <w:rsid w:val="00E72ABC"/>
    <w:rsid w:val="00E7310F"/>
    <w:rsid w:val="00E73293"/>
    <w:rsid w:val="00E740B5"/>
    <w:rsid w:val="00E74DA0"/>
    <w:rsid w:val="00E74FE6"/>
    <w:rsid w:val="00E75492"/>
    <w:rsid w:val="00E77D87"/>
    <w:rsid w:val="00E82318"/>
    <w:rsid w:val="00E82E0A"/>
    <w:rsid w:val="00E8334C"/>
    <w:rsid w:val="00E86744"/>
    <w:rsid w:val="00E86F52"/>
    <w:rsid w:val="00E8747C"/>
    <w:rsid w:val="00E90655"/>
    <w:rsid w:val="00E92121"/>
    <w:rsid w:val="00E92533"/>
    <w:rsid w:val="00E93254"/>
    <w:rsid w:val="00E937C4"/>
    <w:rsid w:val="00E94426"/>
    <w:rsid w:val="00E952C6"/>
    <w:rsid w:val="00E95CF0"/>
    <w:rsid w:val="00E9603F"/>
    <w:rsid w:val="00E97290"/>
    <w:rsid w:val="00E979FE"/>
    <w:rsid w:val="00E97B2E"/>
    <w:rsid w:val="00E97CBC"/>
    <w:rsid w:val="00EA0529"/>
    <w:rsid w:val="00EA0979"/>
    <w:rsid w:val="00EA2237"/>
    <w:rsid w:val="00EA275C"/>
    <w:rsid w:val="00EA36A4"/>
    <w:rsid w:val="00EA3EB6"/>
    <w:rsid w:val="00EA602C"/>
    <w:rsid w:val="00EA74AD"/>
    <w:rsid w:val="00EB0B53"/>
    <w:rsid w:val="00EB13D6"/>
    <w:rsid w:val="00EB28A3"/>
    <w:rsid w:val="00EB2A78"/>
    <w:rsid w:val="00EB3AF3"/>
    <w:rsid w:val="00EB3CF4"/>
    <w:rsid w:val="00EB4C1D"/>
    <w:rsid w:val="00EC00ED"/>
    <w:rsid w:val="00EC08D3"/>
    <w:rsid w:val="00EC0E9E"/>
    <w:rsid w:val="00EC15A3"/>
    <w:rsid w:val="00EC2764"/>
    <w:rsid w:val="00EC2F8A"/>
    <w:rsid w:val="00EC3615"/>
    <w:rsid w:val="00EC4697"/>
    <w:rsid w:val="00EC48EC"/>
    <w:rsid w:val="00EC4A81"/>
    <w:rsid w:val="00EC5040"/>
    <w:rsid w:val="00EC756D"/>
    <w:rsid w:val="00ED06B5"/>
    <w:rsid w:val="00ED078C"/>
    <w:rsid w:val="00ED0CF8"/>
    <w:rsid w:val="00ED165D"/>
    <w:rsid w:val="00ED20EA"/>
    <w:rsid w:val="00ED2B37"/>
    <w:rsid w:val="00ED30A0"/>
    <w:rsid w:val="00ED36A0"/>
    <w:rsid w:val="00ED3BD3"/>
    <w:rsid w:val="00ED49A8"/>
    <w:rsid w:val="00ED49EA"/>
    <w:rsid w:val="00ED4B03"/>
    <w:rsid w:val="00ED5BE7"/>
    <w:rsid w:val="00ED6ECC"/>
    <w:rsid w:val="00EE0147"/>
    <w:rsid w:val="00EE0378"/>
    <w:rsid w:val="00EE05E9"/>
    <w:rsid w:val="00EE0F6D"/>
    <w:rsid w:val="00EE250D"/>
    <w:rsid w:val="00EE291E"/>
    <w:rsid w:val="00EE292E"/>
    <w:rsid w:val="00EE373A"/>
    <w:rsid w:val="00EE58CF"/>
    <w:rsid w:val="00EE5A37"/>
    <w:rsid w:val="00EE67ED"/>
    <w:rsid w:val="00EE6832"/>
    <w:rsid w:val="00EE7351"/>
    <w:rsid w:val="00EF0976"/>
    <w:rsid w:val="00EF0E0E"/>
    <w:rsid w:val="00EF0F3E"/>
    <w:rsid w:val="00EF17AA"/>
    <w:rsid w:val="00EF50BC"/>
    <w:rsid w:val="00EF54C3"/>
    <w:rsid w:val="00EF5CCF"/>
    <w:rsid w:val="00EF5DFF"/>
    <w:rsid w:val="00EF65A1"/>
    <w:rsid w:val="00EF68A0"/>
    <w:rsid w:val="00EF6FB7"/>
    <w:rsid w:val="00EF7736"/>
    <w:rsid w:val="00EF79C5"/>
    <w:rsid w:val="00EF79C7"/>
    <w:rsid w:val="00F00A05"/>
    <w:rsid w:val="00F00B89"/>
    <w:rsid w:val="00F03CE9"/>
    <w:rsid w:val="00F03FEE"/>
    <w:rsid w:val="00F04371"/>
    <w:rsid w:val="00F049D0"/>
    <w:rsid w:val="00F05938"/>
    <w:rsid w:val="00F063E9"/>
    <w:rsid w:val="00F064B0"/>
    <w:rsid w:val="00F06890"/>
    <w:rsid w:val="00F076B9"/>
    <w:rsid w:val="00F07D91"/>
    <w:rsid w:val="00F121FE"/>
    <w:rsid w:val="00F129A3"/>
    <w:rsid w:val="00F12FE6"/>
    <w:rsid w:val="00F13036"/>
    <w:rsid w:val="00F1362D"/>
    <w:rsid w:val="00F13B70"/>
    <w:rsid w:val="00F14D63"/>
    <w:rsid w:val="00F15E3D"/>
    <w:rsid w:val="00F1640B"/>
    <w:rsid w:val="00F17826"/>
    <w:rsid w:val="00F17C9F"/>
    <w:rsid w:val="00F17EE0"/>
    <w:rsid w:val="00F2019C"/>
    <w:rsid w:val="00F20E5F"/>
    <w:rsid w:val="00F21785"/>
    <w:rsid w:val="00F21C05"/>
    <w:rsid w:val="00F21D81"/>
    <w:rsid w:val="00F21FD1"/>
    <w:rsid w:val="00F226A2"/>
    <w:rsid w:val="00F22B2A"/>
    <w:rsid w:val="00F22BB6"/>
    <w:rsid w:val="00F230BE"/>
    <w:rsid w:val="00F23369"/>
    <w:rsid w:val="00F23FED"/>
    <w:rsid w:val="00F24243"/>
    <w:rsid w:val="00F2483E"/>
    <w:rsid w:val="00F25478"/>
    <w:rsid w:val="00F259D3"/>
    <w:rsid w:val="00F26666"/>
    <w:rsid w:val="00F30005"/>
    <w:rsid w:val="00F31556"/>
    <w:rsid w:val="00F31FF9"/>
    <w:rsid w:val="00F32DA9"/>
    <w:rsid w:val="00F32E3E"/>
    <w:rsid w:val="00F33F24"/>
    <w:rsid w:val="00F37912"/>
    <w:rsid w:val="00F407A8"/>
    <w:rsid w:val="00F410B3"/>
    <w:rsid w:val="00F417DD"/>
    <w:rsid w:val="00F419BB"/>
    <w:rsid w:val="00F41B12"/>
    <w:rsid w:val="00F42A7C"/>
    <w:rsid w:val="00F4305A"/>
    <w:rsid w:val="00F450F2"/>
    <w:rsid w:val="00F4610E"/>
    <w:rsid w:val="00F47142"/>
    <w:rsid w:val="00F4718D"/>
    <w:rsid w:val="00F471D0"/>
    <w:rsid w:val="00F4738C"/>
    <w:rsid w:val="00F507FA"/>
    <w:rsid w:val="00F50975"/>
    <w:rsid w:val="00F50C56"/>
    <w:rsid w:val="00F530B4"/>
    <w:rsid w:val="00F531E1"/>
    <w:rsid w:val="00F54761"/>
    <w:rsid w:val="00F5552A"/>
    <w:rsid w:val="00F558DF"/>
    <w:rsid w:val="00F563A5"/>
    <w:rsid w:val="00F566F4"/>
    <w:rsid w:val="00F60E98"/>
    <w:rsid w:val="00F61D0D"/>
    <w:rsid w:val="00F62015"/>
    <w:rsid w:val="00F628F1"/>
    <w:rsid w:val="00F62948"/>
    <w:rsid w:val="00F6345D"/>
    <w:rsid w:val="00F64490"/>
    <w:rsid w:val="00F6492E"/>
    <w:rsid w:val="00F64E73"/>
    <w:rsid w:val="00F66898"/>
    <w:rsid w:val="00F67EB5"/>
    <w:rsid w:val="00F719B6"/>
    <w:rsid w:val="00F7256B"/>
    <w:rsid w:val="00F72E4C"/>
    <w:rsid w:val="00F75496"/>
    <w:rsid w:val="00F75B6B"/>
    <w:rsid w:val="00F76916"/>
    <w:rsid w:val="00F77010"/>
    <w:rsid w:val="00F7765D"/>
    <w:rsid w:val="00F8156C"/>
    <w:rsid w:val="00F81BB8"/>
    <w:rsid w:val="00F81BBC"/>
    <w:rsid w:val="00F81FB7"/>
    <w:rsid w:val="00F82A7F"/>
    <w:rsid w:val="00F82FF3"/>
    <w:rsid w:val="00F84C67"/>
    <w:rsid w:val="00F866B1"/>
    <w:rsid w:val="00F877B2"/>
    <w:rsid w:val="00F878DA"/>
    <w:rsid w:val="00F87EC7"/>
    <w:rsid w:val="00F90098"/>
    <w:rsid w:val="00F90498"/>
    <w:rsid w:val="00F90878"/>
    <w:rsid w:val="00F932BB"/>
    <w:rsid w:val="00F93684"/>
    <w:rsid w:val="00F94371"/>
    <w:rsid w:val="00F94514"/>
    <w:rsid w:val="00F94702"/>
    <w:rsid w:val="00F94A4F"/>
    <w:rsid w:val="00F94F86"/>
    <w:rsid w:val="00F951FD"/>
    <w:rsid w:val="00F952EB"/>
    <w:rsid w:val="00F95AA8"/>
    <w:rsid w:val="00F95AD7"/>
    <w:rsid w:val="00F9792E"/>
    <w:rsid w:val="00FA2B9F"/>
    <w:rsid w:val="00FA39EA"/>
    <w:rsid w:val="00FA3D6C"/>
    <w:rsid w:val="00FA4FB8"/>
    <w:rsid w:val="00FA51C1"/>
    <w:rsid w:val="00FA56D4"/>
    <w:rsid w:val="00FA6770"/>
    <w:rsid w:val="00FA6AA8"/>
    <w:rsid w:val="00FA6FAE"/>
    <w:rsid w:val="00FA7E7A"/>
    <w:rsid w:val="00FB0082"/>
    <w:rsid w:val="00FB1AFA"/>
    <w:rsid w:val="00FB1CC9"/>
    <w:rsid w:val="00FB1D55"/>
    <w:rsid w:val="00FB21BC"/>
    <w:rsid w:val="00FB2792"/>
    <w:rsid w:val="00FB28EF"/>
    <w:rsid w:val="00FB3331"/>
    <w:rsid w:val="00FB33D8"/>
    <w:rsid w:val="00FB3BD1"/>
    <w:rsid w:val="00FB3C2A"/>
    <w:rsid w:val="00FB52A7"/>
    <w:rsid w:val="00FB6243"/>
    <w:rsid w:val="00FC080B"/>
    <w:rsid w:val="00FC0E41"/>
    <w:rsid w:val="00FC10DC"/>
    <w:rsid w:val="00FC1DE7"/>
    <w:rsid w:val="00FC1F7A"/>
    <w:rsid w:val="00FC1F90"/>
    <w:rsid w:val="00FC3574"/>
    <w:rsid w:val="00FC4035"/>
    <w:rsid w:val="00FC53C5"/>
    <w:rsid w:val="00FC6609"/>
    <w:rsid w:val="00FC6CBD"/>
    <w:rsid w:val="00FC743A"/>
    <w:rsid w:val="00FC7633"/>
    <w:rsid w:val="00FD0233"/>
    <w:rsid w:val="00FD09AE"/>
    <w:rsid w:val="00FD0B2B"/>
    <w:rsid w:val="00FD1E0C"/>
    <w:rsid w:val="00FD25A8"/>
    <w:rsid w:val="00FD401B"/>
    <w:rsid w:val="00FD4077"/>
    <w:rsid w:val="00FD423C"/>
    <w:rsid w:val="00FD4441"/>
    <w:rsid w:val="00FD624E"/>
    <w:rsid w:val="00FD6AAD"/>
    <w:rsid w:val="00FD7580"/>
    <w:rsid w:val="00FE1A36"/>
    <w:rsid w:val="00FE1D37"/>
    <w:rsid w:val="00FE1EB6"/>
    <w:rsid w:val="00FE2C3B"/>
    <w:rsid w:val="00FE6A91"/>
    <w:rsid w:val="00FE6ACD"/>
    <w:rsid w:val="00FE6EF5"/>
    <w:rsid w:val="00FE76B6"/>
    <w:rsid w:val="00FE7CC7"/>
    <w:rsid w:val="00FF01A3"/>
    <w:rsid w:val="00FF03E6"/>
    <w:rsid w:val="00FF0436"/>
    <w:rsid w:val="00FF0AF8"/>
    <w:rsid w:val="00FF103B"/>
    <w:rsid w:val="00FF1AA3"/>
    <w:rsid w:val="00FF387A"/>
    <w:rsid w:val="00FF3F5D"/>
    <w:rsid w:val="00FF449B"/>
    <w:rsid w:val="00FF4D3F"/>
    <w:rsid w:val="00FF4DF9"/>
    <w:rsid w:val="00FF4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1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2318"/>
    <w:pPr>
      <w:keepNext/>
      <w:widowControl/>
      <w:autoSpaceDE/>
      <w:autoSpaceDN/>
      <w:adjustRightInd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E82318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E82318"/>
    <w:pPr>
      <w:keepNext/>
      <w:jc w:val="center"/>
      <w:outlineLvl w:val="2"/>
    </w:pPr>
    <w:rPr>
      <w:b/>
      <w:bCs/>
      <w:sz w:val="24"/>
      <w:szCs w:val="28"/>
    </w:rPr>
  </w:style>
  <w:style w:type="paragraph" w:styleId="4">
    <w:name w:val="heading 4"/>
    <w:basedOn w:val="a"/>
    <w:next w:val="a"/>
    <w:qFormat/>
    <w:rsid w:val="00E82318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E82318"/>
    <w:pPr>
      <w:keepNext/>
      <w:jc w:val="both"/>
      <w:outlineLvl w:val="4"/>
    </w:pPr>
    <w:rPr>
      <w:b/>
      <w:bCs/>
      <w:color w:val="000000"/>
      <w:spacing w:val="-2"/>
      <w:sz w:val="26"/>
      <w:szCs w:val="26"/>
    </w:rPr>
  </w:style>
  <w:style w:type="paragraph" w:styleId="6">
    <w:name w:val="heading 6"/>
    <w:basedOn w:val="a"/>
    <w:next w:val="a"/>
    <w:qFormat/>
    <w:rsid w:val="00E82318"/>
    <w:pPr>
      <w:keepNext/>
      <w:outlineLvl w:val="5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сегда"/>
    <w:basedOn w:val="a"/>
    <w:autoRedefine/>
    <w:qFormat/>
    <w:rsid w:val="00E82318"/>
    <w:pPr>
      <w:widowControl/>
      <w:autoSpaceDE/>
      <w:autoSpaceDN/>
      <w:adjustRightInd/>
      <w:spacing w:line="360" w:lineRule="auto"/>
      <w:ind w:firstLine="709"/>
      <w:jc w:val="both"/>
    </w:pPr>
    <w:rPr>
      <w:rFonts w:eastAsia="Calibri"/>
      <w:sz w:val="24"/>
      <w:szCs w:val="24"/>
      <w:lang w:eastAsia="en-US"/>
    </w:rPr>
  </w:style>
  <w:style w:type="paragraph" w:styleId="20">
    <w:name w:val="Body Text 2"/>
    <w:basedOn w:val="a"/>
    <w:semiHidden/>
    <w:rsid w:val="00E82318"/>
    <w:pPr>
      <w:spacing w:after="120" w:line="480" w:lineRule="auto"/>
    </w:pPr>
  </w:style>
  <w:style w:type="paragraph" w:styleId="30">
    <w:name w:val="Body Text 3"/>
    <w:basedOn w:val="a"/>
    <w:semiHidden/>
    <w:rsid w:val="00E82318"/>
    <w:pPr>
      <w:spacing w:after="120"/>
    </w:pPr>
    <w:rPr>
      <w:sz w:val="16"/>
      <w:szCs w:val="16"/>
    </w:rPr>
  </w:style>
  <w:style w:type="paragraph" w:styleId="21">
    <w:name w:val="Body Text Indent 2"/>
    <w:basedOn w:val="a"/>
    <w:semiHidden/>
    <w:rsid w:val="00E82318"/>
    <w:pPr>
      <w:spacing w:after="120" w:line="480" w:lineRule="auto"/>
      <w:ind w:left="283"/>
    </w:pPr>
  </w:style>
  <w:style w:type="paragraph" w:styleId="a4">
    <w:name w:val="Body Text"/>
    <w:basedOn w:val="a"/>
    <w:semiHidden/>
    <w:rsid w:val="00E82318"/>
    <w:pPr>
      <w:spacing w:after="120"/>
    </w:pPr>
  </w:style>
  <w:style w:type="paragraph" w:customStyle="1" w:styleId="ConsPlusNormal">
    <w:name w:val="ConsPlusNormal"/>
    <w:link w:val="ConsPlusNormal0"/>
    <w:qFormat/>
    <w:rsid w:val="00E823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нак Знак Знак1 Знак"/>
    <w:basedOn w:val="a"/>
    <w:rsid w:val="00E823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5">
    <w:name w:val="Body Text Indent"/>
    <w:basedOn w:val="a"/>
    <w:link w:val="a6"/>
    <w:uiPriority w:val="99"/>
    <w:rsid w:val="00E82318"/>
    <w:pPr>
      <w:widowControl/>
      <w:autoSpaceDE/>
      <w:autoSpaceDN/>
      <w:adjustRightInd/>
      <w:spacing w:after="120"/>
      <w:ind w:left="283"/>
    </w:pPr>
  </w:style>
  <w:style w:type="paragraph" w:customStyle="1" w:styleId="rvps698610">
    <w:name w:val="rvps698610"/>
    <w:basedOn w:val="a"/>
    <w:rsid w:val="00E82318"/>
    <w:pPr>
      <w:widowControl/>
      <w:autoSpaceDE/>
      <w:autoSpaceDN/>
      <w:adjustRightInd/>
      <w:spacing w:after="150"/>
      <w:ind w:right="300"/>
    </w:pPr>
    <w:rPr>
      <w:rFonts w:ascii="Arial" w:eastAsia="Calibri" w:hAnsi="Arial" w:cs="Arial"/>
      <w:color w:val="000000"/>
      <w:sz w:val="18"/>
      <w:szCs w:val="18"/>
    </w:rPr>
  </w:style>
  <w:style w:type="paragraph" w:styleId="a7">
    <w:name w:val="footer"/>
    <w:basedOn w:val="a"/>
    <w:link w:val="a8"/>
    <w:uiPriority w:val="99"/>
    <w:rsid w:val="00E82318"/>
    <w:pPr>
      <w:widowControl/>
      <w:tabs>
        <w:tab w:val="center" w:pos="4677"/>
        <w:tab w:val="right" w:pos="9355"/>
      </w:tabs>
      <w:autoSpaceDE/>
      <w:autoSpaceDN/>
      <w:adjustRightInd/>
    </w:pPr>
    <w:rPr>
      <w:bCs/>
      <w:sz w:val="24"/>
      <w:szCs w:val="24"/>
    </w:rPr>
  </w:style>
  <w:style w:type="paragraph" w:styleId="31">
    <w:name w:val="Body Text Indent 3"/>
    <w:basedOn w:val="a"/>
    <w:semiHidden/>
    <w:rsid w:val="00E82318"/>
    <w:pPr>
      <w:ind w:firstLine="708"/>
      <w:jc w:val="both"/>
    </w:pPr>
    <w:rPr>
      <w:rFonts w:eastAsia="Calibri"/>
      <w:b/>
      <w:sz w:val="24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93463A"/>
  </w:style>
  <w:style w:type="paragraph" w:styleId="a9">
    <w:name w:val="header"/>
    <w:basedOn w:val="a"/>
    <w:link w:val="aa"/>
    <w:uiPriority w:val="99"/>
    <w:semiHidden/>
    <w:unhideWhenUsed/>
    <w:rsid w:val="00F21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21785"/>
  </w:style>
  <w:style w:type="character" w:customStyle="1" w:styleId="a8">
    <w:name w:val="Нижний колонтитул Знак"/>
    <w:basedOn w:val="a0"/>
    <w:link w:val="a7"/>
    <w:uiPriority w:val="99"/>
    <w:rsid w:val="00F21785"/>
    <w:rPr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210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100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D75CB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line number"/>
    <w:basedOn w:val="a0"/>
    <w:uiPriority w:val="99"/>
    <w:semiHidden/>
    <w:unhideWhenUsed/>
    <w:rsid w:val="00BB29F4"/>
  </w:style>
  <w:style w:type="character" w:customStyle="1" w:styleId="ConsPlusNormal0">
    <w:name w:val="ConsPlusNormal Знак"/>
    <w:link w:val="ConsPlusNormal"/>
    <w:locked/>
    <w:rsid w:val="002F23A1"/>
    <w:rPr>
      <w:rFonts w:ascii="Arial" w:hAnsi="Arial" w:cs="Arial"/>
    </w:rPr>
  </w:style>
  <w:style w:type="paragraph" w:styleId="af">
    <w:name w:val="List Paragraph"/>
    <w:aliases w:val="Абзац списка11,ПАРАГРАФ,мой,Выделеный,Текст с номером,Абзац списка для документа,Абзац списка4,Абзац списка основной"/>
    <w:basedOn w:val="a"/>
    <w:link w:val="af0"/>
    <w:uiPriority w:val="34"/>
    <w:qFormat/>
    <w:rsid w:val="00E45D6E"/>
    <w:pPr>
      <w:ind w:left="720"/>
      <w:contextualSpacing/>
    </w:pPr>
  </w:style>
  <w:style w:type="paragraph" w:styleId="af1">
    <w:name w:val="No Spacing"/>
    <w:uiPriority w:val="1"/>
    <w:qFormat/>
    <w:rsid w:val="003400B0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Абзац списка11 Знак,ПАРАГРАФ Знак,мой Знак,Выделеный Знак,Текст с номером Знак,Абзац списка для документа Знак,Абзац списка4 Знак,Абзац списка основной Знак"/>
    <w:basedOn w:val="a0"/>
    <w:link w:val="af"/>
    <w:uiPriority w:val="34"/>
    <w:locked/>
    <w:rsid w:val="00D41F03"/>
  </w:style>
  <w:style w:type="character" w:customStyle="1" w:styleId="10">
    <w:name w:val="Заголовок 1 Знак"/>
    <w:basedOn w:val="a0"/>
    <w:link w:val="1"/>
    <w:rsid w:val="00FB6243"/>
    <w:rPr>
      <w:b/>
      <w:bCs/>
      <w:sz w:val="24"/>
      <w:szCs w:val="24"/>
    </w:rPr>
  </w:style>
  <w:style w:type="paragraph" w:customStyle="1" w:styleId="Default">
    <w:name w:val="Default"/>
    <w:rsid w:val="00FB624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f2">
    <w:name w:val="Hyperlink"/>
    <w:qFormat/>
    <w:rsid w:val="00747299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D8903531A60845384DD1FF3CD5F19B4D2D30875D6F289E8E6E94D80E1BCD8917DDAA1CCAB7485A52E279FB7F840787E310EDCDB8C9D8s1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836D7-D665-4825-BD1B-3C3E139C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12</Pages>
  <Words>5083</Words>
  <Characters>29926</Characters>
  <Application>Microsoft Office Word</Application>
  <DocSecurity>0</DocSecurity>
  <Lines>249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34940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Плутова Лариса</dc:creator>
  <cp:lastModifiedBy>ZorinaLV</cp:lastModifiedBy>
  <cp:revision>71</cp:revision>
  <cp:lastPrinted>2025-11-01T04:45:00Z</cp:lastPrinted>
  <dcterms:created xsi:type="dcterms:W3CDTF">2025-10-25T07:48:00Z</dcterms:created>
  <dcterms:modified xsi:type="dcterms:W3CDTF">2025-11-01T04:46:00Z</dcterms:modified>
</cp:coreProperties>
</file>