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0" w:type="dxa"/>
        <w:tblInd w:w="-601" w:type="dxa"/>
        <w:tblBorders>
          <w:bottom w:val="dashed" w:sz="4" w:space="0" w:color="auto"/>
          <w:insideH w:val="dashed" w:sz="4" w:space="0" w:color="auto"/>
        </w:tblBorders>
        <w:tblLook w:val="01E0"/>
      </w:tblPr>
      <w:tblGrid>
        <w:gridCol w:w="9214"/>
        <w:gridCol w:w="1276"/>
      </w:tblGrid>
      <w:tr w:rsidR="000325FC" w:rsidRPr="000325FC" w:rsidTr="00745D1A">
        <w:tc>
          <w:tcPr>
            <w:tcW w:w="9214" w:type="dxa"/>
          </w:tcPr>
          <w:p w:rsidR="000325FC" w:rsidRPr="000325FC" w:rsidRDefault="00B66BC0" w:rsidP="00AE5D54">
            <w:pPr>
              <w:jc w:val="center"/>
              <w:rPr>
                <w:rFonts w:ascii="Times New Roman" w:hAnsi="Times New Roman" w:cs="Times New Roman"/>
                <w:sz w:val="24"/>
                <w:szCs w:val="24"/>
              </w:rPr>
            </w:pPr>
            <w:r>
              <w:rPr>
                <w:rFonts w:ascii="Times New Roman" w:hAnsi="Times New Roman" w:cs="Times New Roman"/>
                <w:b/>
                <w:sz w:val="28"/>
                <w:szCs w:val="28"/>
              </w:rPr>
              <w:t>ОГЛАВЛЕНИЕ</w:t>
            </w:r>
          </w:p>
        </w:tc>
        <w:tc>
          <w:tcPr>
            <w:tcW w:w="1276" w:type="dxa"/>
          </w:tcPr>
          <w:p w:rsidR="000325FC" w:rsidRPr="000325FC" w:rsidRDefault="000325FC" w:rsidP="00BD035A">
            <w:pPr>
              <w:jc w:val="center"/>
              <w:rPr>
                <w:rFonts w:ascii="Times New Roman" w:hAnsi="Times New Roman" w:cs="Times New Roman"/>
                <w:sz w:val="24"/>
                <w:szCs w:val="24"/>
              </w:rPr>
            </w:pPr>
            <w:r w:rsidRPr="000325FC">
              <w:rPr>
                <w:rFonts w:ascii="Times New Roman" w:hAnsi="Times New Roman" w:cs="Times New Roman"/>
                <w:sz w:val="24"/>
                <w:szCs w:val="24"/>
              </w:rPr>
              <w:t>Стр.</w:t>
            </w:r>
          </w:p>
        </w:tc>
      </w:tr>
      <w:tr w:rsidR="000325FC" w:rsidRPr="000325FC" w:rsidTr="00745D1A">
        <w:trPr>
          <w:trHeight w:val="692"/>
        </w:trPr>
        <w:tc>
          <w:tcPr>
            <w:tcW w:w="9214" w:type="dxa"/>
          </w:tcPr>
          <w:p w:rsidR="000325FC" w:rsidRPr="00AE5D54" w:rsidRDefault="000325FC" w:rsidP="0099770B">
            <w:pPr>
              <w:pStyle w:val="a3"/>
              <w:numPr>
                <w:ilvl w:val="0"/>
                <w:numId w:val="3"/>
              </w:numPr>
              <w:tabs>
                <w:tab w:val="left" w:pos="406"/>
              </w:tabs>
              <w:spacing w:after="0" w:line="240" w:lineRule="auto"/>
              <w:rPr>
                <w:rFonts w:ascii="Times New Roman" w:hAnsi="Times New Roman" w:cs="Times New Roman"/>
                <w:sz w:val="24"/>
                <w:szCs w:val="24"/>
              </w:rPr>
            </w:pPr>
            <w:r w:rsidRPr="00AE5D54">
              <w:rPr>
                <w:rFonts w:ascii="Times New Roman" w:hAnsi="Times New Roman" w:cs="Times New Roman"/>
                <w:sz w:val="24"/>
                <w:szCs w:val="24"/>
              </w:rPr>
              <w:t xml:space="preserve">Проект Решения Думы города Урай «О бюджете городского округа Урай </w:t>
            </w:r>
            <w:r w:rsidR="008363FC">
              <w:rPr>
                <w:rFonts w:ascii="Times New Roman" w:hAnsi="Times New Roman" w:cs="Times New Roman"/>
                <w:sz w:val="24"/>
                <w:szCs w:val="24"/>
              </w:rPr>
              <w:t xml:space="preserve">Ханты-Мансийского автономного округа </w:t>
            </w:r>
            <w:proofErr w:type="gramStart"/>
            <w:r w:rsidR="008363FC">
              <w:rPr>
                <w:rFonts w:ascii="Times New Roman" w:hAnsi="Times New Roman" w:cs="Times New Roman"/>
                <w:sz w:val="24"/>
                <w:szCs w:val="24"/>
              </w:rPr>
              <w:t>-</w:t>
            </w:r>
            <w:proofErr w:type="spellStart"/>
            <w:r w:rsidR="008363FC">
              <w:rPr>
                <w:rFonts w:ascii="Times New Roman" w:hAnsi="Times New Roman" w:cs="Times New Roman"/>
                <w:sz w:val="24"/>
                <w:szCs w:val="24"/>
              </w:rPr>
              <w:t>Ю</w:t>
            </w:r>
            <w:proofErr w:type="gramEnd"/>
            <w:r w:rsidR="008363FC">
              <w:rPr>
                <w:rFonts w:ascii="Times New Roman" w:hAnsi="Times New Roman" w:cs="Times New Roman"/>
                <w:sz w:val="24"/>
                <w:szCs w:val="24"/>
              </w:rPr>
              <w:t>гры</w:t>
            </w:r>
            <w:proofErr w:type="spellEnd"/>
            <w:r w:rsidR="008363FC">
              <w:rPr>
                <w:rFonts w:ascii="Times New Roman" w:hAnsi="Times New Roman" w:cs="Times New Roman"/>
                <w:sz w:val="24"/>
                <w:szCs w:val="24"/>
              </w:rPr>
              <w:t xml:space="preserve"> </w:t>
            </w:r>
            <w:r w:rsidRPr="00AE5D54">
              <w:rPr>
                <w:rFonts w:ascii="Times New Roman" w:hAnsi="Times New Roman" w:cs="Times New Roman"/>
                <w:sz w:val="24"/>
                <w:szCs w:val="24"/>
              </w:rPr>
              <w:t>на 20</w:t>
            </w:r>
            <w:r w:rsidR="00C360B3">
              <w:rPr>
                <w:rFonts w:ascii="Times New Roman" w:hAnsi="Times New Roman" w:cs="Times New Roman"/>
                <w:sz w:val="24"/>
                <w:szCs w:val="24"/>
              </w:rPr>
              <w:t>2</w:t>
            </w:r>
            <w:r w:rsidR="0099770B">
              <w:rPr>
                <w:rFonts w:ascii="Times New Roman" w:hAnsi="Times New Roman" w:cs="Times New Roman"/>
                <w:sz w:val="24"/>
                <w:szCs w:val="24"/>
              </w:rPr>
              <w:t>6</w:t>
            </w:r>
            <w:r w:rsidRPr="00AE5D54">
              <w:rPr>
                <w:rFonts w:ascii="Times New Roman" w:hAnsi="Times New Roman" w:cs="Times New Roman"/>
                <w:sz w:val="24"/>
                <w:szCs w:val="24"/>
              </w:rPr>
              <w:t xml:space="preserve"> год и</w:t>
            </w:r>
            <w:r w:rsidR="00C7398C">
              <w:rPr>
                <w:rFonts w:ascii="Times New Roman" w:hAnsi="Times New Roman" w:cs="Times New Roman"/>
                <w:sz w:val="24"/>
                <w:szCs w:val="24"/>
              </w:rPr>
              <w:t xml:space="preserve"> на </w:t>
            </w:r>
            <w:r w:rsidRPr="00AE5D54">
              <w:rPr>
                <w:rFonts w:ascii="Times New Roman" w:hAnsi="Times New Roman" w:cs="Times New Roman"/>
                <w:sz w:val="24"/>
                <w:szCs w:val="24"/>
              </w:rPr>
              <w:t>плановый период 20</w:t>
            </w:r>
            <w:r w:rsidR="00B43D18">
              <w:rPr>
                <w:rFonts w:ascii="Times New Roman" w:hAnsi="Times New Roman" w:cs="Times New Roman"/>
                <w:sz w:val="24"/>
                <w:szCs w:val="24"/>
              </w:rPr>
              <w:t>2</w:t>
            </w:r>
            <w:r w:rsidR="0099770B">
              <w:rPr>
                <w:rFonts w:ascii="Times New Roman" w:hAnsi="Times New Roman" w:cs="Times New Roman"/>
                <w:sz w:val="24"/>
                <w:szCs w:val="24"/>
              </w:rPr>
              <w:t>7</w:t>
            </w:r>
            <w:r w:rsidRPr="00AE5D54">
              <w:rPr>
                <w:rFonts w:ascii="Times New Roman" w:hAnsi="Times New Roman" w:cs="Times New Roman"/>
                <w:sz w:val="24"/>
                <w:szCs w:val="24"/>
              </w:rPr>
              <w:t xml:space="preserve"> и 20</w:t>
            </w:r>
            <w:r w:rsidR="00B43D18">
              <w:rPr>
                <w:rFonts w:ascii="Times New Roman" w:hAnsi="Times New Roman" w:cs="Times New Roman"/>
                <w:sz w:val="24"/>
                <w:szCs w:val="24"/>
              </w:rPr>
              <w:t>2</w:t>
            </w:r>
            <w:r w:rsidR="0099770B">
              <w:rPr>
                <w:rFonts w:ascii="Times New Roman" w:hAnsi="Times New Roman" w:cs="Times New Roman"/>
                <w:sz w:val="24"/>
                <w:szCs w:val="24"/>
              </w:rPr>
              <w:t>8</w:t>
            </w:r>
            <w:r w:rsidRPr="00AE5D54">
              <w:rPr>
                <w:rFonts w:ascii="Times New Roman" w:hAnsi="Times New Roman" w:cs="Times New Roman"/>
                <w:sz w:val="24"/>
                <w:szCs w:val="24"/>
              </w:rPr>
              <w:t xml:space="preserve"> годов</w:t>
            </w:r>
            <w:r w:rsidR="00F66A68">
              <w:rPr>
                <w:rFonts w:ascii="Times New Roman" w:hAnsi="Times New Roman" w:cs="Times New Roman"/>
                <w:sz w:val="24"/>
                <w:szCs w:val="24"/>
              </w:rPr>
              <w:t>»</w:t>
            </w:r>
            <w:r w:rsidR="00801E33" w:rsidRPr="00801E33">
              <w:rPr>
                <w:rFonts w:ascii="Times New Roman" w:hAnsi="Times New Roman" w:cs="Times New Roman"/>
                <w:sz w:val="24"/>
                <w:szCs w:val="24"/>
              </w:rPr>
              <w:t xml:space="preserve"> </w:t>
            </w:r>
            <w:r w:rsidR="00B66BC0">
              <w:rPr>
                <w:rFonts w:ascii="Times New Roman" w:hAnsi="Times New Roman" w:cs="Times New Roman"/>
                <w:sz w:val="24"/>
                <w:szCs w:val="24"/>
              </w:rPr>
              <w:t xml:space="preserve">(ТЕКСТ ПРОЕКТА РЕШЕНИЯ)                                                                         </w:t>
            </w:r>
            <w:r w:rsidR="00801E33" w:rsidRPr="00801E33">
              <w:rPr>
                <w:rFonts w:ascii="Times New Roman" w:hAnsi="Times New Roman" w:cs="Times New Roman"/>
                <w:sz w:val="24"/>
                <w:szCs w:val="24"/>
              </w:rPr>
              <w:t xml:space="preserve">                                                              </w:t>
            </w:r>
          </w:p>
        </w:tc>
        <w:tc>
          <w:tcPr>
            <w:tcW w:w="1276" w:type="dxa"/>
          </w:tcPr>
          <w:p w:rsidR="000325FC" w:rsidRDefault="000325FC" w:rsidP="00EF3F4B">
            <w:pPr>
              <w:jc w:val="center"/>
              <w:rPr>
                <w:rFonts w:ascii="Times New Roman" w:hAnsi="Times New Roman" w:cs="Times New Roman"/>
                <w:sz w:val="24"/>
                <w:szCs w:val="24"/>
              </w:rPr>
            </w:pPr>
          </w:p>
          <w:p w:rsidR="00B66BC0" w:rsidRPr="00541467" w:rsidRDefault="00541467" w:rsidP="00EF3F4B">
            <w:pPr>
              <w:jc w:val="center"/>
              <w:rPr>
                <w:rFonts w:ascii="Times New Roman" w:hAnsi="Times New Roman" w:cs="Times New Roman"/>
                <w:sz w:val="24"/>
                <w:szCs w:val="24"/>
                <w:lang w:val="en-US"/>
              </w:rPr>
            </w:pPr>
            <w:r>
              <w:rPr>
                <w:rFonts w:ascii="Times New Roman" w:hAnsi="Times New Roman" w:cs="Times New Roman"/>
                <w:sz w:val="24"/>
                <w:szCs w:val="24"/>
                <w:lang w:val="en-US"/>
              </w:rPr>
              <w:t>3-8</w:t>
            </w:r>
          </w:p>
        </w:tc>
      </w:tr>
      <w:tr w:rsidR="000325FC" w:rsidRPr="000325FC" w:rsidTr="00745D1A">
        <w:trPr>
          <w:trHeight w:val="276"/>
        </w:trPr>
        <w:tc>
          <w:tcPr>
            <w:tcW w:w="9214" w:type="dxa"/>
          </w:tcPr>
          <w:p w:rsidR="000325FC" w:rsidRPr="00AE5D54" w:rsidRDefault="00C075EB" w:rsidP="0099770B">
            <w:pPr>
              <w:pStyle w:val="a3"/>
              <w:numPr>
                <w:ilvl w:val="0"/>
                <w:numId w:val="3"/>
              </w:numPr>
              <w:tabs>
                <w:tab w:val="left" w:pos="40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1 «</w:t>
            </w:r>
            <w:r w:rsidR="00082C79" w:rsidRPr="00082C79">
              <w:rPr>
                <w:rFonts w:ascii="Times New Roman" w:hAnsi="Times New Roman" w:cs="Times New Roman"/>
                <w:sz w:val="24"/>
                <w:szCs w:val="24"/>
              </w:rPr>
              <w:t>Доходы бюджета городского</w:t>
            </w:r>
            <w:r w:rsidR="00082C79">
              <w:rPr>
                <w:rFonts w:ascii="Times New Roman" w:hAnsi="Times New Roman" w:cs="Times New Roman"/>
                <w:sz w:val="24"/>
                <w:szCs w:val="24"/>
              </w:rPr>
              <w:t xml:space="preserve"> </w:t>
            </w:r>
            <w:r w:rsidR="00082C79" w:rsidRPr="00082C79">
              <w:rPr>
                <w:rFonts w:ascii="Times New Roman" w:hAnsi="Times New Roman" w:cs="Times New Roman"/>
                <w:sz w:val="24"/>
                <w:szCs w:val="24"/>
              </w:rPr>
              <w:t xml:space="preserve">округа Урай Ханты-Мансийского автономного округа - </w:t>
            </w:r>
            <w:proofErr w:type="spellStart"/>
            <w:r w:rsidR="00082C79" w:rsidRPr="00082C79">
              <w:rPr>
                <w:rFonts w:ascii="Times New Roman" w:hAnsi="Times New Roman" w:cs="Times New Roman"/>
                <w:sz w:val="24"/>
                <w:szCs w:val="24"/>
              </w:rPr>
              <w:t>Югры</w:t>
            </w:r>
            <w:proofErr w:type="spellEnd"/>
            <w:r w:rsidR="00082C79" w:rsidRPr="00082C79">
              <w:rPr>
                <w:rFonts w:ascii="Times New Roman" w:hAnsi="Times New Roman" w:cs="Times New Roman"/>
                <w:sz w:val="24"/>
                <w:szCs w:val="24"/>
              </w:rPr>
              <w:t xml:space="preserve"> на 202</w:t>
            </w:r>
            <w:r w:rsidR="0099770B">
              <w:rPr>
                <w:rFonts w:ascii="Times New Roman" w:hAnsi="Times New Roman" w:cs="Times New Roman"/>
                <w:sz w:val="24"/>
                <w:szCs w:val="24"/>
              </w:rPr>
              <w:t>6</w:t>
            </w:r>
            <w:r w:rsidR="00082C79" w:rsidRPr="00082C79">
              <w:rPr>
                <w:rFonts w:ascii="Times New Roman" w:hAnsi="Times New Roman" w:cs="Times New Roman"/>
                <w:sz w:val="24"/>
                <w:szCs w:val="24"/>
              </w:rPr>
              <w:t xml:space="preserve"> год</w:t>
            </w:r>
            <w:r>
              <w:rPr>
                <w:rFonts w:ascii="Times New Roman" w:hAnsi="Times New Roman" w:cs="Times New Roman"/>
                <w:sz w:val="24"/>
                <w:szCs w:val="24"/>
              </w:rPr>
              <w:t>»</w:t>
            </w:r>
            <w:r w:rsidR="00AE5D54" w:rsidRPr="00AE5D54">
              <w:rPr>
                <w:rFonts w:ascii="Times New Roman" w:hAnsi="Times New Roman" w:cs="Times New Roman"/>
                <w:sz w:val="24"/>
                <w:szCs w:val="24"/>
              </w:rPr>
              <w:t xml:space="preserve"> </w:t>
            </w:r>
          </w:p>
        </w:tc>
        <w:tc>
          <w:tcPr>
            <w:tcW w:w="1276" w:type="dxa"/>
          </w:tcPr>
          <w:p w:rsidR="000325FC" w:rsidRPr="00541467" w:rsidRDefault="00541467" w:rsidP="00D0082A">
            <w:pPr>
              <w:spacing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9-1</w:t>
            </w:r>
            <w:r w:rsidR="00D0082A">
              <w:rPr>
                <w:rFonts w:ascii="Times New Roman" w:hAnsi="Times New Roman" w:cs="Times New Roman"/>
                <w:sz w:val="24"/>
                <w:szCs w:val="24"/>
                <w:lang w:val="en-US"/>
              </w:rPr>
              <w:t>8</w:t>
            </w:r>
          </w:p>
        </w:tc>
      </w:tr>
      <w:tr w:rsidR="000325FC" w:rsidRPr="000325FC" w:rsidTr="00745D1A">
        <w:tc>
          <w:tcPr>
            <w:tcW w:w="9214" w:type="dxa"/>
          </w:tcPr>
          <w:p w:rsidR="000325FC" w:rsidRPr="00C075EB" w:rsidRDefault="00E17B8A" w:rsidP="0099770B">
            <w:pPr>
              <w:pStyle w:val="a3"/>
              <w:numPr>
                <w:ilvl w:val="0"/>
                <w:numId w:val="3"/>
              </w:numPr>
              <w:tabs>
                <w:tab w:val="left" w:pos="406"/>
              </w:tabs>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C075EB" w:rsidRPr="00C075EB">
              <w:rPr>
                <w:rFonts w:ascii="Times New Roman" w:hAnsi="Times New Roman" w:cs="Times New Roman"/>
                <w:sz w:val="24"/>
                <w:szCs w:val="24"/>
              </w:rPr>
              <w:t xml:space="preserve">риложение </w:t>
            </w:r>
            <w:r w:rsidR="00C075EB">
              <w:rPr>
                <w:rFonts w:ascii="Times New Roman" w:hAnsi="Times New Roman" w:cs="Times New Roman"/>
                <w:sz w:val="24"/>
                <w:szCs w:val="24"/>
              </w:rPr>
              <w:t>2</w:t>
            </w:r>
            <w:r w:rsidR="00C075EB" w:rsidRPr="00C075EB">
              <w:rPr>
                <w:rFonts w:ascii="Times New Roman" w:hAnsi="Times New Roman" w:cs="Times New Roman"/>
                <w:sz w:val="24"/>
                <w:szCs w:val="24"/>
              </w:rPr>
              <w:t xml:space="preserve"> «Доходы бюджета городского округа</w:t>
            </w:r>
            <w:r w:rsidR="006F5C58">
              <w:rPr>
                <w:rFonts w:ascii="Times New Roman" w:hAnsi="Times New Roman" w:cs="Times New Roman"/>
                <w:sz w:val="24"/>
                <w:szCs w:val="24"/>
              </w:rPr>
              <w:t xml:space="preserve"> </w:t>
            </w:r>
            <w:r w:rsidR="00C075EB" w:rsidRPr="00C075EB">
              <w:rPr>
                <w:rFonts w:ascii="Times New Roman" w:hAnsi="Times New Roman" w:cs="Times New Roman"/>
                <w:sz w:val="24"/>
                <w:szCs w:val="24"/>
              </w:rPr>
              <w:t xml:space="preserve">Урай </w:t>
            </w:r>
            <w:r w:rsidR="00082C79" w:rsidRPr="00082C79">
              <w:rPr>
                <w:rFonts w:ascii="Times New Roman" w:hAnsi="Times New Roman" w:cs="Times New Roman"/>
                <w:sz w:val="24"/>
                <w:szCs w:val="24"/>
              </w:rPr>
              <w:t xml:space="preserve">Ханты-Мансийского автономного округа - </w:t>
            </w:r>
            <w:proofErr w:type="spellStart"/>
            <w:r w:rsidR="00082C79" w:rsidRPr="00082C79">
              <w:rPr>
                <w:rFonts w:ascii="Times New Roman" w:hAnsi="Times New Roman" w:cs="Times New Roman"/>
                <w:sz w:val="24"/>
                <w:szCs w:val="24"/>
              </w:rPr>
              <w:t>Югры</w:t>
            </w:r>
            <w:proofErr w:type="spellEnd"/>
            <w:r w:rsidR="00082C79" w:rsidRPr="00C075EB">
              <w:rPr>
                <w:rFonts w:ascii="Times New Roman" w:hAnsi="Times New Roman" w:cs="Times New Roman"/>
                <w:sz w:val="24"/>
                <w:szCs w:val="24"/>
              </w:rPr>
              <w:t xml:space="preserve"> </w:t>
            </w:r>
            <w:r w:rsidR="00C075EB" w:rsidRPr="00C075EB">
              <w:rPr>
                <w:rFonts w:ascii="Times New Roman" w:hAnsi="Times New Roman" w:cs="Times New Roman"/>
                <w:sz w:val="24"/>
                <w:szCs w:val="24"/>
              </w:rPr>
              <w:t>на</w:t>
            </w:r>
            <w:r w:rsidR="00082C79">
              <w:rPr>
                <w:rFonts w:ascii="Times New Roman" w:hAnsi="Times New Roman" w:cs="Times New Roman"/>
                <w:sz w:val="24"/>
                <w:szCs w:val="24"/>
              </w:rPr>
              <w:t xml:space="preserve"> плановый период </w:t>
            </w:r>
            <w:r w:rsidR="00C075EB" w:rsidRPr="00C075EB">
              <w:rPr>
                <w:rFonts w:ascii="Times New Roman" w:hAnsi="Times New Roman" w:cs="Times New Roman"/>
                <w:sz w:val="24"/>
                <w:szCs w:val="24"/>
              </w:rPr>
              <w:t xml:space="preserve"> </w:t>
            </w:r>
            <w:r w:rsidR="00AE5D54" w:rsidRPr="00C075EB">
              <w:rPr>
                <w:rFonts w:ascii="Times New Roman" w:hAnsi="Times New Roman" w:cs="Times New Roman"/>
                <w:sz w:val="24"/>
                <w:szCs w:val="24"/>
              </w:rPr>
              <w:t>20</w:t>
            </w:r>
            <w:r w:rsidR="00B43D18">
              <w:rPr>
                <w:rFonts w:ascii="Times New Roman" w:hAnsi="Times New Roman" w:cs="Times New Roman"/>
                <w:sz w:val="24"/>
                <w:szCs w:val="24"/>
              </w:rPr>
              <w:t>2</w:t>
            </w:r>
            <w:r w:rsidR="0099770B">
              <w:rPr>
                <w:rFonts w:ascii="Times New Roman" w:hAnsi="Times New Roman" w:cs="Times New Roman"/>
                <w:sz w:val="24"/>
                <w:szCs w:val="24"/>
              </w:rPr>
              <w:t>7</w:t>
            </w:r>
            <w:r w:rsidR="00082C79">
              <w:rPr>
                <w:rFonts w:ascii="Times New Roman" w:hAnsi="Times New Roman" w:cs="Times New Roman"/>
                <w:sz w:val="24"/>
                <w:szCs w:val="24"/>
              </w:rPr>
              <w:t xml:space="preserve"> и </w:t>
            </w:r>
            <w:r w:rsidR="00AE5D54" w:rsidRPr="00C075EB">
              <w:rPr>
                <w:rFonts w:ascii="Times New Roman" w:hAnsi="Times New Roman" w:cs="Times New Roman"/>
                <w:sz w:val="24"/>
                <w:szCs w:val="24"/>
              </w:rPr>
              <w:t>20</w:t>
            </w:r>
            <w:r w:rsidR="00B43D18">
              <w:rPr>
                <w:rFonts w:ascii="Times New Roman" w:hAnsi="Times New Roman" w:cs="Times New Roman"/>
                <w:sz w:val="24"/>
                <w:szCs w:val="24"/>
              </w:rPr>
              <w:t>2</w:t>
            </w:r>
            <w:r w:rsidR="0099770B">
              <w:rPr>
                <w:rFonts w:ascii="Times New Roman" w:hAnsi="Times New Roman" w:cs="Times New Roman"/>
                <w:sz w:val="24"/>
                <w:szCs w:val="24"/>
              </w:rPr>
              <w:t>8</w:t>
            </w:r>
            <w:r w:rsidR="00AE5D54" w:rsidRPr="00C075EB">
              <w:rPr>
                <w:rFonts w:ascii="Times New Roman" w:hAnsi="Times New Roman" w:cs="Times New Roman"/>
                <w:sz w:val="24"/>
                <w:szCs w:val="24"/>
              </w:rPr>
              <w:t xml:space="preserve"> год</w:t>
            </w:r>
            <w:r w:rsidR="00082C79">
              <w:rPr>
                <w:rFonts w:ascii="Times New Roman" w:hAnsi="Times New Roman" w:cs="Times New Roman"/>
                <w:sz w:val="24"/>
                <w:szCs w:val="24"/>
              </w:rPr>
              <w:t>ов</w:t>
            </w:r>
            <w:r w:rsidR="00C075EB">
              <w:rPr>
                <w:rFonts w:ascii="Times New Roman" w:hAnsi="Times New Roman" w:cs="Times New Roman"/>
                <w:sz w:val="24"/>
                <w:szCs w:val="24"/>
              </w:rPr>
              <w:t>»</w:t>
            </w:r>
          </w:p>
        </w:tc>
        <w:tc>
          <w:tcPr>
            <w:tcW w:w="1276" w:type="dxa"/>
          </w:tcPr>
          <w:p w:rsidR="000325FC" w:rsidRPr="00404363" w:rsidRDefault="00541467" w:rsidP="00404363">
            <w:pPr>
              <w:jc w:val="center"/>
              <w:rPr>
                <w:rFonts w:ascii="Times New Roman" w:hAnsi="Times New Roman" w:cs="Times New Roman"/>
                <w:sz w:val="24"/>
                <w:szCs w:val="24"/>
              </w:rPr>
            </w:pPr>
            <w:r>
              <w:rPr>
                <w:rFonts w:ascii="Times New Roman" w:hAnsi="Times New Roman" w:cs="Times New Roman"/>
                <w:sz w:val="24"/>
                <w:szCs w:val="24"/>
                <w:lang w:val="en-US"/>
              </w:rPr>
              <w:t>1</w:t>
            </w:r>
            <w:r w:rsidR="00D0082A">
              <w:rPr>
                <w:rFonts w:ascii="Times New Roman" w:hAnsi="Times New Roman" w:cs="Times New Roman"/>
                <w:sz w:val="24"/>
                <w:szCs w:val="24"/>
                <w:lang w:val="en-US"/>
              </w:rPr>
              <w:t>9</w:t>
            </w:r>
            <w:r>
              <w:rPr>
                <w:rFonts w:ascii="Times New Roman" w:hAnsi="Times New Roman" w:cs="Times New Roman"/>
                <w:sz w:val="24"/>
                <w:szCs w:val="24"/>
                <w:lang w:val="en-US"/>
              </w:rPr>
              <w:t>-2</w:t>
            </w:r>
            <w:r w:rsidR="00404363">
              <w:rPr>
                <w:rFonts w:ascii="Times New Roman" w:hAnsi="Times New Roman" w:cs="Times New Roman"/>
                <w:sz w:val="24"/>
                <w:szCs w:val="24"/>
              </w:rPr>
              <w:t>7</w:t>
            </w:r>
          </w:p>
        </w:tc>
      </w:tr>
      <w:tr w:rsidR="000325FC" w:rsidRPr="000325FC" w:rsidTr="00745D1A">
        <w:tc>
          <w:tcPr>
            <w:tcW w:w="9214" w:type="dxa"/>
          </w:tcPr>
          <w:p w:rsidR="000325FC" w:rsidRPr="00F468C4" w:rsidRDefault="00763D7A" w:rsidP="0099770B">
            <w:pPr>
              <w:pStyle w:val="a3"/>
              <w:numPr>
                <w:ilvl w:val="0"/>
                <w:numId w:val="3"/>
              </w:numPr>
              <w:tabs>
                <w:tab w:val="left" w:pos="196"/>
              </w:tabs>
              <w:autoSpaceDE w:val="0"/>
              <w:autoSpaceDN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3</w:t>
            </w:r>
            <w:r w:rsidR="00680755" w:rsidRPr="00F468C4">
              <w:rPr>
                <w:rFonts w:ascii="Times New Roman" w:hAnsi="Times New Roman" w:cs="Times New Roman"/>
                <w:color w:val="000000" w:themeColor="text1"/>
                <w:sz w:val="24"/>
                <w:szCs w:val="24"/>
              </w:rPr>
              <w:t xml:space="preserve"> «</w:t>
            </w:r>
            <w:r w:rsidR="00AE5D54" w:rsidRPr="00F468C4">
              <w:rPr>
                <w:rFonts w:ascii="Times New Roman" w:hAnsi="Times New Roman" w:cs="Times New Roman"/>
                <w:color w:val="000000" w:themeColor="text1"/>
                <w:sz w:val="24"/>
                <w:szCs w:val="24"/>
              </w:rPr>
              <w:t xml:space="preserve">Распределение бюджетных ассигнований по разделам, подразделам, целевым статьям (муниципальным программам и </w:t>
            </w:r>
            <w:proofErr w:type="spellStart"/>
            <w:r w:rsidR="00AE5D54" w:rsidRPr="00F468C4">
              <w:rPr>
                <w:rFonts w:ascii="Times New Roman" w:hAnsi="Times New Roman" w:cs="Times New Roman"/>
                <w:color w:val="000000" w:themeColor="text1"/>
                <w:sz w:val="24"/>
                <w:szCs w:val="24"/>
              </w:rPr>
              <w:t>непрограммным</w:t>
            </w:r>
            <w:proofErr w:type="spellEnd"/>
            <w:r w:rsidR="00AE5D54" w:rsidRPr="00F468C4">
              <w:rPr>
                <w:rFonts w:ascii="Times New Roman" w:hAnsi="Times New Roman" w:cs="Times New Roman"/>
                <w:color w:val="000000" w:themeColor="text1"/>
                <w:sz w:val="24"/>
                <w:szCs w:val="24"/>
              </w:rPr>
              <w:t xml:space="preserve"> направлениям деятельности), группам и подгруппам </w:t>
            </w:r>
            <w:proofErr w:type="gramStart"/>
            <w:r w:rsidR="00AE5D54" w:rsidRPr="00F468C4">
              <w:rPr>
                <w:rFonts w:ascii="Times New Roman" w:hAnsi="Times New Roman" w:cs="Times New Roman"/>
                <w:color w:val="000000" w:themeColor="text1"/>
                <w:sz w:val="24"/>
                <w:szCs w:val="24"/>
              </w:rPr>
              <w:t>видов расходов классификации расходов бюджет</w:t>
            </w:r>
            <w:r w:rsidRPr="00F468C4">
              <w:rPr>
                <w:rFonts w:ascii="Times New Roman" w:hAnsi="Times New Roman" w:cs="Times New Roman"/>
                <w:color w:val="000000" w:themeColor="text1"/>
                <w:sz w:val="24"/>
                <w:szCs w:val="24"/>
              </w:rPr>
              <w:t>ов</w:t>
            </w:r>
            <w:proofErr w:type="gramEnd"/>
            <w:r w:rsidR="00AE5D54" w:rsidRPr="00F468C4">
              <w:rPr>
                <w:rFonts w:ascii="Times New Roman" w:hAnsi="Times New Roman" w:cs="Times New Roman"/>
                <w:color w:val="000000" w:themeColor="text1"/>
                <w:sz w:val="24"/>
                <w:szCs w:val="24"/>
              </w:rPr>
              <w:t xml:space="preserve"> </w:t>
            </w:r>
            <w:r w:rsidR="00680755" w:rsidRPr="00F468C4">
              <w:rPr>
                <w:rFonts w:ascii="Times New Roman" w:hAnsi="Times New Roman" w:cs="Times New Roman"/>
                <w:color w:val="000000" w:themeColor="text1"/>
                <w:sz w:val="24"/>
                <w:szCs w:val="24"/>
              </w:rPr>
              <w:t>на 20</w:t>
            </w:r>
            <w:r w:rsidR="002C6B55"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00680755"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996151" w:rsidRDefault="00D0082A" w:rsidP="0040436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2</w:t>
            </w:r>
            <w:r w:rsidR="00404363">
              <w:rPr>
                <w:rFonts w:ascii="Times New Roman" w:hAnsi="Times New Roman" w:cs="Times New Roman"/>
                <w:color w:val="000000" w:themeColor="text1"/>
                <w:sz w:val="24"/>
                <w:szCs w:val="24"/>
              </w:rPr>
              <w:t>8</w:t>
            </w:r>
            <w:r w:rsidR="00541467" w:rsidRPr="00996151">
              <w:rPr>
                <w:rFonts w:ascii="Times New Roman" w:hAnsi="Times New Roman" w:cs="Times New Roman"/>
                <w:color w:val="000000" w:themeColor="text1"/>
                <w:sz w:val="24"/>
                <w:szCs w:val="24"/>
                <w:lang w:val="en-US"/>
              </w:rPr>
              <w:t>-4</w:t>
            </w:r>
            <w:r w:rsidR="00404363">
              <w:rPr>
                <w:rFonts w:ascii="Times New Roman" w:hAnsi="Times New Roman" w:cs="Times New Roman"/>
                <w:color w:val="000000" w:themeColor="text1"/>
                <w:sz w:val="24"/>
                <w:szCs w:val="24"/>
              </w:rPr>
              <w:t>2</w:t>
            </w:r>
          </w:p>
        </w:tc>
      </w:tr>
      <w:tr w:rsidR="000325FC" w:rsidRPr="000325FC" w:rsidTr="00745D1A">
        <w:tc>
          <w:tcPr>
            <w:tcW w:w="9214" w:type="dxa"/>
          </w:tcPr>
          <w:p w:rsidR="000325FC" w:rsidRPr="00F468C4" w:rsidRDefault="00680755" w:rsidP="0099770B">
            <w:pPr>
              <w:pStyle w:val="a3"/>
              <w:numPr>
                <w:ilvl w:val="0"/>
                <w:numId w:val="3"/>
              </w:numPr>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4</w:t>
            </w:r>
            <w:r w:rsidR="00C32B90" w:rsidRPr="00F468C4">
              <w:rPr>
                <w:rFonts w:ascii="Times New Roman" w:hAnsi="Times New Roman" w:cs="Times New Roman"/>
                <w:color w:val="000000" w:themeColor="text1"/>
                <w:sz w:val="24"/>
                <w:szCs w:val="24"/>
              </w:rPr>
              <w:t xml:space="preserve"> </w:t>
            </w:r>
            <w:r w:rsidRPr="00F468C4">
              <w:rPr>
                <w:rFonts w:ascii="Times New Roman" w:hAnsi="Times New Roman" w:cs="Times New Roman"/>
                <w:color w:val="000000" w:themeColor="text1"/>
                <w:sz w:val="24"/>
                <w:szCs w:val="24"/>
              </w:rPr>
              <w:t xml:space="preserve"> «Распределение бюджетных ассигнований по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w:t>
            </w:r>
            <w:r w:rsidR="004F728C" w:rsidRPr="00F468C4">
              <w:rPr>
                <w:rFonts w:ascii="Times New Roman" w:hAnsi="Times New Roman" w:cs="Times New Roman"/>
                <w:color w:val="000000" w:themeColor="text1"/>
                <w:sz w:val="24"/>
                <w:szCs w:val="24"/>
              </w:rPr>
              <w:t>и подгруппам</w:t>
            </w:r>
            <w:r w:rsidRPr="00F468C4">
              <w:rPr>
                <w:rFonts w:ascii="Times New Roman" w:hAnsi="Times New Roman" w:cs="Times New Roman"/>
                <w:color w:val="000000" w:themeColor="text1"/>
                <w:sz w:val="24"/>
                <w:szCs w:val="24"/>
              </w:rPr>
              <w:t xml:space="preserve"> </w:t>
            </w:r>
            <w:proofErr w:type="gramStart"/>
            <w:r w:rsidRPr="00F468C4">
              <w:rPr>
                <w:rFonts w:ascii="Times New Roman" w:hAnsi="Times New Roman" w:cs="Times New Roman"/>
                <w:color w:val="000000" w:themeColor="text1"/>
                <w:sz w:val="24"/>
                <w:szCs w:val="24"/>
              </w:rPr>
              <w:t>видов расходов классификации расходов бюджет</w:t>
            </w:r>
            <w:r w:rsidR="00763D7A" w:rsidRPr="00F468C4">
              <w:rPr>
                <w:rFonts w:ascii="Times New Roman" w:hAnsi="Times New Roman" w:cs="Times New Roman"/>
                <w:color w:val="000000" w:themeColor="text1"/>
                <w:sz w:val="24"/>
                <w:szCs w:val="24"/>
              </w:rPr>
              <w:t>ов</w:t>
            </w:r>
            <w:proofErr w:type="gramEnd"/>
            <w:r w:rsidRPr="00F468C4">
              <w:rPr>
                <w:rFonts w:ascii="Times New Roman" w:hAnsi="Times New Roman" w:cs="Times New Roman"/>
                <w:color w:val="000000" w:themeColor="text1"/>
                <w:sz w:val="24"/>
                <w:szCs w:val="24"/>
              </w:rPr>
              <w:t xml:space="preserve"> на </w:t>
            </w:r>
            <w:r w:rsidR="00763D7A" w:rsidRPr="00F468C4">
              <w:rPr>
                <w:rFonts w:ascii="Times New Roman" w:hAnsi="Times New Roman" w:cs="Times New Roman"/>
                <w:color w:val="000000" w:themeColor="text1"/>
                <w:sz w:val="24"/>
                <w:szCs w:val="24"/>
              </w:rPr>
              <w:t xml:space="preserve">плановый период </w:t>
            </w:r>
            <w:r w:rsidRPr="00F468C4">
              <w:rPr>
                <w:rFonts w:ascii="Times New Roman" w:hAnsi="Times New Roman" w:cs="Times New Roman"/>
                <w:color w:val="000000" w:themeColor="text1"/>
                <w:sz w:val="24"/>
                <w:szCs w:val="24"/>
              </w:rPr>
              <w:t>20</w:t>
            </w:r>
            <w:r w:rsidR="009F13F7"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7</w:t>
            </w:r>
            <w:r w:rsidR="001F1032" w:rsidRPr="00F468C4">
              <w:rPr>
                <w:rFonts w:ascii="Times New Roman" w:hAnsi="Times New Roman" w:cs="Times New Roman"/>
                <w:color w:val="000000" w:themeColor="text1"/>
                <w:sz w:val="24"/>
                <w:szCs w:val="24"/>
              </w:rPr>
              <w:t xml:space="preserve"> и </w:t>
            </w:r>
            <w:r w:rsidRPr="00F468C4">
              <w:rPr>
                <w:rFonts w:ascii="Times New Roman" w:hAnsi="Times New Roman" w:cs="Times New Roman"/>
                <w:color w:val="000000" w:themeColor="text1"/>
                <w:sz w:val="24"/>
                <w:szCs w:val="24"/>
              </w:rPr>
              <w:t>20</w:t>
            </w:r>
            <w:r w:rsidR="009F13F7"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Pr="00F468C4">
              <w:rPr>
                <w:rFonts w:ascii="Times New Roman" w:hAnsi="Times New Roman" w:cs="Times New Roman"/>
                <w:color w:val="000000" w:themeColor="text1"/>
                <w:sz w:val="24"/>
                <w:szCs w:val="24"/>
              </w:rPr>
              <w:t xml:space="preserve"> год</w:t>
            </w:r>
            <w:r w:rsidR="00763D7A"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w:t>
            </w:r>
            <w:r w:rsidR="00541467" w:rsidRPr="00F468C4">
              <w:rPr>
                <w:rFonts w:ascii="Times New Roman" w:hAnsi="Times New Roman" w:cs="Times New Roman"/>
                <w:color w:val="000000" w:themeColor="text1"/>
                <w:sz w:val="24"/>
                <w:szCs w:val="24"/>
              </w:rPr>
              <w:t xml:space="preserve">                          </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996151" w:rsidRDefault="00996151" w:rsidP="0040436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404363">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w:t>
            </w:r>
            <w:r w:rsidR="00404363">
              <w:rPr>
                <w:rFonts w:ascii="Times New Roman" w:hAnsi="Times New Roman" w:cs="Times New Roman"/>
                <w:color w:val="000000" w:themeColor="text1"/>
                <w:sz w:val="24"/>
                <w:szCs w:val="24"/>
              </w:rPr>
              <w:t>65</w:t>
            </w:r>
          </w:p>
        </w:tc>
      </w:tr>
      <w:tr w:rsidR="000325FC" w:rsidRPr="000325FC" w:rsidTr="00745D1A">
        <w:tc>
          <w:tcPr>
            <w:tcW w:w="9214" w:type="dxa"/>
          </w:tcPr>
          <w:p w:rsidR="000325FC" w:rsidRPr="00F468C4" w:rsidRDefault="00680755" w:rsidP="0099770B">
            <w:pPr>
              <w:pStyle w:val="a3"/>
              <w:numPr>
                <w:ilvl w:val="0"/>
                <w:numId w:val="3"/>
              </w:numPr>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5</w:t>
            </w:r>
            <w:r w:rsidRPr="00F468C4">
              <w:rPr>
                <w:rFonts w:ascii="Times New Roman" w:hAnsi="Times New Roman" w:cs="Times New Roman"/>
                <w:color w:val="000000" w:themeColor="text1"/>
                <w:sz w:val="24"/>
                <w:szCs w:val="24"/>
              </w:rPr>
              <w:t xml:space="preserve"> «</w:t>
            </w:r>
            <w:r w:rsidR="00763D7A" w:rsidRPr="00F468C4">
              <w:rPr>
                <w:rFonts w:ascii="Times New Roman" w:hAnsi="Times New Roman" w:cs="Times New Roman"/>
                <w:color w:val="000000" w:themeColor="text1"/>
                <w:sz w:val="24"/>
                <w:szCs w:val="24"/>
              </w:rPr>
              <w:t xml:space="preserve">Распределение бюджетных ассигнований по целевым статьям (муниципальным программам и </w:t>
            </w:r>
            <w:proofErr w:type="spellStart"/>
            <w:r w:rsidR="00763D7A" w:rsidRPr="00F468C4">
              <w:rPr>
                <w:rFonts w:ascii="Times New Roman" w:hAnsi="Times New Roman" w:cs="Times New Roman"/>
                <w:color w:val="000000" w:themeColor="text1"/>
                <w:sz w:val="24"/>
                <w:szCs w:val="24"/>
              </w:rPr>
              <w:t>непрограммным</w:t>
            </w:r>
            <w:proofErr w:type="spellEnd"/>
            <w:r w:rsidR="00763D7A" w:rsidRPr="00F468C4">
              <w:rPr>
                <w:rFonts w:ascii="Times New Roman" w:hAnsi="Times New Roman" w:cs="Times New Roman"/>
                <w:color w:val="000000" w:themeColor="text1"/>
                <w:sz w:val="24"/>
                <w:szCs w:val="24"/>
              </w:rPr>
              <w:t xml:space="preserve"> направлениям деятельности), группам </w:t>
            </w:r>
            <w:r w:rsidR="0078735B" w:rsidRPr="00F468C4">
              <w:rPr>
                <w:rFonts w:ascii="Times New Roman" w:hAnsi="Times New Roman" w:cs="Times New Roman"/>
                <w:color w:val="000000" w:themeColor="text1"/>
                <w:sz w:val="24"/>
                <w:szCs w:val="24"/>
              </w:rPr>
              <w:t xml:space="preserve">и </w:t>
            </w:r>
            <w:r w:rsidR="00763D7A" w:rsidRPr="00F468C4">
              <w:rPr>
                <w:rFonts w:ascii="Times New Roman" w:hAnsi="Times New Roman" w:cs="Times New Roman"/>
                <w:color w:val="000000" w:themeColor="text1"/>
                <w:sz w:val="24"/>
                <w:szCs w:val="24"/>
              </w:rPr>
              <w:t xml:space="preserve"> подгруппам </w:t>
            </w:r>
            <w:proofErr w:type="gramStart"/>
            <w:r w:rsidR="00763D7A"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00763D7A" w:rsidRPr="00F468C4">
              <w:rPr>
                <w:rFonts w:ascii="Times New Roman" w:hAnsi="Times New Roman" w:cs="Times New Roman"/>
                <w:color w:val="000000" w:themeColor="text1"/>
                <w:sz w:val="24"/>
                <w:szCs w:val="24"/>
              </w:rPr>
              <w:t xml:space="preserve"> на </w:t>
            </w:r>
            <w:r w:rsidRPr="00F468C4">
              <w:rPr>
                <w:rFonts w:ascii="Times New Roman" w:hAnsi="Times New Roman" w:cs="Times New Roman"/>
                <w:color w:val="000000" w:themeColor="text1"/>
                <w:sz w:val="24"/>
                <w:szCs w:val="24"/>
              </w:rPr>
              <w:t>20</w:t>
            </w:r>
            <w:r w:rsidR="002C6B55"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584A6E">
            <w:pPr>
              <w:jc w:val="center"/>
              <w:rPr>
                <w:rFonts w:ascii="Times New Roman" w:hAnsi="Times New Roman" w:cs="Times New Roman"/>
                <w:color w:val="000000" w:themeColor="text1"/>
                <w:sz w:val="24"/>
                <w:szCs w:val="24"/>
              </w:rPr>
            </w:pPr>
          </w:p>
          <w:p w:rsidR="00541467" w:rsidRPr="002C61D2" w:rsidRDefault="00404363" w:rsidP="0040436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66</w:t>
            </w:r>
            <w:r w:rsidR="00490BB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76</w:t>
            </w:r>
          </w:p>
        </w:tc>
      </w:tr>
      <w:tr w:rsidR="000325FC" w:rsidRPr="000325FC" w:rsidTr="00745D1A">
        <w:tc>
          <w:tcPr>
            <w:tcW w:w="9214" w:type="dxa"/>
          </w:tcPr>
          <w:p w:rsidR="000325FC" w:rsidRPr="00F468C4" w:rsidRDefault="00680755" w:rsidP="0099770B">
            <w:pPr>
              <w:pStyle w:val="a3"/>
              <w:numPr>
                <w:ilvl w:val="0"/>
                <w:numId w:val="3"/>
              </w:numPr>
              <w:tabs>
                <w:tab w:val="left" w:pos="196"/>
              </w:tabs>
              <w:autoSpaceDE w:val="0"/>
              <w:autoSpaceDN w:val="0"/>
              <w:spacing w:after="0" w:line="240" w:lineRule="auto"/>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w:t>
            </w:r>
            <w:r w:rsidR="00763D7A" w:rsidRPr="00F468C4">
              <w:rPr>
                <w:rFonts w:ascii="Times New Roman" w:hAnsi="Times New Roman" w:cs="Times New Roman"/>
                <w:color w:val="000000" w:themeColor="text1"/>
                <w:sz w:val="24"/>
                <w:szCs w:val="24"/>
              </w:rPr>
              <w:t xml:space="preserve">Распределение бюджетных ассигнований по целевым статьям (муниципальным программам и </w:t>
            </w:r>
            <w:proofErr w:type="spellStart"/>
            <w:r w:rsidR="00763D7A" w:rsidRPr="00F468C4">
              <w:rPr>
                <w:rFonts w:ascii="Times New Roman" w:hAnsi="Times New Roman" w:cs="Times New Roman"/>
                <w:color w:val="000000" w:themeColor="text1"/>
                <w:sz w:val="24"/>
                <w:szCs w:val="24"/>
              </w:rPr>
              <w:t>непрограммным</w:t>
            </w:r>
            <w:proofErr w:type="spellEnd"/>
            <w:r w:rsidR="00763D7A" w:rsidRPr="00F468C4">
              <w:rPr>
                <w:rFonts w:ascii="Times New Roman" w:hAnsi="Times New Roman" w:cs="Times New Roman"/>
                <w:color w:val="000000" w:themeColor="text1"/>
                <w:sz w:val="24"/>
                <w:szCs w:val="24"/>
              </w:rPr>
              <w:t xml:space="preserve"> направлениям деятельности), группам </w:t>
            </w:r>
            <w:r w:rsidR="00566F59" w:rsidRPr="00F468C4">
              <w:rPr>
                <w:rFonts w:ascii="Times New Roman" w:hAnsi="Times New Roman" w:cs="Times New Roman"/>
                <w:color w:val="000000" w:themeColor="text1"/>
                <w:sz w:val="24"/>
                <w:szCs w:val="24"/>
              </w:rPr>
              <w:t xml:space="preserve">и подгруппам </w:t>
            </w:r>
            <w:r w:rsidR="00763D7A" w:rsidRPr="00F468C4">
              <w:rPr>
                <w:rFonts w:ascii="Times New Roman" w:hAnsi="Times New Roman" w:cs="Times New Roman"/>
                <w:color w:val="000000" w:themeColor="text1"/>
                <w:sz w:val="24"/>
                <w:szCs w:val="24"/>
              </w:rPr>
              <w:t xml:space="preserve"> </w:t>
            </w:r>
            <w:proofErr w:type="gramStart"/>
            <w:r w:rsidR="00763D7A"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00763D7A" w:rsidRPr="00F468C4">
              <w:rPr>
                <w:rFonts w:ascii="Times New Roman" w:hAnsi="Times New Roman" w:cs="Times New Roman"/>
                <w:color w:val="000000" w:themeColor="text1"/>
                <w:sz w:val="24"/>
                <w:szCs w:val="24"/>
              </w:rPr>
              <w:t xml:space="preserve"> на плановый период 20</w:t>
            </w:r>
            <w:r w:rsidR="009F13F7"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7</w:t>
            </w:r>
            <w:r w:rsidR="00763D7A" w:rsidRPr="00F468C4">
              <w:rPr>
                <w:rFonts w:ascii="Times New Roman" w:hAnsi="Times New Roman" w:cs="Times New Roman"/>
                <w:color w:val="000000" w:themeColor="text1"/>
                <w:sz w:val="24"/>
                <w:szCs w:val="24"/>
              </w:rPr>
              <w:t xml:space="preserve"> и 20</w:t>
            </w:r>
            <w:r w:rsidR="009F13F7"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00763D7A" w:rsidRPr="00F468C4">
              <w:rPr>
                <w:rFonts w:ascii="Times New Roman" w:hAnsi="Times New Roman" w:cs="Times New Roman"/>
                <w:color w:val="000000" w:themeColor="text1"/>
                <w:sz w:val="24"/>
                <w:szCs w:val="24"/>
              </w:rPr>
              <w:t xml:space="preserve"> годов</w:t>
            </w:r>
            <w:r w:rsidRPr="00F468C4">
              <w:rPr>
                <w:rFonts w:ascii="Times New Roman" w:hAnsi="Times New Roman" w:cs="Times New Roman"/>
                <w:color w:val="000000" w:themeColor="text1"/>
                <w:sz w:val="24"/>
                <w:szCs w:val="24"/>
              </w:rPr>
              <w:t>»</w:t>
            </w:r>
          </w:p>
        </w:tc>
        <w:tc>
          <w:tcPr>
            <w:tcW w:w="1276" w:type="dxa"/>
          </w:tcPr>
          <w:p w:rsidR="000325FC" w:rsidRPr="004739F4" w:rsidRDefault="000325FC" w:rsidP="00183DFB">
            <w:pPr>
              <w:jc w:val="center"/>
              <w:rPr>
                <w:rFonts w:ascii="Times New Roman" w:hAnsi="Times New Roman" w:cs="Times New Roman"/>
                <w:color w:val="000000" w:themeColor="text1"/>
                <w:sz w:val="24"/>
                <w:szCs w:val="24"/>
              </w:rPr>
            </w:pPr>
          </w:p>
          <w:p w:rsidR="00541467" w:rsidRPr="00490BBE" w:rsidRDefault="00F468C4" w:rsidP="00404363">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404363">
              <w:rPr>
                <w:rFonts w:ascii="Times New Roman" w:hAnsi="Times New Roman" w:cs="Times New Roman"/>
                <w:color w:val="000000" w:themeColor="text1"/>
                <w:sz w:val="24"/>
                <w:szCs w:val="24"/>
              </w:rPr>
              <w:t>7</w:t>
            </w:r>
            <w:r w:rsidR="00936857">
              <w:rPr>
                <w:rFonts w:ascii="Times New Roman" w:hAnsi="Times New Roman" w:cs="Times New Roman"/>
                <w:color w:val="000000" w:themeColor="text1"/>
                <w:sz w:val="24"/>
                <w:szCs w:val="24"/>
              </w:rPr>
              <w:t>-</w:t>
            </w:r>
            <w:r w:rsidR="001E1B93">
              <w:rPr>
                <w:rFonts w:ascii="Times New Roman" w:hAnsi="Times New Roman" w:cs="Times New Roman"/>
                <w:color w:val="000000" w:themeColor="text1"/>
                <w:sz w:val="24"/>
                <w:szCs w:val="24"/>
              </w:rPr>
              <w:t>8</w:t>
            </w:r>
            <w:r w:rsidR="00404363">
              <w:rPr>
                <w:rFonts w:ascii="Times New Roman" w:hAnsi="Times New Roman" w:cs="Times New Roman"/>
                <w:color w:val="000000" w:themeColor="text1"/>
                <w:sz w:val="24"/>
                <w:szCs w:val="24"/>
              </w:rPr>
              <w:t>5</w:t>
            </w:r>
          </w:p>
        </w:tc>
      </w:tr>
      <w:tr w:rsidR="000325FC" w:rsidRPr="000325FC" w:rsidTr="00745D1A">
        <w:trPr>
          <w:trHeight w:val="449"/>
        </w:trPr>
        <w:tc>
          <w:tcPr>
            <w:tcW w:w="9214" w:type="dxa"/>
          </w:tcPr>
          <w:p w:rsidR="000325FC" w:rsidRPr="00F468C4" w:rsidRDefault="00680755"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7</w:t>
            </w:r>
            <w:r w:rsidR="00763D7A" w:rsidRPr="00F468C4">
              <w:rPr>
                <w:rFonts w:ascii="Times New Roman" w:hAnsi="Times New Roman" w:cs="Times New Roman"/>
                <w:color w:val="000000" w:themeColor="text1"/>
                <w:sz w:val="24"/>
                <w:szCs w:val="24"/>
              </w:rPr>
              <w:t xml:space="preserve"> </w:t>
            </w:r>
            <w:r w:rsidRPr="00F468C4">
              <w:rPr>
                <w:rFonts w:ascii="Times New Roman" w:hAnsi="Times New Roman" w:cs="Times New Roman"/>
                <w:color w:val="000000" w:themeColor="text1"/>
                <w:sz w:val="24"/>
                <w:szCs w:val="24"/>
              </w:rPr>
              <w:t>«Распределение бюджетных ассигнований по разделам и подразделам классификации расходов бюджет</w:t>
            </w:r>
            <w:r w:rsidR="00763D7A"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 xml:space="preserve"> на 20</w:t>
            </w:r>
            <w:r w:rsidR="002C6B55"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год»</w:t>
            </w:r>
          </w:p>
        </w:tc>
        <w:tc>
          <w:tcPr>
            <w:tcW w:w="1276" w:type="dxa"/>
          </w:tcPr>
          <w:p w:rsidR="000325FC" w:rsidRPr="004739F4" w:rsidRDefault="000325FC" w:rsidP="00D121F6">
            <w:pPr>
              <w:spacing w:after="0" w:line="240" w:lineRule="auto"/>
              <w:jc w:val="center"/>
              <w:rPr>
                <w:rFonts w:ascii="Times New Roman" w:hAnsi="Times New Roman" w:cs="Times New Roman"/>
                <w:color w:val="000000" w:themeColor="text1"/>
                <w:sz w:val="24"/>
                <w:szCs w:val="24"/>
              </w:rPr>
            </w:pPr>
          </w:p>
          <w:p w:rsidR="00541467" w:rsidRPr="009632B1" w:rsidRDefault="00F468C4" w:rsidP="0040436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404363">
              <w:rPr>
                <w:rFonts w:ascii="Times New Roman" w:hAnsi="Times New Roman" w:cs="Times New Roman"/>
                <w:color w:val="000000" w:themeColor="text1"/>
                <w:sz w:val="24"/>
                <w:szCs w:val="24"/>
              </w:rPr>
              <w:t>6</w:t>
            </w:r>
          </w:p>
        </w:tc>
      </w:tr>
      <w:tr w:rsidR="000325FC" w:rsidRPr="00212EA7" w:rsidTr="00745D1A">
        <w:trPr>
          <w:trHeight w:val="612"/>
        </w:trPr>
        <w:tc>
          <w:tcPr>
            <w:tcW w:w="9214" w:type="dxa"/>
          </w:tcPr>
          <w:p w:rsidR="000325FC" w:rsidRPr="00F468C4" w:rsidRDefault="00680755"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8</w:t>
            </w:r>
            <w:r w:rsidRPr="00F468C4">
              <w:rPr>
                <w:rFonts w:ascii="Times New Roman" w:hAnsi="Times New Roman" w:cs="Times New Roman"/>
                <w:color w:val="000000" w:themeColor="text1"/>
                <w:sz w:val="24"/>
                <w:szCs w:val="24"/>
              </w:rPr>
              <w:t xml:space="preserve"> «Распределение бюджетных ассигнований по разделам и подразделам классификации расход</w:t>
            </w:r>
            <w:r w:rsidR="00D14C73" w:rsidRPr="00F468C4">
              <w:rPr>
                <w:rFonts w:ascii="Times New Roman" w:hAnsi="Times New Roman" w:cs="Times New Roman"/>
                <w:color w:val="000000" w:themeColor="text1"/>
                <w:sz w:val="24"/>
                <w:szCs w:val="24"/>
              </w:rPr>
              <w:t xml:space="preserve">ов бюджетов </w:t>
            </w:r>
            <w:r w:rsidRPr="00F468C4">
              <w:rPr>
                <w:rFonts w:ascii="Times New Roman" w:hAnsi="Times New Roman" w:cs="Times New Roman"/>
                <w:color w:val="000000" w:themeColor="text1"/>
                <w:sz w:val="24"/>
                <w:szCs w:val="24"/>
              </w:rPr>
              <w:t>на</w:t>
            </w:r>
            <w:r w:rsidR="00D14C73" w:rsidRPr="00F468C4">
              <w:rPr>
                <w:rFonts w:ascii="Times New Roman" w:hAnsi="Times New Roman" w:cs="Times New Roman"/>
                <w:color w:val="000000" w:themeColor="text1"/>
                <w:sz w:val="24"/>
                <w:szCs w:val="24"/>
              </w:rPr>
              <w:t xml:space="preserve"> плановый период</w:t>
            </w:r>
            <w:r w:rsidRPr="00F468C4">
              <w:rPr>
                <w:rFonts w:ascii="Times New Roman" w:hAnsi="Times New Roman" w:cs="Times New Roman"/>
                <w:color w:val="000000" w:themeColor="text1"/>
                <w:sz w:val="24"/>
                <w:szCs w:val="24"/>
              </w:rPr>
              <w:t xml:space="preserve"> 20</w:t>
            </w:r>
            <w:r w:rsidR="00BC2E94"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7</w:t>
            </w:r>
            <w:r w:rsidR="00D14C73" w:rsidRPr="00F468C4">
              <w:rPr>
                <w:rFonts w:ascii="Times New Roman" w:hAnsi="Times New Roman" w:cs="Times New Roman"/>
                <w:color w:val="000000" w:themeColor="text1"/>
                <w:sz w:val="24"/>
                <w:szCs w:val="24"/>
              </w:rPr>
              <w:t xml:space="preserve"> и </w:t>
            </w:r>
            <w:r w:rsidRPr="00F468C4">
              <w:rPr>
                <w:rFonts w:ascii="Times New Roman" w:hAnsi="Times New Roman" w:cs="Times New Roman"/>
                <w:color w:val="000000" w:themeColor="text1"/>
                <w:sz w:val="24"/>
                <w:szCs w:val="24"/>
              </w:rPr>
              <w:t>20</w:t>
            </w:r>
            <w:r w:rsidR="00BC2E94"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Pr="00F468C4">
              <w:rPr>
                <w:rFonts w:ascii="Times New Roman" w:hAnsi="Times New Roman" w:cs="Times New Roman"/>
                <w:color w:val="000000" w:themeColor="text1"/>
                <w:sz w:val="24"/>
                <w:szCs w:val="24"/>
              </w:rPr>
              <w:t xml:space="preserve"> год</w:t>
            </w:r>
            <w:r w:rsidR="00D14C73" w:rsidRPr="00F468C4">
              <w:rPr>
                <w:rFonts w:ascii="Times New Roman" w:hAnsi="Times New Roman" w:cs="Times New Roman"/>
                <w:color w:val="000000" w:themeColor="text1"/>
                <w:sz w:val="24"/>
                <w:szCs w:val="24"/>
              </w:rPr>
              <w:t>ов</w:t>
            </w:r>
            <w:r w:rsidRPr="00F468C4">
              <w:rPr>
                <w:rFonts w:ascii="Times New Roman" w:hAnsi="Times New Roman" w:cs="Times New Roman"/>
                <w:color w:val="000000" w:themeColor="text1"/>
                <w:sz w:val="24"/>
                <w:szCs w:val="24"/>
              </w:rPr>
              <w:t>»</w:t>
            </w:r>
          </w:p>
        </w:tc>
        <w:tc>
          <w:tcPr>
            <w:tcW w:w="1276" w:type="dxa"/>
          </w:tcPr>
          <w:p w:rsidR="000325FC" w:rsidRPr="004739F4" w:rsidRDefault="000325FC" w:rsidP="00183DFB">
            <w:pPr>
              <w:spacing w:after="0" w:line="240" w:lineRule="auto"/>
              <w:jc w:val="center"/>
              <w:rPr>
                <w:rFonts w:ascii="Times New Roman" w:hAnsi="Times New Roman" w:cs="Times New Roman"/>
                <w:color w:val="000000" w:themeColor="text1"/>
                <w:sz w:val="24"/>
                <w:szCs w:val="24"/>
              </w:rPr>
            </w:pPr>
          </w:p>
          <w:p w:rsidR="00541467" w:rsidRPr="0090334C" w:rsidRDefault="00F468C4" w:rsidP="0040436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404363">
              <w:rPr>
                <w:rFonts w:ascii="Times New Roman" w:hAnsi="Times New Roman" w:cs="Times New Roman"/>
                <w:color w:val="000000" w:themeColor="text1"/>
                <w:sz w:val="24"/>
                <w:szCs w:val="24"/>
              </w:rPr>
              <w:t>7-88</w:t>
            </w:r>
          </w:p>
        </w:tc>
      </w:tr>
      <w:tr w:rsidR="00D14C73" w:rsidRPr="00680755" w:rsidTr="00745D1A">
        <w:tc>
          <w:tcPr>
            <w:tcW w:w="9214" w:type="dxa"/>
          </w:tcPr>
          <w:p w:rsidR="00D14C73" w:rsidRPr="00F468C4" w:rsidRDefault="00D14C73"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 xml:space="preserve">Приложение </w:t>
            </w:r>
            <w:r w:rsidR="00735769" w:rsidRPr="00F468C4">
              <w:rPr>
                <w:rFonts w:ascii="Times New Roman" w:hAnsi="Times New Roman" w:cs="Times New Roman"/>
                <w:color w:val="000000" w:themeColor="text1"/>
                <w:sz w:val="24"/>
                <w:szCs w:val="24"/>
              </w:rPr>
              <w:t>9</w:t>
            </w:r>
            <w:r w:rsidRPr="00F468C4">
              <w:rPr>
                <w:rFonts w:ascii="Times New Roman" w:hAnsi="Times New Roman" w:cs="Times New Roman"/>
                <w:color w:val="000000" w:themeColor="text1"/>
                <w:sz w:val="24"/>
                <w:szCs w:val="24"/>
              </w:rPr>
              <w:t xml:space="preserve"> «Ведомственная структура расходов бюджета городского округа Урай по главным распорядителям бюджетных средств,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w:t>
            </w:r>
            <w:r w:rsidR="00975158" w:rsidRPr="00F468C4">
              <w:rPr>
                <w:rFonts w:ascii="Times New Roman" w:hAnsi="Times New Roman" w:cs="Times New Roman"/>
                <w:color w:val="000000" w:themeColor="text1"/>
                <w:sz w:val="24"/>
                <w:szCs w:val="24"/>
              </w:rPr>
              <w:t>и</w:t>
            </w:r>
            <w:r w:rsidRPr="00F468C4">
              <w:rPr>
                <w:rFonts w:ascii="Times New Roman" w:hAnsi="Times New Roman" w:cs="Times New Roman"/>
                <w:color w:val="000000" w:themeColor="text1"/>
                <w:sz w:val="24"/>
                <w:szCs w:val="24"/>
              </w:rPr>
              <w:t xml:space="preserve"> подгруппам </w:t>
            </w:r>
            <w:proofErr w:type="gramStart"/>
            <w:r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Pr="00F468C4">
              <w:rPr>
                <w:rFonts w:ascii="Times New Roman" w:hAnsi="Times New Roman" w:cs="Times New Roman"/>
                <w:color w:val="000000" w:themeColor="text1"/>
                <w:sz w:val="24"/>
                <w:szCs w:val="24"/>
              </w:rPr>
              <w:t xml:space="preserve"> на 20</w:t>
            </w:r>
            <w:r w:rsidR="002C6B55"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F468C4">
              <w:rPr>
                <w:rFonts w:ascii="Times New Roman" w:hAnsi="Times New Roman" w:cs="Times New Roman"/>
                <w:color w:val="000000" w:themeColor="text1"/>
                <w:sz w:val="24"/>
                <w:szCs w:val="24"/>
              </w:rPr>
              <w:t xml:space="preserve"> год»</w:t>
            </w:r>
          </w:p>
        </w:tc>
        <w:tc>
          <w:tcPr>
            <w:tcW w:w="1276" w:type="dxa"/>
          </w:tcPr>
          <w:p w:rsidR="00D14C73" w:rsidRPr="004739F4" w:rsidRDefault="00D14C73" w:rsidP="00A23F62">
            <w:pPr>
              <w:spacing w:line="240" w:lineRule="auto"/>
              <w:jc w:val="center"/>
              <w:rPr>
                <w:rFonts w:ascii="Times New Roman" w:hAnsi="Times New Roman" w:cs="Times New Roman"/>
                <w:color w:val="000000" w:themeColor="text1"/>
                <w:sz w:val="24"/>
                <w:szCs w:val="24"/>
              </w:rPr>
            </w:pPr>
          </w:p>
          <w:p w:rsidR="00541467" w:rsidRPr="0093036C" w:rsidRDefault="00F468C4" w:rsidP="00A23F62">
            <w:pPr>
              <w:spacing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00404363">
              <w:rPr>
                <w:rFonts w:ascii="Times New Roman" w:hAnsi="Times New Roman" w:cs="Times New Roman"/>
                <w:color w:val="000000" w:themeColor="text1"/>
                <w:sz w:val="24"/>
                <w:szCs w:val="24"/>
              </w:rPr>
              <w:t>9</w:t>
            </w:r>
            <w:r w:rsidR="002F22BD">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00404363">
              <w:rPr>
                <w:rFonts w:ascii="Times New Roman" w:hAnsi="Times New Roman" w:cs="Times New Roman"/>
                <w:color w:val="000000" w:themeColor="text1"/>
                <w:sz w:val="24"/>
                <w:szCs w:val="24"/>
              </w:rPr>
              <w:t>9</w:t>
            </w:r>
          </w:p>
          <w:p w:rsidR="00541467" w:rsidRPr="00541467" w:rsidRDefault="00541467" w:rsidP="00A23F62">
            <w:pPr>
              <w:spacing w:line="240" w:lineRule="auto"/>
              <w:jc w:val="center"/>
              <w:rPr>
                <w:rFonts w:ascii="Times New Roman" w:hAnsi="Times New Roman" w:cs="Times New Roman"/>
                <w:color w:val="000000" w:themeColor="text1"/>
                <w:sz w:val="24"/>
                <w:szCs w:val="24"/>
                <w:lang w:val="en-US"/>
              </w:rPr>
            </w:pPr>
          </w:p>
        </w:tc>
      </w:tr>
      <w:tr w:rsidR="00D14C73" w:rsidRPr="00680755" w:rsidTr="00745D1A">
        <w:trPr>
          <w:trHeight w:val="1386"/>
        </w:trPr>
        <w:tc>
          <w:tcPr>
            <w:tcW w:w="9214" w:type="dxa"/>
          </w:tcPr>
          <w:p w:rsidR="00D14C73" w:rsidRPr="00F468C4" w:rsidRDefault="00D14C73"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F468C4">
              <w:rPr>
                <w:rFonts w:ascii="Times New Roman" w:hAnsi="Times New Roman" w:cs="Times New Roman"/>
                <w:color w:val="000000" w:themeColor="text1"/>
                <w:sz w:val="24"/>
                <w:szCs w:val="24"/>
              </w:rPr>
              <w:t>Приложение 1</w:t>
            </w:r>
            <w:r w:rsidR="00735769" w:rsidRPr="00F468C4">
              <w:rPr>
                <w:rFonts w:ascii="Times New Roman" w:hAnsi="Times New Roman" w:cs="Times New Roman"/>
                <w:color w:val="000000" w:themeColor="text1"/>
                <w:sz w:val="24"/>
                <w:szCs w:val="24"/>
              </w:rPr>
              <w:t>0</w:t>
            </w:r>
            <w:r w:rsidRPr="00F468C4">
              <w:rPr>
                <w:rFonts w:ascii="Times New Roman" w:hAnsi="Times New Roman" w:cs="Times New Roman"/>
                <w:color w:val="000000" w:themeColor="text1"/>
                <w:sz w:val="24"/>
                <w:szCs w:val="24"/>
              </w:rPr>
              <w:t xml:space="preserve"> «Ведомственная структура расходов бюджета городского округа Урай по главным распорядителям бюджетных средств, разделам, подразделам, целевым статьям (муниципальным программам и </w:t>
            </w:r>
            <w:proofErr w:type="spellStart"/>
            <w:r w:rsidRPr="00F468C4">
              <w:rPr>
                <w:rFonts w:ascii="Times New Roman" w:hAnsi="Times New Roman" w:cs="Times New Roman"/>
                <w:color w:val="000000" w:themeColor="text1"/>
                <w:sz w:val="24"/>
                <w:szCs w:val="24"/>
              </w:rPr>
              <w:t>непрограммным</w:t>
            </w:r>
            <w:proofErr w:type="spellEnd"/>
            <w:r w:rsidRPr="00F468C4">
              <w:rPr>
                <w:rFonts w:ascii="Times New Roman" w:hAnsi="Times New Roman" w:cs="Times New Roman"/>
                <w:color w:val="000000" w:themeColor="text1"/>
                <w:sz w:val="24"/>
                <w:szCs w:val="24"/>
              </w:rPr>
              <w:t xml:space="preserve"> направлениям деятельности), группам и подгруппам </w:t>
            </w:r>
            <w:proofErr w:type="gramStart"/>
            <w:r w:rsidRPr="00F468C4">
              <w:rPr>
                <w:rFonts w:ascii="Times New Roman" w:hAnsi="Times New Roman" w:cs="Times New Roman"/>
                <w:color w:val="000000" w:themeColor="text1"/>
                <w:sz w:val="24"/>
                <w:szCs w:val="24"/>
              </w:rPr>
              <w:t>видов расходов классификации расходов бюджетов</w:t>
            </w:r>
            <w:proofErr w:type="gramEnd"/>
            <w:r w:rsidRPr="00F468C4">
              <w:rPr>
                <w:rFonts w:ascii="Times New Roman" w:hAnsi="Times New Roman" w:cs="Times New Roman"/>
                <w:color w:val="000000" w:themeColor="text1"/>
                <w:sz w:val="24"/>
                <w:szCs w:val="24"/>
              </w:rPr>
              <w:t xml:space="preserve"> на плановый период 20</w:t>
            </w:r>
            <w:r w:rsidR="00BC2E94"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7</w:t>
            </w:r>
            <w:r w:rsidRPr="00F468C4">
              <w:rPr>
                <w:rFonts w:ascii="Times New Roman" w:hAnsi="Times New Roman" w:cs="Times New Roman"/>
                <w:color w:val="000000" w:themeColor="text1"/>
                <w:sz w:val="24"/>
                <w:szCs w:val="24"/>
              </w:rPr>
              <w:t xml:space="preserve"> и 20</w:t>
            </w:r>
            <w:r w:rsidR="00BC2E94" w:rsidRPr="00F468C4">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Pr="00F468C4">
              <w:rPr>
                <w:rFonts w:ascii="Times New Roman" w:hAnsi="Times New Roman" w:cs="Times New Roman"/>
                <w:color w:val="000000" w:themeColor="text1"/>
                <w:sz w:val="24"/>
                <w:szCs w:val="24"/>
              </w:rPr>
              <w:t xml:space="preserve"> годов»</w:t>
            </w:r>
          </w:p>
        </w:tc>
        <w:tc>
          <w:tcPr>
            <w:tcW w:w="1276" w:type="dxa"/>
          </w:tcPr>
          <w:p w:rsidR="00D14C73" w:rsidRPr="004739F4" w:rsidRDefault="00D14C73" w:rsidP="004A29AC">
            <w:pPr>
              <w:spacing w:after="0" w:line="240" w:lineRule="auto"/>
              <w:jc w:val="center"/>
              <w:rPr>
                <w:rFonts w:ascii="Times New Roman" w:hAnsi="Times New Roman" w:cs="Times New Roman"/>
                <w:color w:val="000000" w:themeColor="text1"/>
                <w:sz w:val="24"/>
                <w:szCs w:val="24"/>
              </w:rPr>
            </w:pPr>
          </w:p>
          <w:p w:rsidR="00541467" w:rsidRPr="004739F4" w:rsidRDefault="00541467" w:rsidP="004A29AC">
            <w:pPr>
              <w:spacing w:after="0" w:line="240" w:lineRule="auto"/>
              <w:jc w:val="center"/>
              <w:rPr>
                <w:rFonts w:ascii="Times New Roman" w:hAnsi="Times New Roman" w:cs="Times New Roman"/>
                <w:color w:val="000000" w:themeColor="text1"/>
                <w:sz w:val="24"/>
                <w:szCs w:val="24"/>
              </w:rPr>
            </w:pPr>
          </w:p>
          <w:p w:rsidR="00541467" w:rsidRPr="008C281D" w:rsidRDefault="00A30949" w:rsidP="00404363">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42</w:t>
            </w:r>
          </w:p>
        </w:tc>
      </w:tr>
      <w:tr w:rsidR="00473688" w:rsidRPr="00473688" w:rsidTr="00745D1A">
        <w:trPr>
          <w:trHeight w:val="389"/>
        </w:trPr>
        <w:tc>
          <w:tcPr>
            <w:tcW w:w="9214" w:type="dxa"/>
          </w:tcPr>
          <w:p w:rsidR="00473688" w:rsidRPr="003E0C5A" w:rsidRDefault="00473688"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11 «Перечень муниципальных программ городского округа Урай на 202</w:t>
            </w:r>
            <w:r w:rsidR="0099770B">
              <w:rPr>
                <w:rFonts w:ascii="Times New Roman" w:hAnsi="Times New Roman" w:cs="Times New Roman"/>
                <w:color w:val="000000" w:themeColor="text1"/>
                <w:sz w:val="24"/>
                <w:szCs w:val="24"/>
              </w:rPr>
              <w:t>6</w:t>
            </w:r>
            <w:r w:rsidRPr="003E0C5A">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00723DE5" w:rsidRPr="003E0C5A">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Pr="003E0C5A">
              <w:rPr>
                <w:rFonts w:ascii="Times New Roman" w:hAnsi="Times New Roman" w:cs="Times New Roman"/>
                <w:color w:val="000000" w:themeColor="text1"/>
                <w:sz w:val="24"/>
                <w:szCs w:val="24"/>
              </w:rPr>
              <w:t xml:space="preserve"> годов»</w:t>
            </w:r>
          </w:p>
        </w:tc>
        <w:tc>
          <w:tcPr>
            <w:tcW w:w="1276" w:type="dxa"/>
          </w:tcPr>
          <w:p w:rsidR="00473688" w:rsidRPr="004739F4" w:rsidRDefault="00473688" w:rsidP="004A29AC">
            <w:pPr>
              <w:spacing w:after="0" w:line="240" w:lineRule="auto"/>
              <w:jc w:val="center"/>
              <w:rPr>
                <w:rFonts w:ascii="Times New Roman" w:hAnsi="Times New Roman" w:cs="Times New Roman"/>
                <w:color w:val="000000" w:themeColor="text1"/>
                <w:sz w:val="24"/>
                <w:szCs w:val="24"/>
              </w:rPr>
            </w:pPr>
          </w:p>
          <w:p w:rsidR="00541467" w:rsidRPr="00960ECF" w:rsidRDefault="00404363" w:rsidP="008C281D">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143</w:t>
            </w:r>
          </w:p>
        </w:tc>
      </w:tr>
      <w:tr w:rsidR="000325FC" w:rsidRPr="00680755" w:rsidTr="00745D1A">
        <w:trPr>
          <w:trHeight w:val="389"/>
        </w:trPr>
        <w:tc>
          <w:tcPr>
            <w:tcW w:w="9214" w:type="dxa"/>
          </w:tcPr>
          <w:p w:rsidR="000325FC" w:rsidRPr="003E0C5A" w:rsidRDefault="00BC2E94" w:rsidP="0099770B">
            <w:pPr>
              <w:pStyle w:val="a3"/>
              <w:numPr>
                <w:ilvl w:val="0"/>
                <w:numId w:val="3"/>
              </w:numPr>
              <w:autoSpaceDE w:val="0"/>
              <w:autoSpaceDN w:val="0"/>
              <w:adjustRightInd w:val="0"/>
              <w:spacing w:after="0" w:line="240" w:lineRule="auto"/>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w:t>
            </w:r>
            <w:r w:rsidR="00902EF2" w:rsidRPr="003E0C5A">
              <w:rPr>
                <w:rFonts w:ascii="Times New Roman" w:hAnsi="Times New Roman" w:cs="Times New Roman"/>
                <w:color w:val="000000" w:themeColor="text1"/>
                <w:sz w:val="24"/>
                <w:szCs w:val="24"/>
              </w:rPr>
              <w:t>2</w:t>
            </w:r>
            <w:r w:rsidRPr="003E0C5A">
              <w:rPr>
                <w:rFonts w:ascii="Times New Roman" w:hAnsi="Times New Roman" w:cs="Times New Roman"/>
                <w:color w:val="000000" w:themeColor="text1"/>
                <w:sz w:val="24"/>
                <w:szCs w:val="24"/>
              </w:rPr>
              <w:t xml:space="preserve"> «Перечень субсидий в составе расходов бюджета городского округа Урай на 20</w:t>
            </w:r>
            <w:r w:rsidR="002C6B55" w:rsidRPr="003E0C5A">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3E0C5A">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Pr="003E0C5A">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Pr="003E0C5A">
              <w:rPr>
                <w:rFonts w:ascii="Times New Roman" w:hAnsi="Times New Roman" w:cs="Times New Roman"/>
                <w:color w:val="000000" w:themeColor="text1"/>
                <w:sz w:val="24"/>
                <w:szCs w:val="24"/>
              </w:rPr>
              <w:t xml:space="preserve"> годов»</w:t>
            </w:r>
          </w:p>
        </w:tc>
        <w:tc>
          <w:tcPr>
            <w:tcW w:w="1276" w:type="dxa"/>
          </w:tcPr>
          <w:p w:rsidR="000325FC" w:rsidRPr="004739F4" w:rsidRDefault="000325FC" w:rsidP="004A29AC">
            <w:pPr>
              <w:spacing w:after="0" w:line="240" w:lineRule="auto"/>
              <w:jc w:val="center"/>
              <w:rPr>
                <w:rFonts w:ascii="Times New Roman" w:hAnsi="Times New Roman" w:cs="Times New Roman"/>
                <w:color w:val="000000" w:themeColor="text1"/>
                <w:sz w:val="24"/>
                <w:szCs w:val="24"/>
              </w:rPr>
            </w:pPr>
          </w:p>
          <w:p w:rsidR="00541467" w:rsidRPr="008C281D" w:rsidRDefault="00404363" w:rsidP="00A30949">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144</w:t>
            </w:r>
          </w:p>
        </w:tc>
      </w:tr>
      <w:tr w:rsidR="000325FC" w:rsidRPr="00680755" w:rsidTr="00723DE5">
        <w:trPr>
          <w:trHeight w:val="559"/>
        </w:trPr>
        <w:tc>
          <w:tcPr>
            <w:tcW w:w="9214" w:type="dxa"/>
          </w:tcPr>
          <w:p w:rsidR="000325FC" w:rsidRPr="003E0C5A" w:rsidRDefault="0046570F" w:rsidP="0099770B">
            <w:pPr>
              <w:pStyle w:val="a3"/>
              <w:numPr>
                <w:ilvl w:val="0"/>
                <w:numId w:val="3"/>
              </w:numPr>
              <w:spacing w:after="0"/>
              <w:jc w:val="both"/>
              <w:rPr>
                <w:rFonts w:ascii="Times New Roman" w:hAnsi="Times New Roman" w:cs="Times New Roman"/>
                <w:color w:val="000000" w:themeColor="text1"/>
                <w:sz w:val="24"/>
                <w:szCs w:val="24"/>
              </w:rPr>
            </w:pPr>
            <w:r w:rsidRPr="003E0C5A">
              <w:rPr>
                <w:rFonts w:ascii="Times New Roman" w:hAnsi="Times New Roman" w:cs="Times New Roman"/>
                <w:color w:val="000000" w:themeColor="text1"/>
                <w:sz w:val="24"/>
                <w:szCs w:val="24"/>
              </w:rPr>
              <w:t>Приложение 1</w:t>
            </w:r>
            <w:r w:rsidR="00FC1014" w:rsidRPr="003E0C5A">
              <w:rPr>
                <w:rFonts w:ascii="Times New Roman" w:hAnsi="Times New Roman" w:cs="Times New Roman"/>
                <w:color w:val="000000" w:themeColor="text1"/>
                <w:sz w:val="24"/>
                <w:szCs w:val="24"/>
              </w:rPr>
              <w:t>3</w:t>
            </w:r>
            <w:r w:rsidRPr="003E0C5A">
              <w:rPr>
                <w:rFonts w:ascii="Times New Roman" w:hAnsi="Times New Roman" w:cs="Times New Roman"/>
                <w:color w:val="000000" w:themeColor="text1"/>
                <w:sz w:val="24"/>
                <w:szCs w:val="24"/>
              </w:rPr>
              <w:t xml:space="preserve"> </w:t>
            </w:r>
            <w:r w:rsidR="00BC2E94" w:rsidRPr="003E0C5A">
              <w:rPr>
                <w:rFonts w:ascii="Times New Roman" w:hAnsi="Times New Roman" w:cs="Times New Roman"/>
                <w:color w:val="000000" w:themeColor="text1"/>
                <w:sz w:val="24"/>
                <w:szCs w:val="24"/>
              </w:rPr>
              <w:t>«Программа муниципальных внутренних заимствований городского округа Урай на 20</w:t>
            </w:r>
            <w:r w:rsidR="002C6B55" w:rsidRPr="003E0C5A">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00BC2E94" w:rsidRPr="003E0C5A">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00BC2E94" w:rsidRPr="003E0C5A">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00BC2E94" w:rsidRPr="003E0C5A">
              <w:rPr>
                <w:rFonts w:ascii="Times New Roman" w:hAnsi="Times New Roman" w:cs="Times New Roman"/>
                <w:color w:val="000000" w:themeColor="text1"/>
                <w:sz w:val="24"/>
                <w:szCs w:val="24"/>
              </w:rPr>
              <w:t xml:space="preserve"> годов»</w:t>
            </w:r>
          </w:p>
        </w:tc>
        <w:tc>
          <w:tcPr>
            <w:tcW w:w="1276" w:type="dxa"/>
          </w:tcPr>
          <w:p w:rsidR="000325FC" w:rsidRPr="004739F4" w:rsidRDefault="000325FC" w:rsidP="00E17B8A">
            <w:pPr>
              <w:spacing w:after="0"/>
              <w:jc w:val="center"/>
              <w:rPr>
                <w:rFonts w:ascii="Times New Roman" w:hAnsi="Times New Roman" w:cs="Times New Roman"/>
                <w:color w:val="000000" w:themeColor="text1"/>
                <w:sz w:val="24"/>
                <w:szCs w:val="24"/>
              </w:rPr>
            </w:pPr>
          </w:p>
          <w:p w:rsidR="00541467" w:rsidRPr="0093720B" w:rsidRDefault="00F11013" w:rsidP="00404363">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45</w:t>
            </w:r>
          </w:p>
        </w:tc>
      </w:tr>
      <w:tr w:rsidR="00255EF4" w:rsidRPr="00FC1014" w:rsidTr="00745D1A">
        <w:tc>
          <w:tcPr>
            <w:tcW w:w="9214" w:type="dxa"/>
          </w:tcPr>
          <w:p w:rsidR="00255EF4" w:rsidRPr="009643B0" w:rsidRDefault="00255EF4" w:rsidP="0099770B">
            <w:pPr>
              <w:pStyle w:val="a3"/>
              <w:numPr>
                <w:ilvl w:val="0"/>
                <w:numId w:val="3"/>
              </w:numPr>
              <w:spacing w:after="0"/>
              <w:jc w:val="both"/>
              <w:rPr>
                <w:rFonts w:ascii="Times New Roman" w:hAnsi="Times New Roman" w:cs="Times New Roman"/>
                <w:color w:val="000000" w:themeColor="text1"/>
                <w:sz w:val="24"/>
                <w:szCs w:val="24"/>
              </w:rPr>
            </w:pPr>
            <w:r w:rsidRPr="009643B0">
              <w:rPr>
                <w:rFonts w:ascii="Times New Roman" w:hAnsi="Times New Roman" w:cs="Times New Roman"/>
                <w:color w:val="000000" w:themeColor="text1"/>
                <w:sz w:val="24"/>
                <w:szCs w:val="24"/>
              </w:rPr>
              <w:t xml:space="preserve">Приложение </w:t>
            </w:r>
            <w:r w:rsidR="00A44589" w:rsidRPr="009643B0">
              <w:rPr>
                <w:rFonts w:ascii="Times New Roman" w:hAnsi="Times New Roman" w:cs="Times New Roman"/>
                <w:color w:val="000000" w:themeColor="text1"/>
                <w:sz w:val="24"/>
                <w:szCs w:val="24"/>
              </w:rPr>
              <w:t>1</w:t>
            </w:r>
            <w:r w:rsidR="00FC1014" w:rsidRPr="009643B0">
              <w:rPr>
                <w:rFonts w:ascii="Times New Roman" w:hAnsi="Times New Roman" w:cs="Times New Roman"/>
                <w:color w:val="000000" w:themeColor="text1"/>
                <w:sz w:val="24"/>
                <w:szCs w:val="24"/>
              </w:rPr>
              <w:t>4</w:t>
            </w:r>
            <w:r w:rsidRPr="009643B0">
              <w:rPr>
                <w:rFonts w:ascii="Times New Roman" w:hAnsi="Times New Roman" w:cs="Times New Roman"/>
                <w:color w:val="000000" w:themeColor="text1"/>
                <w:sz w:val="24"/>
                <w:szCs w:val="24"/>
              </w:rPr>
              <w:t xml:space="preserve"> </w:t>
            </w:r>
            <w:r w:rsidR="00BC2E94" w:rsidRPr="009643B0">
              <w:rPr>
                <w:rFonts w:ascii="Times New Roman" w:hAnsi="Times New Roman" w:cs="Times New Roman"/>
                <w:color w:val="000000" w:themeColor="text1"/>
                <w:sz w:val="24"/>
                <w:szCs w:val="24"/>
              </w:rPr>
              <w:t>«Источники внутреннего финансирования дефицита бюджета на 20</w:t>
            </w:r>
            <w:r w:rsidR="00635BC4" w:rsidRPr="009643B0">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00BC2E94" w:rsidRPr="009643B0">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00BC2E94" w:rsidRPr="009643B0">
              <w:rPr>
                <w:rFonts w:ascii="Times New Roman" w:hAnsi="Times New Roman" w:cs="Times New Roman"/>
                <w:color w:val="000000" w:themeColor="text1"/>
                <w:sz w:val="24"/>
                <w:szCs w:val="24"/>
              </w:rPr>
              <w:t xml:space="preserve"> и 20</w:t>
            </w:r>
            <w:r w:rsidR="00635BC4" w:rsidRPr="009643B0">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00BC2E94" w:rsidRPr="009643B0">
              <w:rPr>
                <w:rFonts w:ascii="Times New Roman" w:hAnsi="Times New Roman" w:cs="Times New Roman"/>
                <w:color w:val="000000" w:themeColor="text1"/>
                <w:sz w:val="24"/>
                <w:szCs w:val="24"/>
              </w:rPr>
              <w:t xml:space="preserve"> годов»</w:t>
            </w:r>
            <w:r w:rsidR="00960ECF" w:rsidRPr="009643B0">
              <w:rPr>
                <w:rFonts w:ascii="Times New Roman" w:hAnsi="Times New Roman" w:cs="Times New Roman"/>
                <w:color w:val="000000" w:themeColor="text1"/>
                <w:sz w:val="24"/>
                <w:szCs w:val="24"/>
              </w:rPr>
              <w:t xml:space="preserve">  </w:t>
            </w:r>
          </w:p>
        </w:tc>
        <w:tc>
          <w:tcPr>
            <w:tcW w:w="1276" w:type="dxa"/>
          </w:tcPr>
          <w:p w:rsidR="00255EF4" w:rsidRPr="004739F4" w:rsidRDefault="00635BC4" w:rsidP="00723DE5">
            <w:pPr>
              <w:spacing w:after="0"/>
              <w:rPr>
                <w:rFonts w:ascii="Times New Roman" w:hAnsi="Times New Roman" w:cs="Times New Roman"/>
                <w:color w:val="000000" w:themeColor="text1"/>
                <w:sz w:val="24"/>
                <w:szCs w:val="24"/>
              </w:rPr>
            </w:pPr>
            <w:r w:rsidRPr="00FC1014">
              <w:rPr>
                <w:rFonts w:ascii="Times New Roman" w:hAnsi="Times New Roman" w:cs="Times New Roman"/>
                <w:color w:val="000000" w:themeColor="text1"/>
                <w:sz w:val="24"/>
                <w:szCs w:val="24"/>
              </w:rPr>
              <w:t xml:space="preserve">      </w:t>
            </w:r>
          </w:p>
          <w:p w:rsidR="00541467" w:rsidRPr="0090741A" w:rsidRDefault="00960ECF" w:rsidP="00404363">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F86652">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46</w:t>
            </w:r>
          </w:p>
        </w:tc>
      </w:tr>
      <w:tr w:rsidR="00A44589" w:rsidRPr="00680755" w:rsidTr="00745D1A">
        <w:tc>
          <w:tcPr>
            <w:tcW w:w="9214" w:type="dxa"/>
          </w:tcPr>
          <w:p w:rsidR="00A44589" w:rsidRPr="009643B0" w:rsidRDefault="00BC2E94" w:rsidP="0099770B">
            <w:pPr>
              <w:pStyle w:val="a3"/>
              <w:numPr>
                <w:ilvl w:val="0"/>
                <w:numId w:val="3"/>
              </w:numPr>
              <w:spacing w:after="0"/>
              <w:jc w:val="both"/>
              <w:rPr>
                <w:rFonts w:ascii="Times New Roman" w:hAnsi="Times New Roman" w:cs="Times New Roman"/>
                <w:color w:val="000000" w:themeColor="text1"/>
                <w:sz w:val="24"/>
                <w:szCs w:val="24"/>
              </w:rPr>
            </w:pPr>
            <w:r w:rsidRPr="009643B0">
              <w:rPr>
                <w:rFonts w:ascii="Times New Roman" w:hAnsi="Times New Roman" w:cs="Times New Roman"/>
                <w:color w:val="000000" w:themeColor="text1"/>
                <w:sz w:val="24"/>
                <w:szCs w:val="24"/>
              </w:rPr>
              <w:t xml:space="preserve">Основные направления </w:t>
            </w:r>
            <w:r w:rsidRPr="009643B0">
              <w:rPr>
                <w:rFonts w:ascii="Times New Roman" w:eastAsia="Times New Roman" w:hAnsi="Times New Roman"/>
                <w:color w:val="000000" w:themeColor="text1"/>
                <w:sz w:val="24"/>
                <w:szCs w:val="24"/>
                <w:lang w:eastAsia="ru-RU"/>
              </w:rPr>
              <w:t xml:space="preserve">бюджетной политики и основные направления налоговой политики городского округа Урай </w:t>
            </w:r>
            <w:r w:rsidR="004B2135" w:rsidRPr="009643B0">
              <w:rPr>
                <w:rFonts w:ascii="Times New Roman" w:eastAsia="Times New Roman" w:hAnsi="Times New Roman"/>
                <w:color w:val="000000" w:themeColor="text1"/>
                <w:sz w:val="24"/>
                <w:szCs w:val="24"/>
                <w:lang w:eastAsia="ru-RU"/>
              </w:rPr>
              <w:t xml:space="preserve">Ханты-Мансийского автономного округа </w:t>
            </w:r>
            <w:proofErr w:type="gramStart"/>
            <w:r w:rsidR="004B2135" w:rsidRPr="009643B0">
              <w:rPr>
                <w:rFonts w:ascii="Times New Roman" w:eastAsia="Times New Roman" w:hAnsi="Times New Roman"/>
                <w:color w:val="000000" w:themeColor="text1"/>
                <w:sz w:val="24"/>
                <w:szCs w:val="24"/>
                <w:lang w:eastAsia="ru-RU"/>
              </w:rPr>
              <w:t>-Ю</w:t>
            </w:r>
            <w:proofErr w:type="gramEnd"/>
            <w:r w:rsidR="004B2135" w:rsidRPr="009643B0">
              <w:rPr>
                <w:rFonts w:ascii="Times New Roman" w:eastAsia="Times New Roman" w:hAnsi="Times New Roman"/>
                <w:color w:val="000000" w:themeColor="text1"/>
                <w:sz w:val="24"/>
                <w:szCs w:val="24"/>
                <w:lang w:eastAsia="ru-RU"/>
              </w:rPr>
              <w:t xml:space="preserve">гры </w:t>
            </w:r>
            <w:r w:rsidRPr="009643B0">
              <w:rPr>
                <w:rFonts w:ascii="Times New Roman" w:hAnsi="Times New Roman"/>
                <w:color w:val="000000" w:themeColor="text1"/>
                <w:sz w:val="24"/>
                <w:szCs w:val="24"/>
              </w:rPr>
              <w:lastRenderedPageBreak/>
              <w:t>на 20</w:t>
            </w:r>
            <w:r w:rsidR="00704D74" w:rsidRPr="009643B0">
              <w:rPr>
                <w:rFonts w:ascii="Times New Roman" w:hAnsi="Times New Roman"/>
                <w:color w:val="000000" w:themeColor="text1"/>
                <w:sz w:val="24"/>
                <w:szCs w:val="24"/>
              </w:rPr>
              <w:t>2</w:t>
            </w:r>
            <w:r w:rsidR="0099770B">
              <w:rPr>
                <w:rFonts w:ascii="Times New Roman" w:hAnsi="Times New Roman"/>
                <w:color w:val="000000" w:themeColor="text1"/>
                <w:sz w:val="24"/>
                <w:szCs w:val="24"/>
              </w:rPr>
              <w:t>6</w:t>
            </w:r>
            <w:r w:rsidRPr="009643B0">
              <w:rPr>
                <w:rFonts w:ascii="Times New Roman" w:hAnsi="Times New Roman"/>
                <w:color w:val="000000" w:themeColor="text1"/>
                <w:sz w:val="24"/>
                <w:szCs w:val="24"/>
              </w:rPr>
              <w:t xml:space="preserve"> год и на плановый период 202</w:t>
            </w:r>
            <w:r w:rsidR="0099770B">
              <w:rPr>
                <w:rFonts w:ascii="Times New Roman" w:hAnsi="Times New Roman"/>
                <w:color w:val="000000" w:themeColor="text1"/>
                <w:sz w:val="24"/>
                <w:szCs w:val="24"/>
              </w:rPr>
              <w:t>7</w:t>
            </w:r>
            <w:r w:rsidRPr="009643B0">
              <w:rPr>
                <w:rFonts w:ascii="Times New Roman" w:hAnsi="Times New Roman"/>
                <w:color w:val="000000" w:themeColor="text1"/>
                <w:sz w:val="24"/>
                <w:szCs w:val="24"/>
              </w:rPr>
              <w:t xml:space="preserve"> и 202</w:t>
            </w:r>
            <w:r w:rsidR="0099770B">
              <w:rPr>
                <w:rFonts w:ascii="Times New Roman" w:hAnsi="Times New Roman"/>
                <w:color w:val="000000" w:themeColor="text1"/>
                <w:sz w:val="24"/>
                <w:szCs w:val="24"/>
              </w:rPr>
              <w:t>8</w:t>
            </w:r>
            <w:r w:rsidRPr="009643B0">
              <w:rPr>
                <w:rFonts w:ascii="Times New Roman" w:hAnsi="Times New Roman"/>
                <w:color w:val="000000" w:themeColor="text1"/>
                <w:sz w:val="24"/>
                <w:szCs w:val="24"/>
              </w:rPr>
              <w:t xml:space="preserve"> годов</w:t>
            </w:r>
            <w:r w:rsidR="00541467" w:rsidRPr="009643B0">
              <w:rPr>
                <w:rFonts w:ascii="Times New Roman" w:hAnsi="Times New Roman"/>
                <w:color w:val="000000" w:themeColor="text1"/>
                <w:sz w:val="24"/>
                <w:szCs w:val="24"/>
              </w:rPr>
              <w:t xml:space="preserve">                                                 </w:t>
            </w:r>
          </w:p>
        </w:tc>
        <w:tc>
          <w:tcPr>
            <w:tcW w:w="1276" w:type="dxa"/>
          </w:tcPr>
          <w:p w:rsidR="00A44589" w:rsidRPr="00541467" w:rsidRDefault="00A44589" w:rsidP="00E17B8A">
            <w:pPr>
              <w:spacing w:after="0"/>
              <w:rPr>
                <w:rFonts w:ascii="Times New Roman" w:hAnsi="Times New Roman" w:cs="Times New Roman"/>
                <w:color w:val="000000" w:themeColor="text1"/>
                <w:sz w:val="24"/>
                <w:szCs w:val="24"/>
              </w:rPr>
            </w:pPr>
          </w:p>
          <w:p w:rsidR="00541467" w:rsidRPr="0090741A" w:rsidRDefault="00541467" w:rsidP="00404363">
            <w:pPr>
              <w:spacing w:after="0"/>
              <w:rPr>
                <w:rFonts w:ascii="Times New Roman" w:hAnsi="Times New Roman" w:cs="Times New Roman"/>
                <w:color w:val="000000" w:themeColor="text1"/>
                <w:sz w:val="24"/>
                <w:szCs w:val="24"/>
              </w:rPr>
            </w:pPr>
            <w:r w:rsidRPr="00541467">
              <w:rPr>
                <w:rFonts w:ascii="Times New Roman" w:hAnsi="Times New Roman" w:cs="Times New Roman"/>
                <w:color w:val="000000" w:themeColor="text1"/>
                <w:sz w:val="24"/>
                <w:szCs w:val="24"/>
              </w:rPr>
              <w:t xml:space="preserve">   </w:t>
            </w:r>
            <w:r w:rsidR="00F86652">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47</w:t>
            </w:r>
            <w:r w:rsidR="00F86652">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57</w:t>
            </w:r>
          </w:p>
        </w:tc>
      </w:tr>
      <w:tr w:rsidR="00801E33" w:rsidRPr="00680755" w:rsidTr="002C2491">
        <w:trPr>
          <w:trHeight w:val="660"/>
        </w:trPr>
        <w:tc>
          <w:tcPr>
            <w:tcW w:w="9214" w:type="dxa"/>
          </w:tcPr>
          <w:p w:rsidR="00801E33" w:rsidRPr="005F7160" w:rsidRDefault="00BC2E94" w:rsidP="0099770B">
            <w:pPr>
              <w:pStyle w:val="a3"/>
              <w:numPr>
                <w:ilvl w:val="0"/>
                <w:numId w:val="3"/>
              </w:numPr>
              <w:spacing w:after="0" w:line="240" w:lineRule="auto"/>
              <w:jc w:val="both"/>
              <w:rPr>
                <w:rFonts w:ascii="Times New Roman" w:hAnsi="Times New Roman" w:cs="Times New Roman"/>
                <w:color w:val="000000" w:themeColor="text1"/>
                <w:sz w:val="24"/>
                <w:szCs w:val="24"/>
              </w:rPr>
            </w:pPr>
            <w:r w:rsidRPr="005F7160">
              <w:rPr>
                <w:rFonts w:ascii="Times New Roman" w:hAnsi="Times New Roman" w:cs="Times New Roman"/>
                <w:color w:val="000000" w:themeColor="text1"/>
                <w:sz w:val="24"/>
                <w:szCs w:val="24"/>
              </w:rPr>
              <w:lastRenderedPageBreak/>
              <w:t xml:space="preserve">Предварительные итоги СЭР </w:t>
            </w:r>
            <w:r w:rsidR="002C2491" w:rsidRPr="005F7160">
              <w:rPr>
                <w:rFonts w:ascii="Times New Roman" w:hAnsi="Times New Roman" w:cs="Times New Roman"/>
                <w:color w:val="000000" w:themeColor="text1"/>
                <w:sz w:val="24"/>
                <w:szCs w:val="24"/>
              </w:rPr>
              <w:t xml:space="preserve">города </w:t>
            </w:r>
            <w:r w:rsidR="007D5307" w:rsidRPr="005F7160">
              <w:rPr>
                <w:rFonts w:ascii="Times New Roman" w:hAnsi="Times New Roman" w:cs="Times New Roman"/>
                <w:color w:val="000000" w:themeColor="text1"/>
                <w:sz w:val="24"/>
                <w:szCs w:val="24"/>
              </w:rPr>
              <w:t xml:space="preserve">Урай </w:t>
            </w:r>
            <w:r w:rsidRPr="005F7160">
              <w:rPr>
                <w:rFonts w:ascii="Times New Roman" w:hAnsi="Times New Roman" w:cs="Times New Roman"/>
                <w:color w:val="000000" w:themeColor="text1"/>
                <w:sz w:val="24"/>
                <w:szCs w:val="24"/>
              </w:rPr>
              <w:t xml:space="preserve">за </w:t>
            </w:r>
            <w:r w:rsidR="00704D74" w:rsidRPr="005F7160">
              <w:rPr>
                <w:rFonts w:ascii="Times New Roman" w:hAnsi="Times New Roman" w:cs="Times New Roman"/>
                <w:color w:val="000000" w:themeColor="text1"/>
                <w:sz w:val="24"/>
                <w:szCs w:val="24"/>
              </w:rPr>
              <w:t xml:space="preserve">январь-сентябрь </w:t>
            </w:r>
            <w:r w:rsidRPr="005F7160">
              <w:rPr>
                <w:rFonts w:ascii="Times New Roman" w:hAnsi="Times New Roman" w:cs="Times New Roman"/>
                <w:color w:val="000000" w:themeColor="text1"/>
                <w:sz w:val="24"/>
                <w:szCs w:val="24"/>
              </w:rPr>
              <w:t>20</w:t>
            </w:r>
            <w:r w:rsidR="004B2135" w:rsidRPr="005F7160">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5</w:t>
            </w:r>
            <w:r w:rsidRPr="005F7160">
              <w:rPr>
                <w:rFonts w:ascii="Times New Roman" w:hAnsi="Times New Roman" w:cs="Times New Roman"/>
                <w:color w:val="000000" w:themeColor="text1"/>
                <w:sz w:val="24"/>
                <w:szCs w:val="24"/>
              </w:rPr>
              <w:t xml:space="preserve"> год</w:t>
            </w:r>
            <w:r w:rsidR="00704D74" w:rsidRPr="005F7160">
              <w:rPr>
                <w:rFonts w:ascii="Times New Roman" w:hAnsi="Times New Roman" w:cs="Times New Roman"/>
                <w:color w:val="000000" w:themeColor="text1"/>
                <w:sz w:val="24"/>
                <w:szCs w:val="24"/>
              </w:rPr>
              <w:t xml:space="preserve"> и ожидаемые итоги </w:t>
            </w:r>
            <w:r w:rsidR="00B66BC0" w:rsidRPr="005F7160">
              <w:rPr>
                <w:rFonts w:ascii="Times New Roman" w:hAnsi="Times New Roman" w:cs="Times New Roman"/>
                <w:color w:val="000000" w:themeColor="text1"/>
                <w:sz w:val="24"/>
                <w:szCs w:val="24"/>
              </w:rPr>
              <w:t xml:space="preserve">социально-экономического развития города </w:t>
            </w:r>
            <w:r w:rsidR="00704D74" w:rsidRPr="005F7160">
              <w:rPr>
                <w:rFonts w:ascii="Times New Roman" w:hAnsi="Times New Roman" w:cs="Times New Roman"/>
                <w:color w:val="000000" w:themeColor="text1"/>
                <w:sz w:val="24"/>
                <w:szCs w:val="24"/>
              </w:rPr>
              <w:t>за 20</w:t>
            </w:r>
            <w:r w:rsidR="002A2FE4" w:rsidRPr="005F7160">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5</w:t>
            </w:r>
            <w:r w:rsidR="00704D74" w:rsidRPr="005F7160">
              <w:rPr>
                <w:rFonts w:ascii="Times New Roman" w:hAnsi="Times New Roman" w:cs="Times New Roman"/>
                <w:color w:val="000000" w:themeColor="text1"/>
                <w:sz w:val="24"/>
                <w:szCs w:val="24"/>
              </w:rPr>
              <w:t xml:space="preserve"> год</w:t>
            </w:r>
          </w:p>
        </w:tc>
        <w:tc>
          <w:tcPr>
            <w:tcW w:w="1276" w:type="dxa"/>
          </w:tcPr>
          <w:p w:rsidR="00541467" w:rsidRPr="00AB2FF0" w:rsidRDefault="00BC2E94" w:rsidP="00404363">
            <w:pPr>
              <w:spacing w:line="240" w:lineRule="auto"/>
              <w:rPr>
                <w:rFonts w:ascii="Times New Roman" w:hAnsi="Times New Roman" w:cs="Times New Roman"/>
                <w:color w:val="000000" w:themeColor="text1"/>
                <w:sz w:val="24"/>
                <w:szCs w:val="24"/>
              </w:rPr>
            </w:pPr>
            <w:r w:rsidRPr="003E28A6">
              <w:rPr>
                <w:rFonts w:ascii="Times New Roman" w:hAnsi="Times New Roman" w:cs="Times New Roman"/>
                <w:color w:val="000000" w:themeColor="text1"/>
                <w:sz w:val="24"/>
                <w:szCs w:val="24"/>
              </w:rPr>
              <w:t xml:space="preserve"> </w:t>
            </w:r>
            <w:r w:rsidR="002C2491">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58</w:t>
            </w:r>
            <w:r w:rsidR="00C1436C">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87</w:t>
            </w:r>
          </w:p>
        </w:tc>
      </w:tr>
      <w:tr w:rsidR="00C1436C" w:rsidRPr="00680755" w:rsidTr="00745D1A">
        <w:tc>
          <w:tcPr>
            <w:tcW w:w="9214" w:type="dxa"/>
          </w:tcPr>
          <w:p w:rsidR="00C1436C" w:rsidRPr="005F7160" w:rsidRDefault="00C1436C" w:rsidP="0099770B">
            <w:pPr>
              <w:pStyle w:val="a3"/>
              <w:numPr>
                <w:ilvl w:val="0"/>
                <w:numId w:val="3"/>
              </w:numPr>
              <w:spacing w:after="0" w:line="240" w:lineRule="auto"/>
              <w:rPr>
                <w:rFonts w:ascii="Times New Roman" w:hAnsi="Times New Roman" w:cs="Times New Roman"/>
                <w:color w:val="000000" w:themeColor="text1"/>
                <w:sz w:val="24"/>
                <w:szCs w:val="24"/>
              </w:rPr>
            </w:pPr>
            <w:r w:rsidRPr="005F7160">
              <w:rPr>
                <w:rFonts w:ascii="Times New Roman" w:hAnsi="Times New Roman" w:cs="Times New Roman"/>
                <w:color w:val="000000" w:themeColor="text1"/>
                <w:sz w:val="24"/>
                <w:szCs w:val="24"/>
              </w:rPr>
              <w:t xml:space="preserve">Приложение к предварительным итогам СЭР </w:t>
            </w:r>
            <w:r w:rsidR="005F7160" w:rsidRPr="005F7160">
              <w:rPr>
                <w:rFonts w:ascii="Times New Roman" w:hAnsi="Times New Roman" w:cs="Times New Roman"/>
                <w:color w:val="000000" w:themeColor="text1"/>
                <w:sz w:val="24"/>
                <w:szCs w:val="24"/>
              </w:rPr>
              <w:t>города</w:t>
            </w:r>
            <w:r w:rsidRPr="005F7160">
              <w:rPr>
                <w:rFonts w:ascii="Times New Roman" w:hAnsi="Times New Roman" w:cs="Times New Roman"/>
                <w:color w:val="000000" w:themeColor="text1"/>
                <w:sz w:val="24"/>
                <w:szCs w:val="24"/>
              </w:rPr>
              <w:t xml:space="preserve"> Урай за январь-сентябрь 202</w:t>
            </w:r>
            <w:r w:rsidR="0099770B">
              <w:rPr>
                <w:rFonts w:ascii="Times New Roman" w:hAnsi="Times New Roman" w:cs="Times New Roman"/>
                <w:color w:val="000000" w:themeColor="text1"/>
                <w:sz w:val="24"/>
                <w:szCs w:val="24"/>
              </w:rPr>
              <w:t>5</w:t>
            </w:r>
            <w:r w:rsidR="00981817" w:rsidRPr="005F7160">
              <w:rPr>
                <w:rFonts w:ascii="Times New Roman" w:hAnsi="Times New Roman" w:cs="Times New Roman"/>
                <w:color w:val="000000" w:themeColor="text1"/>
                <w:sz w:val="24"/>
                <w:szCs w:val="24"/>
              </w:rPr>
              <w:t xml:space="preserve"> </w:t>
            </w:r>
            <w:r w:rsidRPr="005F7160">
              <w:rPr>
                <w:rFonts w:ascii="Times New Roman" w:hAnsi="Times New Roman" w:cs="Times New Roman"/>
                <w:color w:val="000000" w:themeColor="text1"/>
                <w:sz w:val="24"/>
                <w:szCs w:val="24"/>
              </w:rPr>
              <w:t>год и ожидаемые итоги социально-экономического развития города за 202</w:t>
            </w:r>
            <w:r w:rsidR="0099770B">
              <w:rPr>
                <w:rFonts w:ascii="Times New Roman" w:hAnsi="Times New Roman" w:cs="Times New Roman"/>
                <w:color w:val="000000" w:themeColor="text1"/>
                <w:sz w:val="24"/>
                <w:szCs w:val="24"/>
              </w:rPr>
              <w:t>5</w:t>
            </w:r>
            <w:r w:rsidRPr="005F7160">
              <w:rPr>
                <w:rFonts w:ascii="Times New Roman" w:hAnsi="Times New Roman" w:cs="Times New Roman"/>
                <w:color w:val="000000" w:themeColor="text1"/>
                <w:sz w:val="24"/>
                <w:szCs w:val="24"/>
              </w:rPr>
              <w:t xml:space="preserve"> год (динамика основных показателей) </w:t>
            </w:r>
          </w:p>
        </w:tc>
        <w:tc>
          <w:tcPr>
            <w:tcW w:w="1276" w:type="dxa"/>
          </w:tcPr>
          <w:p w:rsidR="00C1436C" w:rsidRDefault="00C1436C" w:rsidP="006C0DFF">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C1436C" w:rsidRPr="004739F4" w:rsidRDefault="005F7160" w:rsidP="0040436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w:t>
            </w:r>
            <w:r w:rsidR="00404363">
              <w:rPr>
                <w:rFonts w:ascii="Times New Roman" w:hAnsi="Times New Roman" w:cs="Times New Roman"/>
                <w:color w:val="000000" w:themeColor="text1"/>
                <w:sz w:val="24"/>
                <w:szCs w:val="24"/>
              </w:rPr>
              <w:t>88</w:t>
            </w:r>
            <w:r>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90</w:t>
            </w:r>
          </w:p>
        </w:tc>
      </w:tr>
      <w:tr w:rsidR="00255EF4" w:rsidRPr="00680755" w:rsidTr="00745D1A">
        <w:tc>
          <w:tcPr>
            <w:tcW w:w="9214" w:type="dxa"/>
          </w:tcPr>
          <w:p w:rsidR="00255EF4" w:rsidRPr="00846CF6" w:rsidRDefault="00BD035A" w:rsidP="00404363">
            <w:pPr>
              <w:pStyle w:val="a3"/>
              <w:numPr>
                <w:ilvl w:val="0"/>
                <w:numId w:val="3"/>
              </w:numPr>
              <w:spacing w:after="0" w:line="240" w:lineRule="auto"/>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Постановление</w:t>
            </w:r>
            <w:r w:rsidR="00B11D8D">
              <w:rPr>
                <w:rFonts w:ascii="Times New Roman" w:hAnsi="Times New Roman" w:cs="Times New Roman"/>
                <w:color w:val="000000" w:themeColor="text1"/>
                <w:sz w:val="24"/>
                <w:szCs w:val="24"/>
              </w:rPr>
              <w:t xml:space="preserve"> администрации города Урай от </w:t>
            </w:r>
            <w:r w:rsidR="00404363">
              <w:rPr>
                <w:rFonts w:ascii="Times New Roman" w:hAnsi="Times New Roman" w:cs="Times New Roman"/>
                <w:color w:val="000000" w:themeColor="text1"/>
                <w:sz w:val="24"/>
                <w:szCs w:val="24"/>
              </w:rPr>
              <w:t>01</w:t>
            </w:r>
            <w:r w:rsidR="00B11D8D">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1</w:t>
            </w:r>
            <w:r w:rsidR="00B11D8D">
              <w:rPr>
                <w:rFonts w:ascii="Times New Roman" w:hAnsi="Times New Roman" w:cs="Times New Roman"/>
                <w:color w:val="000000" w:themeColor="text1"/>
                <w:sz w:val="24"/>
                <w:szCs w:val="24"/>
              </w:rPr>
              <w:t>.202</w:t>
            </w:r>
            <w:r w:rsidR="00404363">
              <w:rPr>
                <w:rFonts w:ascii="Times New Roman" w:hAnsi="Times New Roman" w:cs="Times New Roman"/>
                <w:color w:val="000000" w:themeColor="text1"/>
                <w:sz w:val="24"/>
                <w:szCs w:val="24"/>
              </w:rPr>
              <w:t>5</w:t>
            </w:r>
            <w:r w:rsidR="00B11D8D">
              <w:rPr>
                <w:rFonts w:ascii="Times New Roman" w:hAnsi="Times New Roman" w:cs="Times New Roman"/>
                <w:color w:val="000000" w:themeColor="text1"/>
                <w:sz w:val="24"/>
                <w:szCs w:val="24"/>
              </w:rPr>
              <w:t xml:space="preserve"> №</w:t>
            </w:r>
            <w:r w:rsidR="00404363">
              <w:rPr>
                <w:rFonts w:ascii="Times New Roman" w:hAnsi="Times New Roman" w:cs="Times New Roman"/>
                <w:color w:val="000000" w:themeColor="text1"/>
                <w:sz w:val="24"/>
                <w:szCs w:val="24"/>
              </w:rPr>
              <w:t xml:space="preserve"> </w:t>
            </w:r>
            <w:r w:rsidR="00B11D8D">
              <w:rPr>
                <w:rFonts w:ascii="Times New Roman" w:hAnsi="Times New Roman" w:cs="Times New Roman"/>
                <w:color w:val="000000" w:themeColor="text1"/>
                <w:sz w:val="24"/>
                <w:szCs w:val="24"/>
              </w:rPr>
              <w:t>22</w:t>
            </w:r>
            <w:r w:rsidR="00404363">
              <w:rPr>
                <w:rFonts w:ascii="Times New Roman" w:hAnsi="Times New Roman" w:cs="Times New Roman"/>
                <w:color w:val="000000" w:themeColor="text1"/>
                <w:sz w:val="24"/>
                <w:szCs w:val="24"/>
              </w:rPr>
              <w:t>42</w:t>
            </w:r>
            <w:r w:rsidR="00B11D8D">
              <w:rPr>
                <w:rFonts w:ascii="Times New Roman" w:hAnsi="Times New Roman" w:cs="Times New Roman"/>
                <w:color w:val="000000" w:themeColor="text1"/>
                <w:sz w:val="24"/>
                <w:szCs w:val="24"/>
              </w:rPr>
              <w:t xml:space="preserve"> «О</w:t>
            </w:r>
            <w:r w:rsidRPr="00846CF6">
              <w:rPr>
                <w:rFonts w:ascii="Times New Roman" w:hAnsi="Times New Roman" w:cs="Times New Roman"/>
                <w:color w:val="000000" w:themeColor="text1"/>
                <w:sz w:val="24"/>
                <w:szCs w:val="24"/>
              </w:rPr>
              <w:t xml:space="preserve"> прогнозе СЭР </w:t>
            </w:r>
            <w:r w:rsidR="00B66BC0" w:rsidRPr="00846CF6">
              <w:rPr>
                <w:rFonts w:ascii="Times New Roman" w:hAnsi="Times New Roman" w:cs="Times New Roman"/>
                <w:color w:val="000000" w:themeColor="text1"/>
                <w:sz w:val="24"/>
                <w:szCs w:val="24"/>
              </w:rPr>
              <w:t xml:space="preserve">муниципального образования городской округ Урай </w:t>
            </w:r>
            <w:r w:rsidR="007D5307" w:rsidRPr="00846CF6">
              <w:rPr>
                <w:rFonts w:ascii="Times New Roman" w:hAnsi="Times New Roman" w:cs="Times New Roman"/>
                <w:color w:val="000000" w:themeColor="text1"/>
                <w:sz w:val="24"/>
                <w:szCs w:val="24"/>
              </w:rPr>
              <w:t xml:space="preserve">Ханты-Мансийского автономного округа </w:t>
            </w:r>
            <w:proofErr w:type="gramStart"/>
            <w:r w:rsidR="007D5307" w:rsidRPr="00846CF6">
              <w:rPr>
                <w:rFonts w:ascii="Times New Roman" w:hAnsi="Times New Roman" w:cs="Times New Roman"/>
                <w:color w:val="000000" w:themeColor="text1"/>
                <w:sz w:val="24"/>
                <w:szCs w:val="24"/>
              </w:rPr>
              <w:t>-</w:t>
            </w:r>
            <w:proofErr w:type="spellStart"/>
            <w:r w:rsidR="007D5307" w:rsidRPr="00846CF6">
              <w:rPr>
                <w:rFonts w:ascii="Times New Roman" w:hAnsi="Times New Roman" w:cs="Times New Roman"/>
                <w:color w:val="000000" w:themeColor="text1"/>
                <w:sz w:val="24"/>
                <w:szCs w:val="24"/>
              </w:rPr>
              <w:t>Ю</w:t>
            </w:r>
            <w:proofErr w:type="gramEnd"/>
            <w:r w:rsidR="007D5307" w:rsidRPr="00846CF6">
              <w:rPr>
                <w:rFonts w:ascii="Times New Roman" w:hAnsi="Times New Roman" w:cs="Times New Roman"/>
                <w:color w:val="000000" w:themeColor="text1"/>
                <w:sz w:val="24"/>
                <w:szCs w:val="24"/>
              </w:rPr>
              <w:t>гры</w:t>
            </w:r>
            <w:proofErr w:type="spellEnd"/>
            <w:r w:rsidR="007D5307" w:rsidRPr="00846CF6">
              <w:rPr>
                <w:rFonts w:ascii="Times New Roman" w:hAnsi="Times New Roman" w:cs="Times New Roman"/>
                <w:color w:val="000000" w:themeColor="text1"/>
                <w:sz w:val="24"/>
                <w:szCs w:val="24"/>
              </w:rPr>
              <w:t xml:space="preserve"> </w:t>
            </w:r>
            <w:r w:rsidRPr="00846CF6">
              <w:rPr>
                <w:rFonts w:ascii="Times New Roman" w:hAnsi="Times New Roman" w:cs="Times New Roman"/>
                <w:color w:val="000000" w:themeColor="text1"/>
                <w:sz w:val="24"/>
                <w:szCs w:val="24"/>
              </w:rPr>
              <w:t>на 20</w:t>
            </w:r>
            <w:r w:rsidR="00A07F79" w:rsidRPr="00846CF6">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год и плановый период </w:t>
            </w:r>
            <w:r w:rsidR="007D5307" w:rsidRPr="00846CF6">
              <w:rPr>
                <w:rFonts w:ascii="Times New Roman" w:hAnsi="Times New Roman" w:cs="Times New Roman"/>
                <w:color w:val="000000" w:themeColor="text1"/>
                <w:sz w:val="24"/>
                <w:szCs w:val="24"/>
              </w:rPr>
              <w:t>202</w:t>
            </w:r>
            <w:r w:rsidR="00404363">
              <w:rPr>
                <w:rFonts w:ascii="Times New Roman" w:hAnsi="Times New Roman" w:cs="Times New Roman"/>
                <w:color w:val="000000" w:themeColor="text1"/>
                <w:sz w:val="24"/>
                <w:szCs w:val="24"/>
              </w:rPr>
              <w:t>7</w:t>
            </w:r>
            <w:r w:rsidR="007D5307" w:rsidRPr="00846CF6">
              <w:rPr>
                <w:rFonts w:ascii="Times New Roman" w:hAnsi="Times New Roman" w:cs="Times New Roman"/>
                <w:color w:val="000000" w:themeColor="text1"/>
                <w:sz w:val="24"/>
                <w:szCs w:val="24"/>
              </w:rPr>
              <w:t xml:space="preserve"> и</w:t>
            </w:r>
            <w:r w:rsidRPr="00846CF6">
              <w:rPr>
                <w:rFonts w:ascii="Times New Roman" w:hAnsi="Times New Roman" w:cs="Times New Roman"/>
                <w:color w:val="000000" w:themeColor="text1"/>
                <w:sz w:val="24"/>
                <w:szCs w:val="24"/>
              </w:rPr>
              <w:t xml:space="preserve"> </w:t>
            </w:r>
            <w:r w:rsidR="0022112D" w:rsidRPr="00846CF6">
              <w:rPr>
                <w:rFonts w:ascii="Times New Roman" w:hAnsi="Times New Roman" w:cs="Times New Roman"/>
                <w:color w:val="000000" w:themeColor="text1"/>
                <w:sz w:val="24"/>
                <w:szCs w:val="24"/>
              </w:rPr>
              <w:t>2</w:t>
            </w:r>
            <w:r w:rsidRPr="00846CF6">
              <w:rPr>
                <w:rFonts w:ascii="Times New Roman" w:hAnsi="Times New Roman" w:cs="Times New Roman"/>
                <w:color w:val="000000" w:themeColor="text1"/>
                <w:sz w:val="24"/>
                <w:szCs w:val="24"/>
              </w:rPr>
              <w:t>02</w:t>
            </w:r>
            <w:r w:rsidR="00404363">
              <w:rPr>
                <w:rFonts w:ascii="Times New Roman" w:hAnsi="Times New Roman" w:cs="Times New Roman"/>
                <w:color w:val="000000" w:themeColor="text1"/>
                <w:sz w:val="24"/>
                <w:szCs w:val="24"/>
              </w:rPr>
              <w:t>8</w:t>
            </w:r>
            <w:r w:rsidRPr="00846CF6">
              <w:rPr>
                <w:rFonts w:ascii="Times New Roman" w:hAnsi="Times New Roman" w:cs="Times New Roman"/>
                <w:color w:val="000000" w:themeColor="text1"/>
                <w:sz w:val="24"/>
                <w:szCs w:val="24"/>
              </w:rPr>
              <w:t xml:space="preserve"> год</w:t>
            </w:r>
            <w:r w:rsidR="007D5307" w:rsidRPr="00846CF6">
              <w:rPr>
                <w:rFonts w:ascii="Times New Roman" w:hAnsi="Times New Roman" w:cs="Times New Roman"/>
                <w:color w:val="000000" w:themeColor="text1"/>
                <w:sz w:val="24"/>
                <w:szCs w:val="24"/>
              </w:rPr>
              <w:t>ов</w:t>
            </w:r>
            <w:r w:rsidR="00B11D8D">
              <w:rPr>
                <w:rFonts w:ascii="Times New Roman" w:hAnsi="Times New Roman" w:cs="Times New Roman"/>
                <w:color w:val="000000" w:themeColor="text1"/>
                <w:sz w:val="24"/>
                <w:szCs w:val="24"/>
              </w:rPr>
              <w:t>»</w:t>
            </w:r>
          </w:p>
        </w:tc>
        <w:tc>
          <w:tcPr>
            <w:tcW w:w="1276" w:type="dxa"/>
          </w:tcPr>
          <w:p w:rsidR="00BD035A" w:rsidRPr="004739F4" w:rsidRDefault="00BD035A" w:rsidP="006C0DFF">
            <w:pPr>
              <w:spacing w:line="240" w:lineRule="auto"/>
              <w:rPr>
                <w:rFonts w:ascii="Times New Roman" w:hAnsi="Times New Roman" w:cs="Times New Roman"/>
                <w:color w:val="000000" w:themeColor="text1"/>
                <w:sz w:val="24"/>
                <w:szCs w:val="24"/>
              </w:rPr>
            </w:pPr>
          </w:p>
          <w:p w:rsidR="00541467" w:rsidRPr="008763AD" w:rsidRDefault="005F7160" w:rsidP="0040436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1</w:t>
            </w:r>
            <w:r w:rsidR="00404363">
              <w:rPr>
                <w:rFonts w:ascii="Times New Roman" w:hAnsi="Times New Roman" w:cs="Times New Roman"/>
                <w:color w:val="000000" w:themeColor="text1"/>
                <w:sz w:val="24"/>
                <w:szCs w:val="24"/>
              </w:rPr>
              <w:t>91</w:t>
            </w:r>
            <w:r w:rsidR="00846CF6">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21</w:t>
            </w:r>
          </w:p>
        </w:tc>
      </w:tr>
      <w:tr w:rsidR="00255EF4" w:rsidRPr="00FF1643" w:rsidTr="00745D1A">
        <w:tc>
          <w:tcPr>
            <w:tcW w:w="9214" w:type="dxa"/>
          </w:tcPr>
          <w:p w:rsidR="00255EF4" w:rsidRPr="00846CF6" w:rsidRDefault="00BD035A" w:rsidP="0099770B">
            <w:pPr>
              <w:pStyle w:val="a3"/>
              <w:numPr>
                <w:ilvl w:val="0"/>
                <w:numId w:val="3"/>
              </w:numPr>
              <w:spacing w:after="0"/>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Прогноз основных характеристик бюджета городского округа Урай на 20</w:t>
            </w:r>
            <w:r w:rsidR="00A07F79" w:rsidRPr="00846CF6">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и 20</w:t>
            </w:r>
            <w:r w:rsidR="00A07F79" w:rsidRPr="00846CF6">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8</w:t>
            </w:r>
            <w:r w:rsidRPr="00846CF6">
              <w:rPr>
                <w:rFonts w:ascii="Times New Roman" w:hAnsi="Times New Roman" w:cs="Times New Roman"/>
                <w:color w:val="000000" w:themeColor="text1"/>
                <w:sz w:val="24"/>
                <w:szCs w:val="24"/>
              </w:rPr>
              <w:t xml:space="preserve"> годов</w:t>
            </w:r>
          </w:p>
        </w:tc>
        <w:tc>
          <w:tcPr>
            <w:tcW w:w="1276" w:type="dxa"/>
          </w:tcPr>
          <w:p w:rsidR="00255EF4" w:rsidRPr="008763AD" w:rsidRDefault="00BD035A" w:rsidP="00404363">
            <w:pPr>
              <w:rPr>
                <w:rFonts w:ascii="Times New Roman" w:hAnsi="Times New Roman" w:cs="Times New Roman"/>
                <w:color w:val="000000" w:themeColor="text1"/>
                <w:sz w:val="24"/>
                <w:szCs w:val="24"/>
              </w:rPr>
            </w:pPr>
            <w:r w:rsidRPr="00FF1643">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 xml:space="preserve">  </w:t>
            </w:r>
            <w:r w:rsidRPr="00FF1643">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22</w:t>
            </w:r>
          </w:p>
        </w:tc>
      </w:tr>
      <w:tr w:rsidR="00255EF4" w:rsidRPr="00680755" w:rsidTr="00745D1A">
        <w:tc>
          <w:tcPr>
            <w:tcW w:w="9214" w:type="dxa"/>
          </w:tcPr>
          <w:p w:rsidR="00255EF4" w:rsidRPr="00846CF6" w:rsidRDefault="00BD035A" w:rsidP="0099770B">
            <w:pPr>
              <w:pStyle w:val="a3"/>
              <w:numPr>
                <w:ilvl w:val="0"/>
                <w:numId w:val="3"/>
              </w:numPr>
              <w:spacing w:after="0"/>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Пояснительная записка к проекту решения Думы города Урай на 20</w:t>
            </w:r>
            <w:r w:rsidR="00A07F79" w:rsidRPr="00846CF6">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год и на плановый период 20</w:t>
            </w:r>
            <w:r w:rsidR="00A07F79" w:rsidRPr="00846CF6">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7</w:t>
            </w:r>
            <w:r w:rsidRPr="00846CF6">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Pr="00846CF6">
              <w:rPr>
                <w:rFonts w:ascii="Times New Roman" w:hAnsi="Times New Roman" w:cs="Times New Roman"/>
                <w:color w:val="000000" w:themeColor="text1"/>
                <w:sz w:val="24"/>
                <w:szCs w:val="24"/>
              </w:rPr>
              <w:t xml:space="preserve"> годов</w:t>
            </w:r>
          </w:p>
        </w:tc>
        <w:tc>
          <w:tcPr>
            <w:tcW w:w="1276" w:type="dxa"/>
          </w:tcPr>
          <w:p w:rsidR="00255EF4" w:rsidRPr="007A2E97" w:rsidRDefault="00255EF4" w:rsidP="00801E33">
            <w:pPr>
              <w:rPr>
                <w:rFonts w:ascii="Times New Roman" w:hAnsi="Times New Roman" w:cs="Times New Roman"/>
                <w:color w:val="000000" w:themeColor="text1"/>
                <w:sz w:val="24"/>
                <w:szCs w:val="24"/>
              </w:rPr>
            </w:pPr>
          </w:p>
        </w:tc>
      </w:tr>
      <w:tr w:rsidR="00AE296A" w:rsidRPr="00680755" w:rsidTr="00745D1A">
        <w:trPr>
          <w:trHeight w:val="188"/>
        </w:trPr>
        <w:tc>
          <w:tcPr>
            <w:tcW w:w="9214" w:type="dxa"/>
          </w:tcPr>
          <w:p w:rsidR="00AE296A" w:rsidRPr="00846CF6" w:rsidRDefault="00AE296A" w:rsidP="0099770B">
            <w:pPr>
              <w:pStyle w:val="a3"/>
              <w:numPr>
                <w:ilvl w:val="1"/>
                <w:numId w:val="3"/>
              </w:numPr>
              <w:spacing w:after="0" w:line="240" w:lineRule="auto"/>
              <w:rPr>
                <w:rFonts w:ascii="Times New Roman" w:hAnsi="Times New Roman" w:cs="Times New Roman"/>
                <w:color w:val="000000" w:themeColor="text1"/>
                <w:sz w:val="24"/>
                <w:szCs w:val="24"/>
              </w:rPr>
            </w:pPr>
            <w:r w:rsidRPr="00846CF6">
              <w:rPr>
                <w:rFonts w:ascii="Times New Roman" w:hAnsi="Times New Roman" w:cs="Times New Roman"/>
                <w:color w:val="000000" w:themeColor="text1"/>
                <w:sz w:val="24"/>
                <w:szCs w:val="24"/>
              </w:rPr>
              <w:t>Доходы бюджета городского округа город Урай на 202</w:t>
            </w:r>
            <w:r w:rsidR="0099770B">
              <w:rPr>
                <w:rFonts w:ascii="Times New Roman" w:hAnsi="Times New Roman" w:cs="Times New Roman"/>
                <w:color w:val="000000" w:themeColor="text1"/>
                <w:sz w:val="24"/>
                <w:szCs w:val="24"/>
              </w:rPr>
              <w:t>6</w:t>
            </w:r>
            <w:r w:rsidRPr="00846CF6">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 xml:space="preserve">7 </w:t>
            </w:r>
            <w:r w:rsidR="00C32B90" w:rsidRPr="00846CF6">
              <w:rPr>
                <w:rFonts w:ascii="Times New Roman" w:hAnsi="Times New Roman" w:cs="Times New Roman"/>
                <w:color w:val="000000" w:themeColor="text1"/>
                <w:sz w:val="24"/>
                <w:szCs w:val="24"/>
              </w:rPr>
              <w:t>и 202</w:t>
            </w:r>
            <w:r w:rsidR="0099770B">
              <w:rPr>
                <w:rFonts w:ascii="Times New Roman" w:hAnsi="Times New Roman" w:cs="Times New Roman"/>
                <w:color w:val="000000" w:themeColor="text1"/>
                <w:sz w:val="24"/>
                <w:szCs w:val="24"/>
              </w:rPr>
              <w:t>8</w:t>
            </w:r>
            <w:r w:rsidRPr="00846CF6">
              <w:rPr>
                <w:rFonts w:ascii="Times New Roman" w:hAnsi="Times New Roman" w:cs="Times New Roman"/>
                <w:color w:val="000000" w:themeColor="text1"/>
                <w:sz w:val="24"/>
                <w:szCs w:val="24"/>
              </w:rPr>
              <w:t xml:space="preserve"> годов</w:t>
            </w:r>
          </w:p>
        </w:tc>
        <w:tc>
          <w:tcPr>
            <w:tcW w:w="1276" w:type="dxa"/>
          </w:tcPr>
          <w:p w:rsidR="00AE296A" w:rsidRPr="008763AD" w:rsidRDefault="00541467" w:rsidP="00404363">
            <w:pPr>
              <w:spacing w:line="240" w:lineRule="auto"/>
              <w:rPr>
                <w:rFonts w:ascii="Times New Roman" w:hAnsi="Times New Roman" w:cs="Times New Roman"/>
                <w:color w:val="000000" w:themeColor="text1"/>
                <w:sz w:val="24"/>
                <w:szCs w:val="24"/>
              </w:rPr>
            </w:pPr>
            <w:r w:rsidRPr="004739F4">
              <w:rPr>
                <w:rFonts w:ascii="Times New Roman" w:hAnsi="Times New Roman" w:cs="Times New Roman"/>
                <w:color w:val="000000" w:themeColor="text1"/>
                <w:sz w:val="24"/>
                <w:szCs w:val="24"/>
              </w:rPr>
              <w:t xml:space="preserve">   </w:t>
            </w:r>
            <w:r w:rsidR="00846CF6">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23</w:t>
            </w:r>
            <w:r w:rsidR="00846CF6">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34</w:t>
            </w:r>
          </w:p>
        </w:tc>
      </w:tr>
      <w:tr w:rsidR="00BD035A" w:rsidRPr="00680755" w:rsidTr="00745D1A">
        <w:trPr>
          <w:trHeight w:val="188"/>
        </w:trPr>
        <w:tc>
          <w:tcPr>
            <w:tcW w:w="9214" w:type="dxa"/>
          </w:tcPr>
          <w:p w:rsidR="00BD035A" w:rsidRPr="00846CF6" w:rsidRDefault="00AE296A" w:rsidP="007A2E97">
            <w:pPr>
              <w:spacing w:after="0" w:line="240" w:lineRule="auto"/>
              <w:rPr>
                <w:rFonts w:ascii="Times New Roman" w:hAnsi="Times New Roman" w:cs="Times New Roman"/>
                <w:color w:val="000000" w:themeColor="text1"/>
                <w:sz w:val="24"/>
                <w:szCs w:val="24"/>
              </w:rPr>
            </w:pPr>
            <w:bookmarkStart w:id="0" w:name="_GoBack"/>
            <w:bookmarkEnd w:id="0"/>
            <w:r w:rsidRPr="00846CF6">
              <w:rPr>
                <w:rFonts w:ascii="Times New Roman" w:hAnsi="Times New Roman" w:cs="Times New Roman"/>
                <w:color w:val="000000" w:themeColor="text1"/>
                <w:sz w:val="24"/>
                <w:szCs w:val="24"/>
              </w:rPr>
              <w:t>2</w:t>
            </w:r>
            <w:r w:rsidR="00732A25" w:rsidRPr="00846CF6">
              <w:rPr>
                <w:rFonts w:ascii="Times New Roman" w:hAnsi="Times New Roman" w:cs="Times New Roman"/>
                <w:color w:val="000000" w:themeColor="text1"/>
                <w:sz w:val="24"/>
                <w:szCs w:val="24"/>
              </w:rPr>
              <w:t>1</w:t>
            </w:r>
            <w:r w:rsidRPr="00846CF6">
              <w:rPr>
                <w:rFonts w:ascii="Times New Roman" w:hAnsi="Times New Roman" w:cs="Times New Roman"/>
                <w:color w:val="000000" w:themeColor="text1"/>
                <w:sz w:val="24"/>
                <w:szCs w:val="24"/>
              </w:rPr>
              <w:t>.1.1.</w:t>
            </w:r>
            <w:r w:rsidR="00BD035A" w:rsidRPr="00846CF6">
              <w:rPr>
                <w:rFonts w:ascii="Times New Roman" w:hAnsi="Times New Roman" w:cs="Times New Roman"/>
                <w:color w:val="000000" w:themeColor="text1"/>
                <w:sz w:val="24"/>
                <w:szCs w:val="24"/>
              </w:rPr>
              <w:t>Приложение 1 к пояснительной записке</w:t>
            </w:r>
          </w:p>
        </w:tc>
        <w:tc>
          <w:tcPr>
            <w:tcW w:w="1276" w:type="dxa"/>
          </w:tcPr>
          <w:p w:rsidR="00BD035A" w:rsidRPr="008763AD" w:rsidRDefault="008763AD" w:rsidP="00404363">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71189">
              <w:rPr>
                <w:rFonts w:ascii="Times New Roman" w:hAnsi="Times New Roman" w:cs="Times New Roman"/>
                <w:color w:val="000000" w:themeColor="text1"/>
                <w:sz w:val="24"/>
                <w:szCs w:val="24"/>
              </w:rPr>
              <w:t>23</w:t>
            </w:r>
            <w:r w:rsidR="00404363">
              <w:rPr>
                <w:rFonts w:ascii="Times New Roman" w:hAnsi="Times New Roman" w:cs="Times New Roman"/>
                <w:color w:val="000000" w:themeColor="text1"/>
                <w:sz w:val="24"/>
                <w:szCs w:val="24"/>
              </w:rPr>
              <w:t>5</w:t>
            </w:r>
            <w:r w:rsidR="00A71189">
              <w:rPr>
                <w:rFonts w:ascii="Times New Roman" w:hAnsi="Times New Roman" w:cs="Times New Roman"/>
                <w:color w:val="000000" w:themeColor="text1"/>
                <w:sz w:val="24"/>
                <w:szCs w:val="24"/>
              </w:rPr>
              <w:t>-23</w:t>
            </w:r>
            <w:r w:rsidR="00404363">
              <w:rPr>
                <w:rFonts w:ascii="Times New Roman" w:hAnsi="Times New Roman" w:cs="Times New Roman"/>
                <w:color w:val="000000" w:themeColor="text1"/>
                <w:sz w:val="24"/>
                <w:szCs w:val="24"/>
              </w:rPr>
              <w:t>8</w:t>
            </w:r>
          </w:p>
        </w:tc>
      </w:tr>
      <w:tr w:rsidR="00514B1C" w:rsidRPr="00680755" w:rsidTr="00745D1A">
        <w:tc>
          <w:tcPr>
            <w:tcW w:w="9214" w:type="dxa"/>
          </w:tcPr>
          <w:p w:rsidR="00514B1C" w:rsidRPr="00A71189" w:rsidRDefault="00514B1C" w:rsidP="0099770B">
            <w:pPr>
              <w:pStyle w:val="a3"/>
              <w:numPr>
                <w:ilvl w:val="1"/>
                <w:numId w:val="3"/>
              </w:num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Расходы бюджета городского округа Урай  на 202</w:t>
            </w:r>
            <w:r w:rsidR="0099770B">
              <w:rPr>
                <w:rFonts w:ascii="Times New Roman" w:hAnsi="Times New Roman" w:cs="Times New Roman"/>
                <w:color w:val="000000" w:themeColor="text1"/>
                <w:sz w:val="24"/>
                <w:szCs w:val="24"/>
              </w:rPr>
              <w:t>6</w:t>
            </w:r>
            <w:r w:rsidRPr="00A71189">
              <w:rPr>
                <w:rFonts w:ascii="Times New Roman" w:hAnsi="Times New Roman" w:cs="Times New Roman"/>
                <w:color w:val="000000" w:themeColor="text1"/>
                <w:sz w:val="24"/>
                <w:szCs w:val="24"/>
              </w:rPr>
              <w:t xml:space="preserve"> год и на плановый  период </w:t>
            </w:r>
            <w:r w:rsidR="000A5355" w:rsidRPr="00A71189">
              <w:rPr>
                <w:rFonts w:ascii="Times New Roman" w:hAnsi="Times New Roman" w:cs="Times New Roman"/>
                <w:color w:val="000000" w:themeColor="text1"/>
                <w:sz w:val="24"/>
                <w:szCs w:val="24"/>
              </w:rPr>
              <w:t>2</w:t>
            </w:r>
            <w:r w:rsidRPr="00A71189">
              <w:rPr>
                <w:rFonts w:ascii="Times New Roman" w:hAnsi="Times New Roman" w:cs="Times New Roman"/>
                <w:color w:val="000000" w:themeColor="text1"/>
                <w:sz w:val="24"/>
                <w:szCs w:val="24"/>
              </w:rPr>
              <w:t>02</w:t>
            </w:r>
            <w:r w:rsidR="0099770B">
              <w:rPr>
                <w:rFonts w:ascii="Times New Roman" w:hAnsi="Times New Roman" w:cs="Times New Roman"/>
                <w:color w:val="000000" w:themeColor="text1"/>
                <w:sz w:val="24"/>
                <w:szCs w:val="24"/>
              </w:rPr>
              <w:t>7</w:t>
            </w:r>
            <w:r w:rsidR="00AB2FF0" w:rsidRPr="00A71189">
              <w:rPr>
                <w:rFonts w:ascii="Times New Roman" w:hAnsi="Times New Roman" w:cs="Times New Roman"/>
                <w:color w:val="000000" w:themeColor="text1"/>
                <w:sz w:val="24"/>
                <w:szCs w:val="24"/>
              </w:rPr>
              <w:t xml:space="preserve"> </w:t>
            </w:r>
            <w:r w:rsidRPr="00A71189">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Pr="00A71189">
              <w:rPr>
                <w:rFonts w:ascii="Times New Roman" w:hAnsi="Times New Roman" w:cs="Times New Roman"/>
                <w:color w:val="000000" w:themeColor="text1"/>
                <w:sz w:val="24"/>
                <w:szCs w:val="24"/>
              </w:rPr>
              <w:t xml:space="preserve"> годов</w:t>
            </w:r>
          </w:p>
        </w:tc>
        <w:tc>
          <w:tcPr>
            <w:tcW w:w="1276" w:type="dxa"/>
          </w:tcPr>
          <w:p w:rsidR="00514B1C" w:rsidRPr="00A71189" w:rsidRDefault="004739F4" w:rsidP="00404363">
            <w:pPr>
              <w:spacing w:line="240" w:lineRule="auto"/>
              <w:ind w:left="34"/>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 xml:space="preserve">   </w:t>
            </w:r>
            <w:r w:rsidR="005C01CB">
              <w:rPr>
                <w:rFonts w:ascii="Times New Roman" w:hAnsi="Times New Roman" w:cs="Times New Roman"/>
                <w:color w:val="000000" w:themeColor="text1"/>
                <w:sz w:val="24"/>
                <w:szCs w:val="24"/>
              </w:rPr>
              <w:t>23</w:t>
            </w:r>
            <w:r w:rsidR="00404363">
              <w:rPr>
                <w:rFonts w:ascii="Times New Roman" w:hAnsi="Times New Roman" w:cs="Times New Roman"/>
                <w:color w:val="000000" w:themeColor="text1"/>
                <w:sz w:val="24"/>
                <w:szCs w:val="24"/>
              </w:rPr>
              <w:t>9</w:t>
            </w:r>
            <w:r w:rsidR="005C01CB">
              <w:rPr>
                <w:rFonts w:ascii="Times New Roman" w:hAnsi="Times New Roman" w:cs="Times New Roman"/>
                <w:color w:val="000000" w:themeColor="text1"/>
                <w:sz w:val="24"/>
                <w:szCs w:val="24"/>
              </w:rPr>
              <w:t>-28</w:t>
            </w:r>
            <w:r w:rsidR="00404363">
              <w:rPr>
                <w:rFonts w:ascii="Times New Roman" w:hAnsi="Times New Roman" w:cs="Times New Roman"/>
                <w:color w:val="000000" w:themeColor="text1"/>
                <w:sz w:val="24"/>
                <w:szCs w:val="24"/>
              </w:rPr>
              <w:t>8</w:t>
            </w:r>
          </w:p>
        </w:tc>
      </w:tr>
      <w:tr w:rsidR="006236EF" w:rsidRPr="00680755" w:rsidTr="00745D1A">
        <w:tc>
          <w:tcPr>
            <w:tcW w:w="9214" w:type="dxa"/>
          </w:tcPr>
          <w:p w:rsidR="006236EF" w:rsidRPr="00A71189" w:rsidRDefault="00514B1C" w:rsidP="00F5122D">
            <w:p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2</w:t>
            </w:r>
            <w:r w:rsidR="00732A25" w:rsidRPr="00A71189">
              <w:rPr>
                <w:rFonts w:ascii="Times New Roman" w:hAnsi="Times New Roman" w:cs="Times New Roman"/>
                <w:color w:val="000000" w:themeColor="text1"/>
                <w:sz w:val="24"/>
                <w:szCs w:val="24"/>
              </w:rPr>
              <w:t>1</w:t>
            </w:r>
            <w:r w:rsidRPr="00A71189">
              <w:rPr>
                <w:rFonts w:ascii="Times New Roman" w:hAnsi="Times New Roman" w:cs="Times New Roman"/>
                <w:color w:val="000000" w:themeColor="text1"/>
                <w:sz w:val="24"/>
                <w:szCs w:val="24"/>
              </w:rPr>
              <w:t>.2.1.</w:t>
            </w:r>
            <w:r w:rsidR="006236EF" w:rsidRPr="00A71189">
              <w:rPr>
                <w:rFonts w:ascii="Times New Roman" w:hAnsi="Times New Roman" w:cs="Times New Roman"/>
                <w:color w:val="000000" w:themeColor="text1"/>
                <w:sz w:val="24"/>
                <w:szCs w:val="24"/>
              </w:rPr>
              <w:t xml:space="preserve">Приложение </w:t>
            </w:r>
            <w:r w:rsidR="00F5122D" w:rsidRPr="00A71189">
              <w:rPr>
                <w:rFonts w:ascii="Times New Roman" w:hAnsi="Times New Roman" w:cs="Times New Roman"/>
                <w:color w:val="000000" w:themeColor="text1"/>
                <w:sz w:val="24"/>
                <w:szCs w:val="24"/>
              </w:rPr>
              <w:t>2</w:t>
            </w:r>
            <w:r w:rsidR="006236EF" w:rsidRPr="00A71189">
              <w:rPr>
                <w:rFonts w:ascii="Times New Roman" w:hAnsi="Times New Roman" w:cs="Times New Roman"/>
                <w:color w:val="000000" w:themeColor="text1"/>
                <w:sz w:val="24"/>
                <w:szCs w:val="24"/>
              </w:rPr>
              <w:t xml:space="preserve"> к пояснительной записке</w:t>
            </w:r>
            <w:r w:rsidR="00404363">
              <w:rPr>
                <w:rFonts w:ascii="Times New Roman" w:hAnsi="Times New Roman" w:cs="Times New Roman"/>
                <w:color w:val="000000" w:themeColor="text1"/>
                <w:sz w:val="24"/>
                <w:szCs w:val="24"/>
              </w:rPr>
              <w:t xml:space="preserve"> (на поддержку семьи и детей)</w:t>
            </w:r>
          </w:p>
        </w:tc>
        <w:tc>
          <w:tcPr>
            <w:tcW w:w="1276" w:type="dxa"/>
          </w:tcPr>
          <w:p w:rsidR="006236EF" w:rsidRPr="00A71189" w:rsidRDefault="004739F4" w:rsidP="00404363">
            <w:pPr>
              <w:spacing w:line="240" w:lineRule="auto"/>
              <w:rPr>
                <w:rFonts w:ascii="Times New Roman" w:hAnsi="Times New Roman" w:cs="Times New Roman"/>
                <w:color w:val="000000" w:themeColor="text1"/>
                <w:sz w:val="24"/>
                <w:szCs w:val="24"/>
              </w:rPr>
            </w:pPr>
            <w:r w:rsidRPr="00404363">
              <w:rPr>
                <w:rFonts w:ascii="Times New Roman" w:hAnsi="Times New Roman" w:cs="Times New Roman"/>
                <w:color w:val="000000" w:themeColor="text1"/>
                <w:sz w:val="24"/>
                <w:szCs w:val="24"/>
              </w:rPr>
              <w:t xml:space="preserve">    </w:t>
            </w:r>
            <w:r w:rsidR="005C01CB">
              <w:rPr>
                <w:rFonts w:ascii="Times New Roman" w:hAnsi="Times New Roman" w:cs="Times New Roman"/>
                <w:color w:val="000000" w:themeColor="text1"/>
                <w:sz w:val="24"/>
                <w:szCs w:val="24"/>
              </w:rPr>
              <w:t>28</w:t>
            </w:r>
            <w:r w:rsidR="00404363">
              <w:rPr>
                <w:rFonts w:ascii="Times New Roman" w:hAnsi="Times New Roman" w:cs="Times New Roman"/>
                <w:color w:val="000000" w:themeColor="text1"/>
                <w:sz w:val="24"/>
                <w:szCs w:val="24"/>
              </w:rPr>
              <w:t>9</w:t>
            </w:r>
            <w:r w:rsidR="005C01CB">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90</w:t>
            </w:r>
          </w:p>
        </w:tc>
      </w:tr>
      <w:tr w:rsidR="006236EF" w:rsidRPr="00680755" w:rsidTr="00745D1A">
        <w:tc>
          <w:tcPr>
            <w:tcW w:w="9214" w:type="dxa"/>
          </w:tcPr>
          <w:p w:rsidR="006236EF" w:rsidRPr="00A71189" w:rsidRDefault="00514B1C" w:rsidP="00F5122D">
            <w:pPr>
              <w:spacing w:after="0"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2</w:t>
            </w:r>
            <w:r w:rsidR="00741396" w:rsidRPr="00A71189">
              <w:rPr>
                <w:rFonts w:ascii="Times New Roman" w:hAnsi="Times New Roman" w:cs="Times New Roman"/>
                <w:color w:val="000000" w:themeColor="text1"/>
                <w:sz w:val="24"/>
                <w:szCs w:val="24"/>
              </w:rPr>
              <w:t>1</w:t>
            </w:r>
            <w:r w:rsidRPr="00A71189">
              <w:rPr>
                <w:rFonts w:ascii="Times New Roman" w:hAnsi="Times New Roman" w:cs="Times New Roman"/>
                <w:color w:val="000000" w:themeColor="text1"/>
                <w:sz w:val="24"/>
                <w:szCs w:val="24"/>
              </w:rPr>
              <w:t>.2.2.</w:t>
            </w:r>
            <w:r w:rsidR="006236EF" w:rsidRPr="00A71189">
              <w:rPr>
                <w:rFonts w:ascii="Times New Roman" w:hAnsi="Times New Roman" w:cs="Times New Roman"/>
                <w:color w:val="000000" w:themeColor="text1"/>
                <w:sz w:val="24"/>
                <w:szCs w:val="24"/>
              </w:rPr>
              <w:t xml:space="preserve">Приложение </w:t>
            </w:r>
            <w:r w:rsidR="00F5122D" w:rsidRPr="00A71189">
              <w:rPr>
                <w:rFonts w:ascii="Times New Roman" w:hAnsi="Times New Roman" w:cs="Times New Roman"/>
                <w:color w:val="000000" w:themeColor="text1"/>
                <w:sz w:val="24"/>
                <w:szCs w:val="24"/>
              </w:rPr>
              <w:t>3</w:t>
            </w:r>
            <w:r w:rsidR="006236EF" w:rsidRPr="00A71189">
              <w:rPr>
                <w:rFonts w:ascii="Times New Roman" w:hAnsi="Times New Roman" w:cs="Times New Roman"/>
                <w:color w:val="000000" w:themeColor="text1"/>
                <w:sz w:val="24"/>
                <w:szCs w:val="24"/>
              </w:rPr>
              <w:t xml:space="preserve"> к пояснительной записке</w:t>
            </w:r>
            <w:r w:rsidR="00404363">
              <w:rPr>
                <w:rFonts w:ascii="Times New Roman" w:hAnsi="Times New Roman" w:cs="Times New Roman"/>
                <w:color w:val="000000" w:themeColor="text1"/>
                <w:sz w:val="24"/>
                <w:szCs w:val="24"/>
              </w:rPr>
              <w:t xml:space="preserve"> (публичные нормативные обязательства)</w:t>
            </w:r>
          </w:p>
        </w:tc>
        <w:tc>
          <w:tcPr>
            <w:tcW w:w="1276" w:type="dxa"/>
          </w:tcPr>
          <w:p w:rsidR="006236EF" w:rsidRPr="00A71189" w:rsidRDefault="006236EF" w:rsidP="00404363">
            <w:pPr>
              <w:spacing w:line="240" w:lineRule="auto"/>
              <w:rPr>
                <w:rFonts w:ascii="Times New Roman" w:hAnsi="Times New Roman" w:cs="Times New Roman"/>
                <w:color w:val="000000" w:themeColor="text1"/>
                <w:sz w:val="24"/>
                <w:szCs w:val="24"/>
              </w:rPr>
            </w:pPr>
            <w:r w:rsidRPr="00A71189">
              <w:rPr>
                <w:rFonts w:ascii="Times New Roman" w:hAnsi="Times New Roman" w:cs="Times New Roman"/>
                <w:color w:val="000000" w:themeColor="text1"/>
                <w:sz w:val="24"/>
                <w:szCs w:val="24"/>
              </w:rPr>
              <w:t xml:space="preserve">    </w:t>
            </w:r>
            <w:r w:rsidR="004739F4" w:rsidRPr="00404363">
              <w:rPr>
                <w:rFonts w:ascii="Times New Roman" w:hAnsi="Times New Roman" w:cs="Times New Roman"/>
                <w:color w:val="000000" w:themeColor="text1"/>
                <w:sz w:val="24"/>
                <w:szCs w:val="24"/>
              </w:rPr>
              <w:t xml:space="preserve">     </w:t>
            </w:r>
            <w:r w:rsidR="005C01CB">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91</w:t>
            </w:r>
          </w:p>
        </w:tc>
      </w:tr>
      <w:tr w:rsidR="0043604B" w:rsidRPr="00881CEF" w:rsidTr="00745D1A">
        <w:tc>
          <w:tcPr>
            <w:tcW w:w="9214" w:type="dxa"/>
          </w:tcPr>
          <w:p w:rsidR="0043604B" w:rsidRPr="00DD0818" w:rsidRDefault="0043604B" w:rsidP="000A5355">
            <w:pPr>
              <w:pStyle w:val="a3"/>
              <w:numPr>
                <w:ilvl w:val="1"/>
                <w:numId w:val="3"/>
              </w:numPr>
              <w:spacing w:after="0"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Источники внутреннего финансирования дефицита бюджета городского округа Урай </w:t>
            </w:r>
          </w:p>
        </w:tc>
        <w:tc>
          <w:tcPr>
            <w:tcW w:w="1276" w:type="dxa"/>
          </w:tcPr>
          <w:p w:rsidR="0043604B" w:rsidRPr="00DD0818" w:rsidRDefault="0043604B" w:rsidP="00404363">
            <w:pPr>
              <w:spacing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92</w:t>
            </w:r>
          </w:p>
        </w:tc>
      </w:tr>
      <w:tr w:rsidR="00C23A7E" w:rsidRPr="00881CEF" w:rsidTr="00745D1A">
        <w:tc>
          <w:tcPr>
            <w:tcW w:w="9214" w:type="dxa"/>
          </w:tcPr>
          <w:p w:rsidR="00C23A7E" w:rsidRPr="00DD0818" w:rsidRDefault="00C23A7E" w:rsidP="0099770B">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Реестр источников доходов бюджета городского округа Урай </w:t>
            </w:r>
            <w:r w:rsidR="00A9541D" w:rsidRPr="00DD0818">
              <w:rPr>
                <w:rFonts w:ascii="Times New Roman" w:hAnsi="Times New Roman" w:cs="Times New Roman"/>
                <w:color w:val="000000" w:themeColor="text1"/>
                <w:sz w:val="24"/>
                <w:szCs w:val="24"/>
              </w:rPr>
              <w:t>Ханты-Мансийского автономного округа</w:t>
            </w:r>
            <w:r w:rsidR="004A0C7F" w:rsidRPr="00DD0818">
              <w:rPr>
                <w:rFonts w:ascii="Times New Roman" w:hAnsi="Times New Roman" w:cs="Times New Roman"/>
                <w:color w:val="000000" w:themeColor="text1"/>
                <w:sz w:val="24"/>
                <w:szCs w:val="24"/>
              </w:rPr>
              <w:t xml:space="preserve">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r w:rsidR="00A9541D" w:rsidRPr="00DD0818">
              <w:rPr>
                <w:rFonts w:ascii="Times New Roman" w:hAnsi="Times New Roman" w:cs="Times New Roman"/>
                <w:color w:val="000000" w:themeColor="text1"/>
                <w:sz w:val="24"/>
                <w:szCs w:val="24"/>
              </w:rPr>
              <w:t xml:space="preserve"> </w:t>
            </w:r>
            <w:r w:rsidRPr="00DD0818">
              <w:rPr>
                <w:rFonts w:ascii="Times New Roman" w:hAnsi="Times New Roman" w:cs="Times New Roman"/>
                <w:color w:val="000000" w:themeColor="text1"/>
                <w:sz w:val="24"/>
                <w:szCs w:val="24"/>
              </w:rPr>
              <w:t>на 202</w:t>
            </w:r>
            <w:r w:rsidR="0099770B">
              <w:rPr>
                <w:rFonts w:ascii="Times New Roman" w:hAnsi="Times New Roman" w:cs="Times New Roman"/>
                <w:color w:val="000000" w:themeColor="text1"/>
                <w:sz w:val="24"/>
                <w:szCs w:val="24"/>
              </w:rPr>
              <w:t>6</w:t>
            </w:r>
            <w:r w:rsidRPr="00DD0818">
              <w:rPr>
                <w:rFonts w:ascii="Times New Roman" w:hAnsi="Times New Roman" w:cs="Times New Roman"/>
                <w:color w:val="000000" w:themeColor="text1"/>
                <w:sz w:val="24"/>
                <w:szCs w:val="24"/>
              </w:rPr>
              <w:t xml:space="preserve"> год и на плановый период 202</w:t>
            </w:r>
            <w:r w:rsidR="0099770B">
              <w:rPr>
                <w:rFonts w:ascii="Times New Roman" w:hAnsi="Times New Roman" w:cs="Times New Roman"/>
                <w:color w:val="000000" w:themeColor="text1"/>
                <w:sz w:val="24"/>
                <w:szCs w:val="24"/>
              </w:rPr>
              <w:t>7</w:t>
            </w:r>
            <w:r w:rsidRPr="00DD0818">
              <w:rPr>
                <w:rFonts w:ascii="Times New Roman" w:hAnsi="Times New Roman" w:cs="Times New Roman"/>
                <w:color w:val="000000" w:themeColor="text1"/>
                <w:sz w:val="24"/>
                <w:szCs w:val="24"/>
              </w:rPr>
              <w:t xml:space="preserve"> и 202</w:t>
            </w:r>
            <w:r w:rsidR="0099770B">
              <w:rPr>
                <w:rFonts w:ascii="Times New Roman" w:hAnsi="Times New Roman" w:cs="Times New Roman"/>
                <w:color w:val="000000" w:themeColor="text1"/>
                <w:sz w:val="24"/>
                <w:szCs w:val="24"/>
              </w:rPr>
              <w:t>8</w:t>
            </w:r>
            <w:r w:rsidRPr="00DD0818">
              <w:rPr>
                <w:rFonts w:ascii="Times New Roman" w:hAnsi="Times New Roman" w:cs="Times New Roman"/>
                <w:color w:val="000000" w:themeColor="text1"/>
                <w:sz w:val="24"/>
                <w:szCs w:val="24"/>
              </w:rPr>
              <w:t xml:space="preserve"> годов</w:t>
            </w:r>
          </w:p>
        </w:tc>
        <w:tc>
          <w:tcPr>
            <w:tcW w:w="1276" w:type="dxa"/>
          </w:tcPr>
          <w:p w:rsidR="00C23A7E" w:rsidRPr="00DD0818" w:rsidRDefault="004739F4" w:rsidP="00404363">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2</w:t>
            </w:r>
            <w:r w:rsidR="00404363">
              <w:rPr>
                <w:rFonts w:ascii="Times New Roman" w:hAnsi="Times New Roman" w:cs="Times New Roman"/>
                <w:color w:val="000000" w:themeColor="text1"/>
                <w:sz w:val="24"/>
                <w:szCs w:val="24"/>
              </w:rPr>
              <w:t>93</w:t>
            </w:r>
            <w:r w:rsidR="0094057A">
              <w:rPr>
                <w:rFonts w:ascii="Times New Roman" w:hAnsi="Times New Roman" w:cs="Times New Roman"/>
                <w:color w:val="000000" w:themeColor="text1"/>
                <w:sz w:val="24"/>
                <w:szCs w:val="24"/>
              </w:rPr>
              <w:t>-</w:t>
            </w:r>
            <w:r w:rsidR="00404363">
              <w:rPr>
                <w:rFonts w:ascii="Times New Roman" w:hAnsi="Times New Roman" w:cs="Times New Roman"/>
                <w:color w:val="000000" w:themeColor="text1"/>
                <w:sz w:val="24"/>
                <w:szCs w:val="24"/>
              </w:rPr>
              <w:t>303</w:t>
            </w:r>
          </w:p>
        </w:tc>
      </w:tr>
      <w:tr w:rsidR="00C23A7E" w:rsidRPr="00881CEF" w:rsidTr="00745D1A">
        <w:tc>
          <w:tcPr>
            <w:tcW w:w="9214" w:type="dxa"/>
          </w:tcPr>
          <w:p w:rsidR="00C23A7E" w:rsidRPr="00DD0818" w:rsidRDefault="00C23A7E" w:rsidP="0099770B">
            <w:pPr>
              <w:pStyle w:val="a3"/>
              <w:numPr>
                <w:ilvl w:val="0"/>
                <w:numId w:val="3"/>
              </w:numPr>
              <w:spacing w:after="0"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Верхний предел муниципального долга</w:t>
            </w:r>
            <w:r w:rsidR="00A9541D" w:rsidRPr="00DD0818">
              <w:rPr>
                <w:rFonts w:ascii="Times New Roman" w:hAnsi="Times New Roman" w:cs="Times New Roman"/>
                <w:color w:val="000000" w:themeColor="text1"/>
                <w:sz w:val="24"/>
                <w:szCs w:val="24"/>
              </w:rPr>
              <w:t xml:space="preserve"> на 1 января 202</w:t>
            </w:r>
            <w:r w:rsidR="0099770B">
              <w:rPr>
                <w:rFonts w:ascii="Times New Roman" w:hAnsi="Times New Roman" w:cs="Times New Roman"/>
                <w:color w:val="000000" w:themeColor="text1"/>
                <w:sz w:val="24"/>
                <w:szCs w:val="24"/>
              </w:rPr>
              <w:t>7</w:t>
            </w:r>
            <w:r w:rsidR="00A9541D" w:rsidRPr="00DD0818">
              <w:rPr>
                <w:rFonts w:ascii="Times New Roman" w:hAnsi="Times New Roman" w:cs="Times New Roman"/>
                <w:color w:val="000000" w:themeColor="text1"/>
                <w:sz w:val="24"/>
                <w:szCs w:val="24"/>
              </w:rPr>
              <w:t xml:space="preserve"> года, на 1 января 202</w:t>
            </w:r>
            <w:r w:rsidR="0099770B">
              <w:rPr>
                <w:rFonts w:ascii="Times New Roman" w:hAnsi="Times New Roman" w:cs="Times New Roman"/>
                <w:color w:val="000000" w:themeColor="text1"/>
                <w:sz w:val="24"/>
                <w:szCs w:val="24"/>
              </w:rPr>
              <w:t>8</w:t>
            </w:r>
            <w:r w:rsidR="00A9541D" w:rsidRPr="00DD0818">
              <w:rPr>
                <w:rFonts w:ascii="Times New Roman" w:hAnsi="Times New Roman" w:cs="Times New Roman"/>
                <w:color w:val="000000" w:themeColor="text1"/>
                <w:sz w:val="24"/>
                <w:szCs w:val="24"/>
              </w:rPr>
              <w:t xml:space="preserve"> года и на 1 января 202</w:t>
            </w:r>
            <w:r w:rsidR="0099770B">
              <w:rPr>
                <w:rFonts w:ascii="Times New Roman" w:hAnsi="Times New Roman" w:cs="Times New Roman"/>
                <w:color w:val="000000" w:themeColor="text1"/>
                <w:sz w:val="24"/>
                <w:szCs w:val="24"/>
              </w:rPr>
              <w:t>9</w:t>
            </w:r>
            <w:r w:rsidR="00A9541D" w:rsidRPr="00DD0818">
              <w:rPr>
                <w:rFonts w:ascii="Times New Roman" w:hAnsi="Times New Roman" w:cs="Times New Roman"/>
                <w:color w:val="000000" w:themeColor="text1"/>
                <w:sz w:val="24"/>
                <w:szCs w:val="24"/>
              </w:rPr>
              <w:t xml:space="preserve"> года</w:t>
            </w:r>
          </w:p>
        </w:tc>
        <w:tc>
          <w:tcPr>
            <w:tcW w:w="1276" w:type="dxa"/>
          </w:tcPr>
          <w:p w:rsidR="00C23A7E" w:rsidRPr="0094057A" w:rsidRDefault="00C23A7E" w:rsidP="00404363">
            <w:pPr>
              <w:spacing w:line="240" w:lineRule="auto"/>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404363">
              <w:rPr>
                <w:rFonts w:ascii="Times New Roman" w:hAnsi="Times New Roman" w:cs="Times New Roman"/>
                <w:color w:val="000000" w:themeColor="text1"/>
                <w:sz w:val="24"/>
                <w:szCs w:val="24"/>
              </w:rPr>
              <w:t>304</w:t>
            </w:r>
          </w:p>
        </w:tc>
      </w:tr>
      <w:tr w:rsidR="00C23A7E" w:rsidRPr="00881CEF" w:rsidTr="00745D1A">
        <w:tc>
          <w:tcPr>
            <w:tcW w:w="9214" w:type="dxa"/>
          </w:tcPr>
          <w:p w:rsidR="00C23A7E" w:rsidRPr="00DD0818" w:rsidRDefault="00404363" w:rsidP="00404363">
            <w:pPr>
              <w:pStyle w:val="a3"/>
              <w:numPr>
                <w:ilvl w:val="0"/>
                <w:numId w:val="3"/>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Информация по прогнозу источников формирования и использования средств м</w:t>
            </w:r>
            <w:r w:rsidR="00A9541D" w:rsidRPr="00DD0818">
              <w:rPr>
                <w:rFonts w:ascii="Times New Roman" w:hAnsi="Times New Roman" w:cs="Times New Roman"/>
                <w:color w:val="000000" w:themeColor="text1"/>
                <w:sz w:val="24"/>
                <w:szCs w:val="24"/>
              </w:rPr>
              <w:t>униципальн</w:t>
            </w:r>
            <w:r>
              <w:rPr>
                <w:rFonts w:ascii="Times New Roman" w:hAnsi="Times New Roman" w:cs="Times New Roman"/>
                <w:color w:val="000000" w:themeColor="text1"/>
                <w:sz w:val="24"/>
                <w:szCs w:val="24"/>
              </w:rPr>
              <w:t>ого</w:t>
            </w:r>
            <w:r w:rsidR="00A9541D" w:rsidRPr="00DD0818">
              <w:rPr>
                <w:rFonts w:ascii="Times New Roman" w:hAnsi="Times New Roman" w:cs="Times New Roman"/>
                <w:color w:val="000000" w:themeColor="text1"/>
                <w:sz w:val="24"/>
                <w:szCs w:val="24"/>
              </w:rPr>
              <w:t xml:space="preserve"> д</w:t>
            </w:r>
            <w:r w:rsidR="00C23A7E" w:rsidRPr="00DD0818">
              <w:rPr>
                <w:rFonts w:ascii="Times New Roman" w:hAnsi="Times New Roman" w:cs="Times New Roman"/>
                <w:color w:val="000000" w:themeColor="text1"/>
                <w:sz w:val="24"/>
                <w:szCs w:val="24"/>
              </w:rPr>
              <w:t>орожн</w:t>
            </w:r>
            <w:r>
              <w:rPr>
                <w:rFonts w:ascii="Times New Roman" w:hAnsi="Times New Roman" w:cs="Times New Roman"/>
                <w:color w:val="000000" w:themeColor="text1"/>
                <w:sz w:val="24"/>
                <w:szCs w:val="24"/>
              </w:rPr>
              <w:t>ого</w:t>
            </w:r>
            <w:r w:rsidR="00C23A7E" w:rsidRPr="00DD0818">
              <w:rPr>
                <w:rFonts w:ascii="Times New Roman" w:hAnsi="Times New Roman" w:cs="Times New Roman"/>
                <w:color w:val="000000" w:themeColor="text1"/>
                <w:sz w:val="24"/>
                <w:szCs w:val="24"/>
              </w:rPr>
              <w:t xml:space="preserve"> фонд</w:t>
            </w:r>
            <w:r>
              <w:rPr>
                <w:rFonts w:ascii="Times New Roman" w:hAnsi="Times New Roman" w:cs="Times New Roman"/>
                <w:color w:val="000000" w:themeColor="text1"/>
                <w:sz w:val="24"/>
                <w:szCs w:val="24"/>
              </w:rPr>
              <w:t>а</w:t>
            </w:r>
            <w:r w:rsidR="00A9541D" w:rsidRPr="00DD0818">
              <w:rPr>
                <w:rFonts w:ascii="Times New Roman" w:hAnsi="Times New Roman" w:cs="Times New Roman"/>
                <w:color w:val="000000" w:themeColor="text1"/>
                <w:sz w:val="24"/>
                <w:szCs w:val="24"/>
              </w:rPr>
              <w:t xml:space="preserve"> города Урай</w:t>
            </w:r>
            <w:r w:rsidR="00C23A7E" w:rsidRPr="00DD0818">
              <w:rPr>
                <w:rFonts w:ascii="Times New Roman" w:hAnsi="Times New Roman" w:cs="Times New Roman"/>
                <w:color w:val="000000" w:themeColor="text1"/>
                <w:sz w:val="24"/>
                <w:szCs w:val="24"/>
              </w:rPr>
              <w:t xml:space="preserve"> на 202</w:t>
            </w:r>
            <w:r w:rsidR="0099770B">
              <w:rPr>
                <w:rFonts w:ascii="Times New Roman" w:hAnsi="Times New Roman" w:cs="Times New Roman"/>
                <w:color w:val="000000" w:themeColor="text1"/>
                <w:sz w:val="24"/>
                <w:szCs w:val="24"/>
              </w:rPr>
              <w:t>6</w:t>
            </w:r>
            <w:r w:rsidR="00C23A7E" w:rsidRPr="00DD0818">
              <w:rPr>
                <w:rFonts w:ascii="Times New Roman" w:hAnsi="Times New Roman" w:cs="Times New Roman"/>
                <w:color w:val="000000" w:themeColor="text1"/>
                <w:sz w:val="24"/>
                <w:szCs w:val="24"/>
              </w:rPr>
              <w:t>-202</w:t>
            </w:r>
            <w:r w:rsidR="0099770B">
              <w:rPr>
                <w:rFonts w:ascii="Times New Roman" w:hAnsi="Times New Roman" w:cs="Times New Roman"/>
                <w:color w:val="000000" w:themeColor="text1"/>
                <w:sz w:val="24"/>
                <w:szCs w:val="24"/>
              </w:rPr>
              <w:t>8</w:t>
            </w:r>
            <w:r w:rsidR="00C23A7E" w:rsidRPr="00DD0818">
              <w:rPr>
                <w:rFonts w:ascii="Times New Roman" w:hAnsi="Times New Roman" w:cs="Times New Roman"/>
                <w:color w:val="000000" w:themeColor="text1"/>
                <w:sz w:val="24"/>
                <w:szCs w:val="24"/>
              </w:rPr>
              <w:t xml:space="preserve"> годы</w:t>
            </w:r>
          </w:p>
        </w:tc>
        <w:tc>
          <w:tcPr>
            <w:tcW w:w="1276" w:type="dxa"/>
          </w:tcPr>
          <w:p w:rsidR="00C23A7E" w:rsidRPr="00DD0818" w:rsidRDefault="00C23A7E" w:rsidP="00B45DF4">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E52455"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B45DF4">
              <w:rPr>
                <w:rFonts w:ascii="Times New Roman" w:hAnsi="Times New Roman" w:cs="Times New Roman"/>
                <w:color w:val="000000" w:themeColor="text1"/>
                <w:sz w:val="24"/>
                <w:szCs w:val="24"/>
              </w:rPr>
              <w:t>305</w:t>
            </w:r>
          </w:p>
        </w:tc>
      </w:tr>
      <w:tr w:rsidR="00C23A7E" w:rsidRPr="00680755" w:rsidTr="00745D1A">
        <w:tc>
          <w:tcPr>
            <w:tcW w:w="9214" w:type="dxa"/>
          </w:tcPr>
          <w:p w:rsidR="00C23A7E" w:rsidRPr="00DD0818" w:rsidRDefault="00C23A7E" w:rsidP="0099770B">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Оценка ожидаемого исполнения бюджета городского округа </w:t>
            </w:r>
            <w:r w:rsidR="00A9541D" w:rsidRPr="00DD0818">
              <w:rPr>
                <w:rFonts w:ascii="Times New Roman" w:hAnsi="Times New Roman" w:cs="Times New Roman"/>
                <w:color w:val="000000" w:themeColor="text1"/>
                <w:sz w:val="24"/>
                <w:szCs w:val="24"/>
              </w:rPr>
              <w:t>У</w:t>
            </w:r>
            <w:r w:rsidRPr="00DD0818">
              <w:rPr>
                <w:rFonts w:ascii="Times New Roman" w:hAnsi="Times New Roman" w:cs="Times New Roman"/>
                <w:color w:val="000000" w:themeColor="text1"/>
                <w:sz w:val="24"/>
                <w:szCs w:val="24"/>
              </w:rPr>
              <w:t xml:space="preserve">рай </w:t>
            </w:r>
            <w:r w:rsidR="00A9541D" w:rsidRPr="00DD0818">
              <w:rPr>
                <w:rFonts w:ascii="Times New Roman" w:hAnsi="Times New Roman" w:cs="Times New Roman"/>
                <w:color w:val="000000" w:themeColor="text1"/>
                <w:sz w:val="24"/>
                <w:szCs w:val="24"/>
              </w:rPr>
              <w:t xml:space="preserve">Ханты-Мансийского автономного округа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r w:rsidR="00A9541D" w:rsidRPr="00DD0818">
              <w:rPr>
                <w:rFonts w:ascii="Times New Roman" w:hAnsi="Times New Roman" w:cs="Times New Roman"/>
                <w:color w:val="000000" w:themeColor="text1"/>
                <w:sz w:val="24"/>
                <w:szCs w:val="24"/>
              </w:rPr>
              <w:t xml:space="preserve"> </w:t>
            </w:r>
            <w:r w:rsidRPr="00DD0818">
              <w:rPr>
                <w:rFonts w:ascii="Times New Roman" w:hAnsi="Times New Roman" w:cs="Times New Roman"/>
                <w:color w:val="000000" w:themeColor="text1"/>
                <w:sz w:val="24"/>
                <w:szCs w:val="24"/>
              </w:rPr>
              <w:t>за 20</w:t>
            </w:r>
            <w:r w:rsidR="00F34F76" w:rsidRPr="00DD0818">
              <w:rPr>
                <w:rFonts w:ascii="Times New Roman" w:hAnsi="Times New Roman" w:cs="Times New Roman"/>
                <w:color w:val="000000" w:themeColor="text1"/>
                <w:sz w:val="24"/>
                <w:szCs w:val="24"/>
              </w:rPr>
              <w:t>2</w:t>
            </w:r>
            <w:r w:rsidR="0099770B">
              <w:rPr>
                <w:rFonts w:ascii="Times New Roman" w:hAnsi="Times New Roman" w:cs="Times New Roman"/>
                <w:color w:val="000000" w:themeColor="text1"/>
                <w:sz w:val="24"/>
                <w:szCs w:val="24"/>
              </w:rPr>
              <w:t>5</w:t>
            </w:r>
            <w:r w:rsidRPr="00DD0818">
              <w:rPr>
                <w:rFonts w:ascii="Times New Roman" w:hAnsi="Times New Roman" w:cs="Times New Roman"/>
                <w:color w:val="000000" w:themeColor="text1"/>
                <w:sz w:val="24"/>
                <w:szCs w:val="24"/>
              </w:rPr>
              <w:t xml:space="preserve"> год </w:t>
            </w:r>
          </w:p>
        </w:tc>
        <w:tc>
          <w:tcPr>
            <w:tcW w:w="1276" w:type="dxa"/>
          </w:tcPr>
          <w:p w:rsidR="00C23A7E" w:rsidRPr="00DD0818" w:rsidRDefault="00881CEF" w:rsidP="0094057A">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w:t>
            </w:r>
            <w:r w:rsidR="00B45DF4">
              <w:rPr>
                <w:rFonts w:ascii="Times New Roman" w:hAnsi="Times New Roman" w:cs="Times New Roman"/>
                <w:color w:val="000000" w:themeColor="text1"/>
                <w:sz w:val="24"/>
                <w:szCs w:val="24"/>
              </w:rPr>
              <w:t>6</w:t>
            </w:r>
          </w:p>
        </w:tc>
      </w:tr>
      <w:tr w:rsidR="00C23A7E" w:rsidRPr="00881CEF" w:rsidTr="00745D1A">
        <w:tc>
          <w:tcPr>
            <w:tcW w:w="9214" w:type="dxa"/>
          </w:tcPr>
          <w:p w:rsidR="00C23A7E" w:rsidRPr="00DD0818" w:rsidRDefault="00B45DF4" w:rsidP="00B45DF4">
            <w:pPr>
              <w:pStyle w:val="a3"/>
              <w:numPr>
                <w:ilvl w:val="0"/>
                <w:numId w:val="3"/>
              </w:num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Расчет п</w:t>
            </w:r>
            <w:r w:rsidR="00C23A7E" w:rsidRPr="00DD0818">
              <w:rPr>
                <w:rFonts w:ascii="Times New Roman" w:hAnsi="Times New Roman" w:cs="Times New Roman"/>
                <w:color w:val="000000" w:themeColor="text1"/>
                <w:sz w:val="24"/>
                <w:szCs w:val="24"/>
              </w:rPr>
              <w:t>редельн</w:t>
            </w:r>
            <w:r>
              <w:rPr>
                <w:rFonts w:ascii="Times New Roman" w:hAnsi="Times New Roman" w:cs="Times New Roman"/>
                <w:color w:val="000000" w:themeColor="text1"/>
                <w:sz w:val="24"/>
                <w:szCs w:val="24"/>
              </w:rPr>
              <w:t>ого</w:t>
            </w:r>
            <w:r w:rsidR="00C23A7E" w:rsidRPr="00DD0818">
              <w:rPr>
                <w:rFonts w:ascii="Times New Roman" w:hAnsi="Times New Roman" w:cs="Times New Roman"/>
                <w:color w:val="000000" w:themeColor="text1"/>
                <w:sz w:val="24"/>
                <w:szCs w:val="24"/>
              </w:rPr>
              <w:t xml:space="preserve"> объем</w:t>
            </w:r>
            <w:r>
              <w:rPr>
                <w:rFonts w:ascii="Times New Roman" w:hAnsi="Times New Roman" w:cs="Times New Roman"/>
                <w:color w:val="000000" w:themeColor="text1"/>
                <w:sz w:val="24"/>
                <w:szCs w:val="24"/>
              </w:rPr>
              <w:t>а</w:t>
            </w:r>
            <w:r w:rsidR="00C23A7E" w:rsidRPr="00DD0818">
              <w:rPr>
                <w:rFonts w:ascii="Times New Roman" w:hAnsi="Times New Roman" w:cs="Times New Roman"/>
                <w:color w:val="000000" w:themeColor="text1"/>
                <w:sz w:val="24"/>
                <w:szCs w:val="24"/>
              </w:rPr>
              <w:t xml:space="preserve"> муниципального долга</w:t>
            </w:r>
            <w:r>
              <w:rPr>
                <w:rFonts w:ascii="Times New Roman" w:hAnsi="Times New Roman" w:cs="Times New Roman"/>
                <w:color w:val="000000" w:themeColor="text1"/>
                <w:sz w:val="24"/>
                <w:szCs w:val="24"/>
              </w:rPr>
              <w:t xml:space="preserve"> городского округа Урай Ханты-мансийского автономного округа </w:t>
            </w:r>
            <w:proofErr w:type="gramStart"/>
            <w:r>
              <w:rPr>
                <w:rFonts w:ascii="Times New Roman" w:hAnsi="Times New Roman" w:cs="Times New Roman"/>
                <w:color w:val="000000" w:themeColor="text1"/>
                <w:sz w:val="24"/>
                <w:szCs w:val="24"/>
              </w:rPr>
              <w:t>-</w:t>
            </w:r>
            <w:proofErr w:type="spellStart"/>
            <w:r>
              <w:rPr>
                <w:rFonts w:ascii="Times New Roman" w:hAnsi="Times New Roman" w:cs="Times New Roman"/>
                <w:color w:val="000000" w:themeColor="text1"/>
                <w:sz w:val="24"/>
                <w:szCs w:val="24"/>
              </w:rPr>
              <w:t>Ю</w:t>
            </w:r>
            <w:proofErr w:type="gramEnd"/>
            <w:r>
              <w:rPr>
                <w:rFonts w:ascii="Times New Roman" w:hAnsi="Times New Roman" w:cs="Times New Roman"/>
                <w:color w:val="000000" w:themeColor="text1"/>
                <w:sz w:val="24"/>
                <w:szCs w:val="24"/>
              </w:rPr>
              <w:t>гры</w:t>
            </w:r>
            <w:proofErr w:type="spellEnd"/>
            <w:r>
              <w:rPr>
                <w:rFonts w:ascii="Times New Roman" w:hAnsi="Times New Roman" w:cs="Times New Roman"/>
                <w:color w:val="000000" w:themeColor="text1"/>
                <w:sz w:val="24"/>
                <w:szCs w:val="24"/>
              </w:rPr>
              <w:t xml:space="preserve"> на 2026-2028 годы</w:t>
            </w:r>
          </w:p>
        </w:tc>
        <w:tc>
          <w:tcPr>
            <w:tcW w:w="1276" w:type="dxa"/>
          </w:tcPr>
          <w:p w:rsidR="00C23A7E" w:rsidRPr="00DD0818" w:rsidRDefault="00741396" w:rsidP="00B45DF4">
            <w:pPr>
              <w:rPr>
                <w:rFonts w:ascii="Times New Roman" w:hAnsi="Times New Roman" w:cs="Times New Roman"/>
                <w:color w:val="000000" w:themeColor="text1"/>
                <w:sz w:val="24"/>
                <w:szCs w:val="24"/>
                <w:lang w:val="en-US"/>
              </w:rPr>
            </w:pPr>
            <w:r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w:t>
            </w:r>
            <w:r w:rsidR="00B45DF4">
              <w:rPr>
                <w:rFonts w:ascii="Times New Roman" w:hAnsi="Times New Roman" w:cs="Times New Roman"/>
                <w:color w:val="000000" w:themeColor="text1"/>
                <w:sz w:val="24"/>
                <w:szCs w:val="24"/>
              </w:rPr>
              <w:t>7</w:t>
            </w:r>
          </w:p>
        </w:tc>
      </w:tr>
      <w:tr w:rsidR="00C23A7E" w:rsidRPr="00680755" w:rsidTr="00745D1A">
        <w:trPr>
          <w:trHeight w:val="319"/>
        </w:trPr>
        <w:tc>
          <w:tcPr>
            <w:tcW w:w="9214" w:type="dxa"/>
          </w:tcPr>
          <w:p w:rsidR="00C23A7E" w:rsidRPr="00DD0818" w:rsidRDefault="00BF3C5F" w:rsidP="00BF3C5F">
            <w:pPr>
              <w:pStyle w:val="a3"/>
              <w:numPr>
                <w:ilvl w:val="0"/>
                <w:numId w:val="3"/>
              </w:numPr>
              <w:spacing w:after="0"/>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Проекты п</w:t>
            </w:r>
            <w:r w:rsidR="00C23A7E" w:rsidRPr="00DD0818">
              <w:rPr>
                <w:rFonts w:ascii="Times New Roman" w:hAnsi="Times New Roman" w:cs="Times New Roman"/>
                <w:color w:val="000000" w:themeColor="text1"/>
                <w:sz w:val="24"/>
                <w:szCs w:val="24"/>
              </w:rPr>
              <w:t>аспорт</w:t>
            </w:r>
            <w:r w:rsidRPr="00DD0818">
              <w:rPr>
                <w:rFonts w:ascii="Times New Roman" w:hAnsi="Times New Roman" w:cs="Times New Roman"/>
                <w:color w:val="000000" w:themeColor="text1"/>
                <w:sz w:val="24"/>
                <w:szCs w:val="24"/>
              </w:rPr>
              <w:t>ов</w:t>
            </w:r>
            <w:r w:rsidR="00C23A7E" w:rsidRPr="00DD0818">
              <w:rPr>
                <w:rFonts w:ascii="Times New Roman" w:hAnsi="Times New Roman" w:cs="Times New Roman"/>
                <w:color w:val="000000" w:themeColor="text1"/>
                <w:sz w:val="24"/>
                <w:szCs w:val="24"/>
              </w:rPr>
              <w:t xml:space="preserve"> муниципальных программ</w:t>
            </w:r>
            <w:r w:rsidR="00A9541D" w:rsidRPr="00DD0818">
              <w:rPr>
                <w:rFonts w:ascii="Times New Roman" w:hAnsi="Times New Roman" w:cs="Times New Roman"/>
                <w:color w:val="000000" w:themeColor="text1"/>
                <w:sz w:val="24"/>
                <w:szCs w:val="24"/>
              </w:rPr>
              <w:t xml:space="preserve"> городского округа Урай Ханты-Мансийского автономного округа </w:t>
            </w:r>
            <w:proofErr w:type="gramStart"/>
            <w:r w:rsidR="00A9541D" w:rsidRPr="00DD0818">
              <w:rPr>
                <w:rFonts w:ascii="Times New Roman" w:hAnsi="Times New Roman" w:cs="Times New Roman"/>
                <w:color w:val="000000" w:themeColor="text1"/>
                <w:sz w:val="24"/>
                <w:szCs w:val="24"/>
              </w:rPr>
              <w:t>-</w:t>
            </w:r>
            <w:proofErr w:type="spellStart"/>
            <w:r w:rsidR="00A9541D" w:rsidRPr="00DD0818">
              <w:rPr>
                <w:rFonts w:ascii="Times New Roman" w:hAnsi="Times New Roman" w:cs="Times New Roman"/>
                <w:color w:val="000000" w:themeColor="text1"/>
                <w:sz w:val="24"/>
                <w:szCs w:val="24"/>
              </w:rPr>
              <w:t>Ю</w:t>
            </w:r>
            <w:proofErr w:type="gramEnd"/>
            <w:r w:rsidR="00A9541D" w:rsidRPr="00DD0818">
              <w:rPr>
                <w:rFonts w:ascii="Times New Roman" w:hAnsi="Times New Roman" w:cs="Times New Roman"/>
                <w:color w:val="000000" w:themeColor="text1"/>
                <w:sz w:val="24"/>
                <w:szCs w:val="24"/>
              </w:rPr>
              <w:t>гры</w:t>
            </w:r>
            <w:proofErr w:type="spellEnd"/>
          </w:p>
        </w:tc>
        <w:tc>
          <w:tcPr>
            <w:tcW w:w="1276" w:type="dxa"/>
          </w:tcPr>
          <w:p w:rsidR="00C23A7E" w:rsidRPr="00DD0818" w:rsidRDefault="00881CEF" w:rsidP="00B45DF4">
            <w:pPr>
              <w:rPr>
                <w:rFonts w:ascii="Times New Roman" w:hAnsi="Times New Roman" w:cs="Times New Roman"/>
                <w:color w:val="000000" w:themeColor="text1"/>
                <w:sz w:val="24"/>
                <w:szCs w:val="24"/>
              </w:rPr>
            </w:pPr>
            <w:r w:rsidRPr="00DD0818">
              <w:rPr>
                <w:rFonts w:ascii="Times New Roman" w:hAnsi="Times New Roman" w:cs="Times New Roman"/>
                <w:color w:val="000000" w:themeColor="text1"/>
                <w:sz w:val="24"/>
                <w:szCs w:val="24"/>
              </w:rPr>
              <w:t xml:space="preserve">  </w:t>
            </w:r>
            <w:r w:rsidR="004739F4" w:rsidRPr="00DD0818">
              <w:rPr>
                <w:rFonts w:ascii="Times New Roman" w:hAnsi="Times New Roman" w:cs="Times New Roman"/>
                <w:color w:val="000000" w:themeColor="text1"/>
                <w:sz w:val="24"/>
                <w:szCs w:val="24"/>
              </w:rPr>
              <w:t xml:space="preserve"> </w:t>
            </w:r>
            <w:r w:rsidR="0094057A">
              <w:rPr>
                <w:rFonts w:ascii="Times New Roman" w:hAnsi="Times New Roman" w:cs="Times New Roman"/>
                <w:color w:val="000000" w:themeColor="text1"/>
                <w:sz w:val="24"/>
                <w:szCs w:val="24"/>
              </w:rPr>
              <w:t>30</w:t>
            </w:r>
            <w:r w:rsidR="00B45DF4">
              <w:rPr>
                <w:rFonts w:ascii="Times New Roman" w:hAnsi="Times New Roman" w:cs="Times New Roman"/>
                <w:color w:val="000000" w:themeColor="text1"/>
                <w:sz w:val="24"/>
                <w:szCs w:val="24"/>
              </w:rPr>
              <w:t>8</w:t>
            </w:r>
            <w:r w:rsidR="006273C7">
              <w:rPr>
                <w:rFonts w:ascii="Times New Roman" w:hAnsi="Times New Roman" w:cs="Times New Roman"/>
                <w:color w:val="000000" w:themeColor="text1"/>
                <w:sz w:val="24"/>
                <w:szCs w:val="24"/>
              </w:rPr>
              <w:t>-</w:t>
            </w:r>
            <w:r w:rsidR="00B45DF4">
              <w:rPr>
                <w:rFonts w:ascii="Times New Roman" w:hAnsi="Times New Roman" w:cs="Times New Roman"/>
                <w:color w:val="000000" w:themeColor="text1"/>
                <w:sz w:val="24"/>
                <w:szCs w:val="24"/>
              </w:rPr>
              <w:t>479</w:t>
            </w:r>
          </w:p>
        </w:tc>
      </w:tr>
    </w:tbl>
    <w:p w:rsidR="000325FC" w:rsidRPr="00680755" w:rsidRDefault="000325FC" w:rsidP="00BD035A">
      <w:pPr>
        <w:rPr>
          <w:rFonts w:ascii="Times New Roman" w:hAnsi="Times New Roman" w:cs="Times New Roman"/>
          <w:sz w:val="24"/>
          <w:szCs w:val="24"/>
        </w:rPr>
      </w:pPr>
    </w:p>
    <w:sectPr w:rsidR="000325FC" w:rsidRPr="00680755" w:rsidSect="002C7425">
      <w:footerReference w:type="default" r:id="rId7"/>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363" w:rsidRDefault="00404363" w:rsidP="002C7425">
      <w:pPr>
        <w:spacing w:after="0" w:line="240" w:lineRule="auto"/>
      </w:pPr>
      <w:r>
        <w:separator/>
      </w:r>
    </w:p>
  </w:endnote>
  <w:endnote w:type="continuationSeparator" w:id="0">
    <w:p w:rsidR="00404363" w:rsidRDefault="00404363" w:rsidP="002C74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363" w:rsidRDefault="0040436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363" w:rsidRDefault="00404363" w:rsidP="002C7425">
      <w:pPr>
        <w:spacing w:after="0" w:line="240" w:lineRule="auto"/>
      </w:pPr>
      <w:r>
        <w:separator/>
      </w:r>
    </w:p>
  </w:footnote>
  <w:footnote w:type="continuationSeparator" w:id="0">
    <w:p w:rsidR="00404363" w:rsidRDefault="00404363" w:rsidP="002C74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B6988"/>
    <w:multiLevelType w:val="multilevel"/>
    <w:tmpl w:val="7B3629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7721480"/>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2">
    <w:nsid w:val="4C6D3F77"/>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3">
    <w:nsid w:val="541B510D"/>
    <w:multiLevelType w:val="hybridMultilevel"/>
    <w:tmpl w:val="BD1A47E0"/>
    <w:lvl w:ilvl="0" w:tplc="0419000F">
      <w:start w:val="1"/>
      <w:numFmt w:val="decimal"/>
      <w:lvlText w:val="%1."/>
      <w:lvlJc w:val="left"/>
      <w:pPr>
        <w:ind w:left="8014" w:hanging="360"/>
      </w:pPr>
      <w:rPr>
        <w:rFonts w:hint="default"/>
      </w:rPr>
    </w:lvl>
    <w:lvl w:ilvl="1" w:tplc="04190019" w:tentative="1">
      <w:start w:val="1"/>
      <w:numFmt w:val="lowerLetter"/>
      <w:lvlText w:val="%2."/>
      <w:lvlJc w:val="left"/>
      <w:pPr>
        <w:ind w:left="8734" w:hanging="360"/>
      </w:pPr>
    </w:lvl>
    <w:lvl w:ilvl="2" w:tplc="0419001B" w:tentative="1">
      <w:start w:val="1"/>
      <w:numFmt w:val="lowerRoman"/>
      <w:lvlText w:val="%3."/>
      <w:lvlJc w:val="right"/>
      <w:pPr>
        <w:ind w:left="9454" w:hanging="180"/>
      </w:pPr>
    </w:lvl>
    <w:lvl w:ilvl="3" w:tplc="0419000F" w:tentative="1">
      <w:start w:val="1"/>
      <w:numFmt w:val="decimal"/>
      <w:lvlText w:val="%4."/>
      <w:lvlJc w:val="left"/>
      <w:pPr>
        <w:ind w:left="10174" w:hanging="360"/>
      </w:pPr>
    </w:lvl>
    <w:lvl w:ilvl="4" w:tplc="04190019" w:tentative="1">
      <w:start w:val="1"/>
      <w:numFmt w:val="lowerLetter"/>
      <w:lvlText w:val="%5."/>
      <w:lvlJc w:val="left"/>
      <w:pPr>
        <w:ind w:left="10894" w:hanging="360"/>
      </w:pPr>
    </w:lvl>
    <w:lvl w:ilvl="5" w:tplc="0419001B" w:tentative="1">
      <w:start w:val="1"/>
      <w:numFmt w:val="lowerRoman"/>
      <w:lvlText w:val="%6."/>
      <w:lvlJc w:val="right"/>
      <w:pPr>
        <w:ind w:left="11614" w:hanging="180"/>
      </w:pPr>
    </w:lvl>
    <w:lvl w:ilvl="6" w:tplc="0419000F" w:tentative="1">
      <w:start w:val="1"/>
      <w:numFmt w:val="decimal"/>
      <w:lvlText w:val="%7."/>
      <w:lvlJc w:val="left"/>
      <w:pPr>
        <w:ind w:left="12334" w:hanging="360"/>
      </w:pPr>
    </w:lvl>
    <w:lvl w:ilvl="7" w:tplc="04190019" w:tentative="1">
      <w:start w:val="1"/>
      <w:numFmt w:val="lowerLetter"/>
      <w:lvlText w:val="%8."/>
      <w:lvlJc w:val="left"/>
      <w:pPr>
        <w:ind w:left="13054" w:hanging="360"/>
      </w:pPr>
    </w:lvl>
    <w:lvl w:ilvl="8" w:tplc="0419001B" w:tentative="1">
      <w:start w:val="1"/>
      <w:numFmt w:val="lowerRoman"/>
      <w:lvlText w:val="%9."/>
      <w:lvlJc w:val="right"/>
      <w:pPr>
        <w:ind w:left="13774" w:hanging="180"/>
      </w:pPr>
    </w:lvl>
  </w:abstractNum>
  <w:abstractNum w:abstractNumId="4">
    <w:nsid w:val="5E6D4D12"/>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5">
    <w:nsid w:val="68E866FE"/>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6">
    <w:nsid w:val="697B4F63"/>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7">
    <w:nsid w:val="6B770332"/>
    <w:multiLevelType w:val="hybridMultilevel"/>
    <w:tmpl w:val="4A88DA5A"/>
    <w:lvl w:ilvl="0" w:tplc="A3F8DDC4">
      <w:start w:val="4"/>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
    <w:nsid w:val="7C1627B1"/>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9">
    <w:nsid w:val="7F95395D"/>
    <w:multiLevelType w:val="multilevel"/>
    <w:tmpl w:val="368E3788"/>
    <w:lvl w:ilvl="0">
      <w:start w:val="1"/>
      <w:numFmt w:val="decimal"/>
      <w:lvlText w:val="%1."/>
      <w:lvlJc w:val="left"/>
      <w:pPr>
        <w:ind w:left="394"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num w:numId="1">
    <w:abstractNumId w:val="3"/>
  </w:num>
  <w:num w:numId="2">
    <w:abstractNumId w:val="0"/>
  </w:num>
  <w:num w:numId="3">
    <w:abstractNumId w:val="5"/>
  </w:num>
  <w:num w:numId="4">
    <w:abstractNumId w:val="7"/>
  </w:num>
  <w:num w:numId="5">
    <w:abstractNumId w:val="8"/>
  </w:num>
  <w:num w:numId="6">
    <w:abstractNumId w:val="4"/>
  </w:num>
  <w:num w:numId="7">
    <w:abstractNumId w:val="6"/>
  </w:num>
  <w:num w:numId="8">
    <w:abstractNumId w:val="2"/>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4377F"/>
    <w:rsid w:val="000325FC"/>
    <w:rsid w:val="00065D85"/>
    <w:rsid w:val="00067A9E"/>
    <w:rsid w:val="000728F3"/>
    <w:rsid w:val="00082C79"/>
    <w:rsid w:val="00095CE8"/>
    <w:rsid w:val="000A5355"/>
    <w:rsid w:val="000C137B"/>
    <w:rsid w:val="000C4D7D"/>
    <w:rsid w:val="000D4C4C"/>
    <w:rsid w:val="000E67DC"/>
    <w:rsid w:val="000F2C64"/>
    <w:rsid w:val="00102A88"/>
    <w:rsid w:val="00103431"/>
    <w:rsid w:val="00111FFD"/>
    <w:rsid w:val="00126170"/>
    <w:rsid w:val="00135614"/>
    <w:rsid w:val="00154430"/>
    <w:rsid w:val="001720AE"/>
    <w:rsid w:val="001821B9"/>
    <w:rsid w:val="00183DFB"/>
    <w:rsid w:val="001976A7"/>
    <w:rsid w:val="001B7A90"/>
    <w:rsid w:val="001E015D"/>
    <w:rsid w:val="001E169F"/>
    <w:rsid w:val="001E1B93"/>
    <w:rsid w:val="001F1032"/>
    <w:rsid w:val="00200E79"/>
    <w:rsid w:val="0021214E"/>
    <w:rsid w:val="00212EA7"/>
    <w:rsid w:val="00213A40"/>
    <w:rsid w:val="0022112D"/>
    <w:rsid w:val="00221957"/>
    <w:rsid w:val="00255EF4"/>
    <w:rsid w:val="002579A7"/>
    <w:rsid w:val="002966E2"/>
    <w:rsid w:val="002A2FE4"/>
    <w:rsid w:val="002B2C26"/>
    <w:rsid w:val="002C2491"/>
    <w:rsid w:val="002C61D2"/>
    <w:rsid w:val="002C6B55"/>
    <w:rsid w:val="002C7425"/>
    <w:rsid w:val="002D2826"/>
    <w:rsid w:val="002E62F3"/>
    <w:rsid w:val="002F22BD"/>
    <w:rsid w:val="003009B8"/>
    <w:rsid w:val="0034377F"/>
    <w:rsid w:val="00355B6A"/>
    <w:rsid w:val="0038438E"/>
    <w:rsid w:val="003C4990"/>
    <w:rsid w:val="003C739E"/>
    <w:rsid w:val="003E0C5A"/>
    <w:rsid w:val="003E28A6"/>
    <w:rsid w:val="003F6C94"/>
    <w:rsid w:val="00404363"/>
    <w:rsid w:val="0042272A"/>
    <w:rsid w:val="00426FDF"/>
    <w:rsid w:val="004310C4"/>
    <w:rsid w:val="0043604B"/>
    <w:rsid w:val="00436B75"/>
    <w:rsid w:val="00457086"/>
    <w:rsid w:val="0046570F"/>
    <w:rsid w:val="00473688"/>
    <w:rsid w:val="004739F4"/>
    <w:rsid w:val="00487BE3"/>
    <w:rsid w:val="00490BBE"/>
    <w:rsid w:val="00496AB5"/>
    <w:rsid w:val="00496BFD"/>
    <w:rsid w:val="004A0C7F"/>
    <w:rsid w:val="004A29AC"/>
    <w:rsid w:val="004B2135"/>
    <w:rsid w:val="004B2306"/>
    <w:rsid w:val="004E4008"/>
    <w:rsid w:val="004E493B"/>
    <w:rsid w:val="004F728C"/>
    <w:rsid w:val="0051424B"/>
    <w:rsid w:val="00514B1C"/>
    <w:rsid w:val="0052169E"/>
    <w:rsid w:val="0053348C"/>
    <w:rsid w:val="00541467"/>
    <w:rsid w:val="005451F1"/>
    <w:rsid w:val="00553DF8"/>
    <w:rsid w:val="00566F59"/>
    <w:rsid w:val="00584A6E"/>
    <w:rsid w:val="005C01CB"/>
    <w:rsid w:val="005D33DE"/>
    <w:rsid w:val="005D57FC"/>
    <w:rsid w:val="005F09D1"/>
    <w:rsid w:val="005F464D"/>
    <w:rsid w:val="005F7160"/>
    <w:rsid w:val="006005A1"/>
    <w:rsid w:val="006153B0"/>
    <w:rsid w:val="006236EF"/>
    <w:rsid w:val="006273C7"/>
    <w:rsid w:val="00631691"/>
    <w:rsid w:val="00635BC4"/>
    <w:rsid w:val="00680755"/>
    <w:rsid w:val="00681ACD"/>
    <w:rsid w:val="00690A82"/>
    <w:rsid w:val="006C0DFF"/>
    <w:rsid w:val="006C144E"/>
    <w:rsid w:val="006F5C58"/>
    <w:rsid w:val="00702E27"/>
    <w:rsid w:val="00703849"/>
    <w:rsid w:val="00703A9A"/>
    <w:rsid w:val="00704D74"/>
    <w:rsid w:val="00706D4F"/>
    <w:rsid w:val="00723DE5"/>
    <w:rsid w:val="00732A25"/>
    <w:rsid w:val="00735769"/>
    <w:rsid w:val="00740CF5"/>
    <w:rsid w:val="00741396"/>
    <w:rsid w:val="00743C2F"/>
    <w:rsid w:val="00745D1A"/>
    <w:rsid w:val="00747E61"/>
    <w:rsid w:val="0075102E"/>
    <w:rsid w:val="00763D7A"/>
    <w:rsid w:val="0076744F"/>
    <w:rsid w:val="0078735B"/>
    <w:rsid w:val="00791CE8"/>
    <w:rsid w:val="007A2E97"/>
    <w:rsid w:val="007C6EE3"/>
    <w:rsid w:val="007D13C7"/>
    <w:rsid w:val="007D5307"/>
    <w:rsid w:val="007E093D"/>
    <w:rsid w:val="007F4257"/>
    <w:rsid w:val="00801E33"/>
    <w:rsid w:val="008128E3"/>
    <w:rsid w:val="008363FC"/>
    <w:rsid w:val="00836B1E"/>
    <w:rsid w:val="00846CF6"/>
    <w:rsid w:val="0085708B"/>
    <w:rsid w:val="008674CF"/>
    <w:rsid w:val="008753E3"/>
    <w:rsid w:val="008763AD"/>
    <w:rsid w:val="00881CEF"/>
    <w:rsid w:val="008C281D"/>
    <w:rsid w:val="008D3A49"/>
    <w:rsid w:val="008D5793"/>
    <w:rsid w:val="008F538F"/>
    <w:rsid w:val="00902EF2"/>
    <w:rsid w:val="0090334C"/>
    <w:rsid w:val="00903D99"/>
    <w:rsid w:val="0090741A"/>
    <w:rsid w:val="0093036C"/>
    <w:rsid w:val="00936857"/>
    <w:rsid w:val="0093720B"/>
    <w:rsid w:val="0094057A"/>
    <w:rsid w:val="00960ECF"/>
    <w:rsid w:val="009632B1"/>
    <w:rsid w:val="00963A1A"/>
    <w:rsid w:val="009643B0"/>
    <w:rsid w:val="00967CE9"/>
    <w:rsid w:val="00975158"/>
    <w:rsid w:val="00981817"/>
    <w:rsid w:val="00985B96"/>
    <w:rsid w:val="009903BA"/>
    <w:rsid w:val="00992A75"/>
    <w:rsid w:val="00996151"/>
    <w:rsid w:val="0099626C"/>
    <w:rsid w:val="0099770B"/>
    <w:rsid w:val="009A013F"/>
    <w:rsid w:val="009A628E"/>
    <w:rsid w:val="009B2222"/>
    <w:rsid w:val="009C0638"/>
    <w:rsid w:val="009C06B1"/>
    <w:rsid w:val="009C2544"/>
    <w:rsid w:val="009F13F7"/>
    <w:rsid w:val="009F52AF"/>
    <w:rsid w:val="00A03478"/>
    <w:rsid w:val="00A07F79"/>
    <w:rsid w:val="00A2004C"/>
    <w:rsid w:val="00A23F62"/>
    <w:rsid w:val="00A30949"/>
    <w:rsid w:val="00A44589"/>
    <w:rsid w:val="00A46AB2"/>
    <w:rsid w:val="00A579E5"/>
    <w:rsid w:val="00A71189"/>
    <w:rsid w:val="00A82BA7"/>
    <w:rsid w:val="00A82FCA"/>
    <w:rsid w:val="00A9541D"/>
    <w:rsid w:val="00AB2FF0"/>
    <w:rsid w:val="00AB66BC"/>
    <w:rsid w:val="00AE296A"/>
    <w:rsid w:val="00AE2F1D"/>
    <w:rsid w:val="00AE5D54"/>
    <w:rsid w:val="00AF7AC4"/>
    <w:rsid w:val="00B02601"/>
    <w:rsid w:val="00B1150B"/>
    <w:rsid w:val="00B11D8D"/>
    <w:rsid w:val="00B1354D"/>
    <w:rsid w:val="00B16F45"/>
    <w:rsid w:val="00B2605D"/>
    <w:rsid w:val="00B33EDB"/>
    <w:rsid w:val="00B43D18"/>
    <w:rsid w:val="00B45DF4"/>
    <w:rsid w:val="00B54F05"/>
    <w:rsid w:val="00B66BC0"/>
    <w:rsid w:val="00B75E95"/>
    <w:rsid w:val="00BC2E94"/>
    <w:rsid w:val="00BC4A0A"/>
    <w:rsid w:val="00BC4E2C"/>
    <w:rsid w:val="00BC5073"/>
    <w:rsid w:val="00BD035A"/>
    <w:rsid w:val="00BF3C5F"/>
    <w:rsid w:val="00C075EB"/>
    <w:rsid w:val="00C1436C"/>
    <w:rsid w:val="00C21B0B"/>
    <w:rsid w:val="00C23A7E"/>
    <w:rsid w:val="00C32B90"/>
    <w:rsid w:val="00C354D0"/>
    <w:rsid w:val="00C35716"/>
    <w:rsid w:val="00C360B3"/>
    <w:rsid w:val="00C661FA"/>
    <w:rsid w:val="00C7398C"/>
    <w:rsid w:val="00C82472"/>
    <w:rsid w:val="00CF34B5"/>
    <w:rsid w:val="00CF6EE2"/>
    <w:rsid w:val="00D0082A"/>
    <w:rsid w:val="00D121F6"/>
    <w:rsid w:val="00D14B18"/>
    <w:rsid w:val="00D14C73"/>
    <w:rsid w:val="00D17762"/>
    <w:rsid w:val="00D81015"/>
    <w:rsid w:val="00D9648C"/>
    <w:rsid w:val="00DA5C10"/>
    <w:rsid w:val="00DB187A"/>
    <w:rsid w:val="00DC1957"/>
    <w:rsid w:val="00DC7EAF"/>
    <w:rsid w:val="00DD0818"/>
    <w:rsid w:val="00DD3576"/>
    <w:rsid w:val="00DE39F2"/>
    <w:rsid w:val="00DE4CBD"/>
    <w:rsid w:val="00E11557"/>
    <w:rsid w:val="00E13B08"/>
    <w:rsid w:val="00E17B8A"/>
    <w:rsid w:val="00E22E9F"/>
    <w:rsid w:val="00E419E4"/>
    <w:rsid w:val="00E52455"/>
    <w:rsid w:val="00E6004E"/>
    <w:rsid w:val="00E629BF"/>
    <w:rsid w:val="00E63D98"/>
    <w:rsid w:val="00E72001"/>
    <w:rsid w:val="00E91C57"/>
    <w:rsid w:val="00EC2411"/>
    <w:rsid w:val="00EC5F5F"/>
    <w:rsid w:val="00EE42AE"/>
    <w:rsid w:val="00EF3F4B"/>
    <w:rsid w:val="00F11013"/>
    <w:rsid w:val="00F24639"/>
    <w:rsid w:val="00F25E7D"/>
    <w:rsid w:val="00F34F76"/>
    <w:rsid w:val="00F468C4"/>
    <w:rsid w:val="00F5122D"/>
    <w:rsid w:val="00F66A68"/>
    <w:rsid w:val="00F86652"/>
    <w:rsid w:val="00FC1014"/>
    <w:rsid w:val="00FF16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1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25FC"/>
    <w:pPr>
      <w:ind w:left="720"/>
      <w:contextualSpacing/>
    </w:pPr>
  </w:style>
  <w:style w:type="paragraph" w:styleId="a4">
    <w:name w:val="Body Text"/>
    <w:aliases w:val="bt,Òàáë òåêñò,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5"/>
    <w:rsid w:val="000325FC"/>
    <w:pPr>
      <w:autoSpaceDE w:val="0"/>
      <w:autoSpaceDN w:val="0"/>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aliases w:val="bt Знак,Òàáë òåêñò Знак,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4"/>
    <w:rsid w:val="000325FC"/>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2C7425"/>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2C7425"/>
  </w:style>
  <w:style w:type="paragraph" w:styleId="a8">
    <w:name w:val="footer"/>
    <w:basedOn w:val="a"/>
    <w:link w:val="a9"/>
    <w:uiPriority w:val="99"/>
    <w:unhideWhenUsed/>
    <w:rsid w:val="002C742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C7425"/>
  </w:style>
</w:styles>
</file>

<file path=word/webSettings.xml><?xml version="1.0" encoding="utf-8"?>
<w:webSettings xmlns:r="http://schemas.openxmlformats.org/officeDocument/2006/relationships" xmlns:w="http://schemas.openxmlformats.org/wordprocessingml/2006/main">
  <w:divs>
    <w:div w:id="147869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3895</TotalTime>
  <Pages>2</Pages>
  <Words>833</Words>
  <Characters>4750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Лариса Васильевна Зорина</dc:creator>
  <cp:lastModifiedBy>ZorinaLV</cp:lastModifiedBy>
  <cp:revision>107</cp:revision>
  <cp:lastPrinted>2025-11-01T06:27:00Z</cp:lastPrinted>
  <dcterms:created xsi:type="dcterms:W3CDTF">2016-12-09T13:31:00Z</dcterms:created>
  <dcterms:modified xsi:type="dcterms:W3CDTF">2025-11-01T06:27:00Z</dcterms:modified>
</cp:coreProperties>
</file>