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F0B" w:rsidRPr="00025571" w:rsidRDefault="004B6F0B" w:rsidP="004B6F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55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общеобразовательных организаций «О реализации Плана мероприятий по повышению уровня финансовой грамотности  в 2023-2024 учебном году»</w:t>
      </w:r>
    </w:p>
    <w:p w:rsidR="004B6F0B" w:rsidRPr="00025571" w:rsidRDefault="004B6F0B" w:rsidP="004B6F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55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МБОУ СОШ №2</w:t>
      </w:r>
    </w:p>
    <w:p w:rsidR="004B6F0B" w:rsidRDefault="004B6F0B" w:rsidP="004B6F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580"/>
        <w:gridCol w:w="2386"/>
        <w:gridCol w:w="1489"/>
        <w:gridCol w:w="1834"/>
        <w:gridCol w:w="3282"/>
      </w:tblGrid>
      <w:tr w:rsidR="004B6F0B" w:rsidTr="00025571">
        <w:trPr>
          <w:trHeight w:val="608"/>
        </w:trPr>
        <w:tc>
          <w:tcPr>
            <w:tcW w:w="580" w:type="dxa"/>
            <w:vAlign w:val="center"/>
          </w:tcPr>
          <w:p w:rsidR="004B6F0B" w:rsidRDefault="004B6F0B" w:rsidP="005E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B6F0B" w:rsidRDefault="004B6F0B" w:rsidP="005E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386" w:type="dxa"/>
            <w:vAlign w:val="center"/>
          </w:tcPr>
          <w:p w:rsidR="004B6F0B" w:rsidRDefault="004B6F0B" w:rsidP="005E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89" w:type="dxa"/>
            <w:vAlign w:val="center"/>
          </w:tcPr>
          <w:p w:rsidR="004B6F0B" w:rsidRDefault="004B6F0B" w:rsidP="005E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834" w:type="dxa"/>
          </w:tcPr>
          <w:p w:rsidR="004B6F0B" w:rsidRDefault="004B6F0B" w:rsidP="005E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Охват </w:t>
            </w:r>
          </w:p>
          <w:p w:rsidR="004B6F0B" w:rsidRDefault="004B6F0B" w:rsidP="005E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(количество, класс)</w:t>
            </w:r>
          </w:p>
        </w:tc>
        <w:tc>
          <w:tcPr>
            <w:tcW w:w="3282" w:type="dxa"/>
            <w:vAlign w:val="center"/>
          </w:tcPr>
          <w:p w:rsidR="004B6F0B" w:rsidRDefault="004B6F0B" w:rsidP="005E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4B6F0B" w:rsidTr="00025571">
        <w:trPr>
          <w:trHeight w:val="310"/>
        </w:trPr>
        <w:tc>
          <w:tcPr>
            <w:tcW w:w="580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86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 «Основы финансовой грамотности»</w:t>
            </w:r>
          </w:p>
        </w:tc>
        <w:tc>
          <w:tcPr>
            <w:tcW w:w="1489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34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474 / 1 – 11 класс </w:t>
            </w:r>
          </w:p>
        </w:tc>
        <w:tc>
          <w:tcPr>
            <w:tcW w:w="3282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финансовой грамотности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1A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преподавание курса ВД</w:t>
            </w:r>
          </w:p>
        </w:tc>
      </w:tr>
      <w:tr w:rsidR="004B6F0B" w:rsidTr="00025571">
        <w:trPr>
          <w:trHeight w:val="310"/>
        </w:trPr>
        <w:tc>
          <w:tcPr>
            <w:tcW w:w="580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86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педагогических работников ОО по программам повышения квалификации по вопросам финансовой грамотности</w:t>
            </w:r>
          </w:p>
        </w:tc>
        <w:tc>
          <w:tcPr>
            <w:tcW w:w="1489" w:type="dxa"/>
          </w:tcPr>
          <w:p w:rsidR="004B6F0B" w:rsidRDefault="00717B88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2024</w:t>
            </w:r>
          </w:p>
        </w:tc>
        <w:tc>
          <w:tcPr>
            <w:tcW w:w="1834" w:type="dxa"/>
          </w:tcPr>
          <w:p w:rsidR="004B6F0B" w:rsidRDefault="00717B88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</w:t>
            </w:r>
          </w:p>
        </w:tc>
        <w:tc>
          <w:tcPr>
            <w:tcW w:w="3282" w:type="dxa"/>
          </w:tcPr>
          <w:p w:rsidR="004B6F0B" w:rsidRDefault="00717B88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финансовой грамотности педагогических работников</w:t>
            </w:r>
          </w:p>
        </w:tc>
      </w:tr>
      <w:tr w:rsidR="004B6F0B" w:rsidTr="00025571">
        <w:trPr>
          <w:trHeight w:val="310"/>
        </w:trPr>
        <w:tc>
          <w:tcPr>
            <w:tcW w:w="580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86" w:type="dxa"/>
          </w:tcPr>
          <w:p w:rsidR="004B6F0B" w:rsidRDefault="00717B88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обучающихся ОО в олимпиадах, конкурсах по финансовой грамотности, в региональном и общероссийском этапах Всероссийского чемпионата по финансовой грамотности,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олимпиаде по финансовой грамотности и пр.</w:t>
            </w:r>
          </w:p>
        </w:tc>
        <w:tc>
          <w:tcPr>
            <w:tcW w:w="1489" w:type="dxa"/>
          </w:tcPr>
          <w:p w:rsidR="004B6F0B" w:rsidRDefault="00717B88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34" w:type="dxa"/>
          </w:tcPr>
          <w:p w:rsidR="004B6F0B" w:rsidRDefault="00717B88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/ 6 – класс </w:t>
            </w:r>
          </w:p>
        </w:tc>
        <w:tc>
          <w:tcPr>
            <w:tcW w:w="3282" w:type="dxa"/>
          </w:tcPr>
          <w:p w:rsidR="004B6F0B" w:rsidRDefault="00717B88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Дипломы 1 и 2 степени в  </w:t>
            </w:r>
            <w:r w:rsidRPr="00717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региональной олимпиаде по финансовой грамотности и предпринимательству</w:t>
            </w:r>
          </w:p>
        </w:tc>
      </w:tr>
      <w:tr w:rsidR="004B6F0B" w:rsidTr="00025571">
        <w:trPr>
          <w:trHeight w:val="310"/>
        </w:trPr>
        <w:tc>
          <w:tcPr>
            <w:tcW w:w="580" w:type="dxa"/>
          </w:tcPr>
          <w:p w:rsidR="004B6F0B" w:rsidRDefault="004B6F0B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86" w:type="dxa"/>
          </w:tcPr>
          <w:p w:rsidR="004B6F0B" w:rsidRDefault="00717B88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педагогов ОО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финансовой грамотности</w:t>
            </w:r>
          </w:p>
        </w:tc>
        <w:tc>
          <w:tcPr>
            <w:tcW w:w="1489" w:type="dxa"/>
          </w:tcPr>
          <w:p w:rsidR="004B6F0B" w:rsidRDefault="001A6276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2024</w:t>
            </w:r>
          </w:p>
        </w:tc>
        <w:tc>
          <w:tcPr>
            <w:tcW w:w="1834" w:type="dxa"/>
          </w:tcPr>
          <w:p w:rsidR="004B6F0B" w:rsidRDefault="001A6276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чел</w:t>
            </w:r>
          </w:p>
        </w:tc>
        <w:tc>
          <w:tcPr>
            <w:tcW w:w="3282" w:type="dxa"/>
          </w:tcPr>
          <w:p w:rsidR="004B6F0B" w:rsidRPr="001A6276" w:rsidRDefault="00717B88" w:rsidP="001A6276">
            <w:pPr>
              <w:pStyle w:val="2"/>
              <w:shd w:val="clear" w:color="auto" w:fill="FFFFFF"/>
              <w:spacing w:before="96" w:beforeAutospacing="0" w:after="0" w:afterAutospacing="0"/>
              <w:rPr>
                <w:rFonts w:ascii="Arial" w:hAnsi="Arial" w:cs="Arial"/>
                <w:color w:val="000000"/>
                <w:sz w:val="48"/>
                <w:szCs w:val="48"/>
              </w:rPr>
            </w:pPr>
            <w:r w:rsidRPr="00717B88">
              <w:rPr>
                <w:b w:val="0"/>
                <w:sz w:val="24"/>
                <w:szCs w:val="24"/>
              </w:rPr>
              <w:t xml:space="preserve">Участие </w:t>
            </w:r>
            <w:r>
              <w:rPr>
                <w:b w:val="0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вебинаре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 xml:space="preserve"> «</w:t>
            </w:r>
            <w:r w:rsidRPr="00717B88">
              <w:rPr>
                <w:b w:val="0"/>
                <w:color w:val="000000"/>
                <w:sz w:val="24"/>
                <w:szCs w:val="24"/>
              </w:rPr>
              <w:t>Внедрение элементов финансовой грамотности на уровне начального и основного общего образования</w:t>
            </w:r>
            <w:r w:rsidR="001A6276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</w:tr>
      <w:tr w:rsidR="00025571" w:rsidTr="00025571">
        <w:trPr>
          <w:trHeight w:val="310"/>
        </w:trPr>
        <w:tc>
          <w:tcPr>
            <w:tcW w:w="580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86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обучающихся ОО в мероприятиях Всероссийской недели финансовой грамотности для детей и молодежи</w:t>
            </w:r>
            <w:proofErr w:type="gramEnd"/>
          </w:p>
        </w:tc>
        <w:tc>
          <w:tcPr>
            <w:tcW w:w="1489" w:type="dxa"/>
            <w:vMerge w:val="restart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2024</w:t>
            </w:r>
          </w:p>
        </w:tc>
        <w:tc>
          <w:tcPr>
            <w:tcW w:w="1834" w:type="dxa"/>
            <w:vMerge w:val="restart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педагогов, 457 обучающихся / 8 – 10 класс</w:t>
            </w:r>
          </w:p>
        </w:tc>
        <w:tc>
          <w:tcPr>
            <w:tcW w:w="3282" w:type="dxa"/>
            <w:vMerge w:val="restart"/>
          </w:tcPr>
          <w:p w:rsidR="00025571" w:rsidRPr="001A6276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276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регионального марафона финансовой грамотности – «</w:t>
            </w:r>
            <w:proofErr w:type="spellStart"/>
            <w:r w:rsidRPr="001A6276">
              <w:rPr>
                <w:rFonts w:ascii="Times New Roman" w:hAnsi="Times New Roman" w:cs="Times New Roman"/>
                <w:sz w:val="24"/>
                <w:szCs w:val="24"/>
              </w:rPr>
              <w:t>Global</w:t>
            </w:r>
            <w:proofErr w:type="spellEnd"/>
            <w:r w:rsidRPr="001A62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276">
              <w:rPr>
                <w:rFonts w:ascii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1A62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276">
              <w:rPr>
                <w:rFonts w:ascii="Times New Roman" w:hAnsi="Times New Roman" w:cs="Times New Roman"/>
                <w:sz w:val="24"/>
                <w:szCs w:val="24"/>
              </w:rPr>
              <w:t>week</w:t>
            </w:r>
            <w:proofErr w:type="spellEnd"/>
            <w:r w:rsidRPr="001A62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276">
              <w:rPr>
                <w:rFonts w:ascii="Times New Roman" w:hAnsi="Times New Roman" w:cs="Times New Roman"/>
                <w:sz w:val="24"/>
                <w:szCs w:val="24"/>
              </w:rPr>
              <w:t>по-Югорски</w:t>
            </w:r>
            <w:proofErr w:type="spellEnd"/>
            <w:r w:rsidRPr="001A62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5571" w:rsidTr="00025571">
        <w:trPr>
          <w:trHeight w:val="310"/>
        </w:trPr>
        <w:tc>
          <w:tcPr>
            <w:tcW w:w="580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86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проведение для обучающихся круглых столов,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игр по финансовой грамотности</w:t>
            </w:r>
          </w:p>
        </w:tc>
        <w:tc>
          <w:tcPr>
            <w:tcW w:w="1489" w:type="dxa"/>
            <w:vMerge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vMerge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vMerge/>
          </w:tcPr>
          <w:p w:rsidR="00025571" w:rsidRPr="001A6276" w:rsidRDefault="00025571" w:rsidP="005E07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71" w:rsidTr="00025571">
        <w:trPr>
          <w:trHeight w:val="310"/>
        </w:trPr>
        <w:tc>
          <w:tcPr>
            <w:tcW w:w="580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386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информационных материалов по финансовой грамотности на стендах и сайте ОО</w:t>
            </w:r>
          </w:p>
        </w:tc>
        <w:tc>
          <w:tcPr>
            <w:tcW w:w="1489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34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3282" w:type="dxa"/>
          </w:tcPr>
          <w:p w:rsidR="00025571" w:rsidRDefault="00025571" w:rsidP="005E07B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обучающихся и родителей (законных представителей) по повышению уровня финансовой грамотности</w:t>
            </w:r>
          </w:p>
        </w:tc>
      </w:tr>
    </w:tbl>
    <w:p w:rsidR="004B6F0B" w:rsidRDefault="004B6F0B" w:rsidP="004B6F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B81" w:rsidRDefault="00096B81"/>
    <w:sectPr w:rsidR="00096B81" w:rsidSect="00096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6F0B"/>
    <w:rsid w:val="00025571"/>
    <w:rsid w:val="00096B81"/>
    <w:rsid w:val="001A6276"/>
    <w:rsid w:val="004B6F0B"/>
    <w:rsid w:val="0071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F0B"/>
  </w:style>
  <w:style w:type="paragraph" w:styleId="2">
    <w:name w:val="heading 2"/>
    <w:basedOn w:val="a"/>
    <w:link w:val="20"/>
    <w:uiPriority w:val="9"/>
    <w:qFormat/>
    <w:rsid w:val="00717B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F0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17B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2024-05-30T10:19:00Z</dcterms:created>
  <dcterms:modified xsi:type="dcterms:W3CDTF">2024-05-30T10:38:00Z</dcterms:modified>
</cp:coreProperties>
</file>