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77" w:rsidRPr="00E03515" w:rsidRDefault="00683415" w:rsidP="00683415">
      <w:pPr>
        <w:rPr>
          <w:sz w:val="28"/>
          <w:szCs w:val="28"/>
        </w:rPr>
      </w:pPr>
      <w:r w:rsidRPr="007A24FB">
        <w:rPr>
          <w:sz w:val="28"/>
          <w:szCs w:val="28"/>
        </w:rPr>
        <w:t xml:space="preserve">                                                        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4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7A8"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="008447A8" w:rsidRPr="002A2632">
        <w:rPr>
          <w:sz w:val="28"/>
          <w:szCs w:val="28"/>
        </w:rPr>
        <w:t xml:space="preserve">   </w:t>
      </w:r>
    </w:p>
    <w:p w:rsidR="00121EBD" w:rsidRPr="00E03515" w:rsidRDefault="00121EBD" w:rsidP="00683415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683415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21EBD" w:rsidP="00683415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7203C9" w:rsidRPr="007A24FB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857159">
        <w:rPr>
          <w:b/>
          <w:bCs/>
          <w:sz w:val="28"/>
          <w:szCs w:val="28"/>
        </w:rPr>
        <w:t>3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7A24FB">
        <w:rPr>
          <w:b/>
          <w:bCs/>
          <w:sz w:val="28"/>
          <w:szCs w:val="28"/>
        </w:rPr>
        <w:t xml:space="preserve">     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7203C9">
        <w:rPr>
          <w:b/>
          <w:bCs/>
          <w:sz w:val="28"/>
          <w:szCs w:val="28"/>
        </w:rPr>
        <w:t xml:space="preserve"> 88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0F6648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 </w:t>
      </w:r>
    </w:p>
    <w:p w:rsidR="000F6648" w:rsidRPr="000F6648" w:rsidRDefault="000F6648" w:rsidP="00121EBD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121EBD" w:rsidRPr="00671AA1" w:rsidRDefault="000F6648" w:rsidP="00121EBD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>, от 27.06.2024 №42</w:t>
      </w:r>
      <w:r w:rsidR="000C3393">
        <w:rPr>
          <w:color w:val="3333FF"/>
        </w:rPr>
        <w:t>, от 23.07.2024 №47</w:t>
      </w:r>
      <w:r w:rsidR="00805C3A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  <w:r w:rsidR="00121EBD" w:rsidRPr="000F6648">
        <w:rPr>
          <w:color w:val="3333FF"/>
        </w:rPr>
        <w:t xml:space="preserve"> </w:t>
      </w:r>
      <w:r w:rsidR="00121EBD"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85715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241CBD">
        <w:rPr>
          <w:sz w:val="28"/>
          <w:szCs w:val="28"/>
        </w:rPr>
        <w:t>6 825 296,9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</w:t>
      </w:r>
      <w:r w:rsidR="000F6648">
        <w:rPr>
          <w:sz w:val="28"/>
          <w:szCs w:val="28"/>
        </w:rPr>
        <w:t>, 1.1</w:t>
      </w:r>
      <w:r w:rsidR="00820914">
        <w:rPr>
          <w:sz w:val="28"/>
          <w:szCs w:val="28"/>
        </w:rPr>
        <w:t>, 1.2</w:t>
      </w:r>
      <w:r w:rsidR="00805C3A">
        <w:rPr>
          <w:sz w:val="28"/>
          <w:szCs w:val="28"/>
        </w:rPr>
        <w:t>, 1.3</w:t>
      </w:r>
      <w:r w:rsidR="00241CBD">
        <w:rPr>
          <w:sz w:val="28"/>
          <w:szCs w:val="28"/>
        </w:rPr>
        <w:t>, 1.4</w:t>
      </w:r>
      <w:r w:rsidRPr="0037322D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121EB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 xml:space="preserve">, </w:t>
      </w:r>
      <w:r w:rsidR="00F70F7B">
        <w:rPr>
          <w:color w:val="3333FF"/>
        </w:rPr>
        <w:t>от 27.06.2024 №42</w:t>
      </w:r>
      <w:r w:rsidR="00805C3A">
        <w:rPr>
          <w:color w:val="3333FF"/>
        </w:rPr>
        <w:t>,</w:t>
      </w:r>
      <w:r w:rsidR="00805C3A" w:rsidRPr="00805C3A">
        <w:rPr>
          <w:color w:val="3333FF"/>
        </w:rPr>
        <w:t xml:space="preserve"> </w:t>
      </w:r>
      <w:r w:rsidR="00805C3A">
        <w:rPr>
          <w:color w:val="3333FF"/>
        </w:rPr>
        <w:t>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241CBD">
        <w:rPr>
          <w:sz w:val="28"/>
          <w:szCs w:val="28"/>
        </w:rPr>
        <w:t>6 850 418,8</w:t>
      </w:r>
      <w:r w:rsidRPr="0037322D">
        <w:rPr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805C3A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241CBD">
        <w:rPr>
          <w:sz w:val="28"/>
          <w:szCs w:val="28"/>
        </w:rPr>
        <w:t>25 121,9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05C3A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>4) верхний предел муниципального внутреннего долга города Урай по состоянию на 1 января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года в сумме </w:t>
      </w:r>
      <w:r w:rsidR="00241CBD">
        <w:rPr>
          <w:sz w:val="28"/>
          <w:szCs w:val="28"/>
        </w:rPr>
        <w:t>0,0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805C3A" w:rsidRPr="000F6648" w:rsidRDefault="00805C3A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и 202</w:t>
      </w:r>
      <w:r w:rsidR="00857159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241CBD">
        <w:rPr>
          <w:sz w:val="28"/>
          <w:szCs w:val="28"/>
        </w:rPr>
        <w:t>3 901 670,1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805C3A">
        <w:rPr>
          <w:sz w:val="28"/>
          <w:szCs w:val="28"/>
        </w:rPr>
        <w:t>3 649 366,7</w:t>
      </w:r>
      <w:r w:rsidRPr="0037322D">
        <w:rPr>
          <w:sz w:val="28"/>
          <w:szCs w:val="28"/>
        </w:rPr>
        <w:t xml:space="preserve"> тыс. рублей согласно приложению 2</w:t>
      </w:r>
      <w:r w:rsidR="000C3393">
        <w:rPr>
          <w:sz w:val="28"/>
          <w:szCs w:val="28"/>
        </w:rPr>
        <w:t>, 2.1</w:t>
      </w:r>
      <w:r w:rsidR="00805C3A">
        <w:rPr>
          <w:sz w:val="28"/>
          <w:szCs w:val="28"/>
        </w:rPr>
        <w:t>, 2.2</w:t>
      </w:r>
      <w:r w:rsidR="00241CBD">
        <w:rPr>
          <w:sz w:val="28"/>
          <w:szCs w:val="28"/>
        </w:rPr>
        <w:t>, 2.3</w:t>
      </w:r>
      <w:r w:rsidRPr="0037322D">
        <w:rPr>
          <w:sz w:val="28"/>
          <w:szCs w:val="28"/>
        </w:rPr>
        <w:t xml:space="preserve"> к настоящему решению;</w:t>
      </w:r>
    </w:p>
    <w:p w:rsidR="00805C3A" w:rsidRPr="000F6648" w:rsidRDefault="000C3393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2</w:t>
      </w:r>
      <w:r w:rsidR="002D68DC">
        <w:rPr>
          <w:color w:val="3333FF"/>
        </w:rPr>
        <w:t>3.07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="00805C3A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805C3A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477A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241CBD">
        <w:rPr>
          <w:sz w:val="28"/>
          <w:szCs w:val="28"/>
        </w:rPr>
        <w:t>4 004 411,1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805C3A">
        <w:rPr>
          <w:sz w:val="28"/>
          <w:szCs w:val="28"/>
        </w:rPr>
        <w:t>3 753 796,8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43 604,1</w:t>
      </w:r>
      <w:r w:rsidRPr="0037322D">
        <w:rPr>
          <w:sz w:val="28"/>
          <w:szCs w:val="28"/>
        </w:rPr>
        <w:t xml:space="preserve"> тыс. рублей и на 202</w:t>
      </w:r>
      <w:r w:rsidR="006F14E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88 994,1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0C3393" w:rsidRPr="0037322D" w:rsidRDefault="000C3393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2</w:t>
      </w:r>
      <w:r w:rsidR="002D68DC">
        <w:rPr>
          <w:color w:val="3333FF"/>
        </w:rPr>
        <w:t>3</w:t>
      </w:r>
      <w:r>
        <w:rPr>
          <w:color w:val="3333FF"/>
        </w:rPr>
        <w:t>.0</w:t>
      </w:r>
      <w:r w:rsidR="002D68DC">
        <w:rPr>
          <w:color w:val="3333FF"/>
        </w:rPr>
        <w:t>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="00805C3A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C477AB">
        <w:rPr>
          <w:sz w:val="28"/>
          <w:szCs w:val="28"/>
        </w:rPr>
        <w:t>102 741,0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C477AB">
        <w:rPr>
          <w:sz w:val="28"/>
          <w:szCs w:val="28"/>
        </w:rPr>
        <w:t>104 430,1</w:t>
      </w:r>
      <w:r w:rsidRPr="0037322D">
        <w:rPr>
          <w:sz w:val="28"/>
          <w:szCs w:val="28"/>
        </w:rPr>
        <w:t xml:space="preserve"> тыс. рублей;</w:t>
      </w:r>
    </w:p>
    <w:p w:rsidR="00805C3A" w:rsidRDefault="00121EBD" w:rsidP="00805C3A">
      <w:pPr>
        <w:jc w:val="both"/>
        <w:rPr>
          <w:color w:val="3333FF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6A1BE5" w:rsidRPr="00EE51EF">
        <w:rPr>
          <w:sz w:val="28"/>
          <w:szCs w:val="28"/>
        </w:rPr>
        <w:t xml:space="preserve">городского округа Урай </w:t>
      </w:r>
      <w:r w:rsidRPr="00EE51EF">
        <w:rPr>
          <w:sz w:val="28"/>
          <w:szCs w:val="28"/>
        </w:rPr>
        <w:t>по состоянию на 1 января 202</w:t>
      </w:r>
      <w:r w:rsidR="00C477AB">
        <w:rPr>
          <w:sz w:val="28"/>
          <w:szCs w:val="28"/>
        </w:rPr>
        <w:t>6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241CBD">
        <w:rPr>
          <w:sz w:val="28"/>
          <w:szCs w:val="28"/>
        </w:rPr>
        <w:t>102 741,0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  и по состоянию на 1 января 202</w:t>
      </w:r>
      <w:r w:rsidR="00C477AB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241CBD">
        <w:rPr>
          <w:sz w:val="28"/>
          <w:szCs w:val="28"/>
        </w:rPr>
        <w:t>207 171,1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</w:t>
      </w:r>
      <w:proofErr w:type="gramEnd"/>
      <w:r w:rsidRPr="00EE51EF">
        <w:rPr>
          <w:sz w:val="28"/>
          <w:szCs w:val="28"/>
        </w:rPr>
        <w:t xml:space="preserve"> гарантиям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  <w:r w:rsidR="00805C3A" w:rsidRPr="00805C3A">
        <w:rPr>
          <w:color w:val="3333FF"/>
        </w:rPr>
        <w:t xml:space="preserve"> </w:t>
      </w:r>
    </w:p>
    <w:p w:rsidR="00805C3A" w:rsidRPr="000F6648" w:rsidRDefault="00805C3A" w:rsidP="00805C3A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 w:rsidR="00AE2218"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0F6648" w:rsidRDefault="00121EBD" w:rsidP="000F6648">
      <w:pPr>
        <w:jc w:val="both"/>
        <w:rPr>
          <w:color w:val="3333FF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0C314E">
        <w:rPr>
          <w:sz w:val="28"/>
          <w:szCs w:val="28"/>
        </w:rPr>
        <w:t>, 3.1</w:t>
      </w:r>
      <w:r w:rsidR="00F70F7B">
        <w:rPr>
          <w:sz w:val="28"/>
          <w:szCs w:val="28"/>
        </w:rPr>
        <w:t>, 3.2</w:t>
      </w:r>
      <w:r w:rsidR="002D68DC">
        <w:rPr>
          <w:sz w:val="28"/>
          <w:szCs w:val="28"/>
        </w:rPr>
        <w:t>, 3.3</w:t>
      </w:r>
      <w:r w:rsidR="003D7077">
        <w:rPr>
          <w:sz w:val="28"/>
          <w:szCs w:val="28"/>
        </w:rPr>
        <w:t>, 3.4</w:t>
      </w:r>
      <w:r w:rsidR="00241CBD">
        <w:rPr>
          <w:sz w:val="28"/>
          <w:szCs w:val="28"/>
        </w:rPr>
        <w:t>, 3.5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  <w:r w:rsidR="000F6648" w:rsidRPr="000F6648">
        <w:rPr>
          <w:color w:val="3333FF"/>
        </w:rPr>
        <w:t xml:space="preserve"> </w:t>
      </w:r>
    </w:p>
    <w:p w:rsidR="003D7077" w:rsidRPr="000F6648" w:rsidRDefault="002D68DC" w:rsidP="003D7077">
      <w:pPr>
        <w:jc w:val="both"/>
        <w:rPr>
          <w:color w:val="3333FF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ешений</w:t>
      </w:r>
      <w:r w:rsidR="000F6648"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="000C314E">
        <w:rPr>
          <w:sz w:val="28"/>
          <w:szCs w:val="28"/>
        </w:rPr>
        <w:t>, 4.1</w:t>
      </w:r>
      <w:r w:rsidR="002D68DC">
        <w:rPr>
          <w:sz w:val="28"/>
          <w:szCs w:val="28"/>
        </w:rPr>
        <w:t>, 4.2</w:t>
      </w:r>
      <w:r w:rsidR="003D7077">
        <w:rPr>
          <w:sz w:val="28"/>
          <w:szCs w:val="28"/>
        </w:rPr>
        <w:t>, 4.3</w:t>
      </w:r>
      <w:r w:rsidR="00241CBD">
        <w:rPr>
          <w:sz w:val="28"/>
          <w:szCs w:val="28"/>
        </w:rPr>
        <w:t>, 4.4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 от 23.07.2024 №47</w:t>
      </w:r>
      <w:r w:rsidR="003D7077">
        <w:rPr>
          <w:color w:val="3333FF"/>
        </w:rPr>
        <w:t>,</w:t>
      </w:r>
      <w:r w:rsidR="003D7077" w:rsidRPr="003D7077">
        <w:rPr>
          <w:color w:val="3333FF"/>
        </w:rPr>
        <w:t xml:space="preserve"> </w:t>
      </w:r>
      <w:r w:rsidR="003D7077">
        <w:rPr>
          <w:color w:val="3333FF"/>
        </w:rPr>
        <w:t>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непрограммным направлениям </w:t>
      </w:r>
      <w:r w:rsidRPr="00E03515">
        <w:rPr>
          <w:sz w:val="28"/>
          <w:szCs w:val="28"/>
        </w:rPr>
        <w:lastRenderedPageBreak/>
        <w:t>деятельности), группам и подгруппам видов расходов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="000C314E">
        <w:rPr>
          <w:sz w:val="28"/>
          <w:szCs w:val="28"/>
        </w:rPr>
        <w:t>, 5.1</w:t>
      </w:r>
      <w:r w:rsidR="00F70F7B">
        <w:rPr>
          <w:sz w:val="28"/>
          <w:szCs w:val="28"/>
        </w:rPr>
        <w:t>, 5.2</w:t>
      </w:r>
      <w:r w:rsidR="002D68DC">
        <w:rPr>
          <w:sz w:val="28"/>
          <w:szCs w:val="28"/>
        </w:rPr>
        <w:t>, 5.3</w:t>
      </w:r>
      <w:r w:rsidR="003D7077">
        <w:rPr>
          <w:sz w:val="28"/>
          <w:szCs w:val="28"/>
        </w:rPr>
        <w:t>, 5.4</w:t>
      </w:r>
      <w:r w:rsidR="00241CBD">
        <w:rPr>
          <w:sz w:val="28"/>
          <w:szCs w:val="28"/>
        </w:rPr>
        <w:t>, 5.5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="000C314E">
        <w:rPr>
          <w:sz w:val="28"/>
          <w:szCs w:val="28"/>
        </w:rPr>
        <w:t>, 6.1</w:t>
      </w:r>
      <w:r w:rsidR="002D68DC">
        <w:rPr>
          <w:sz w:val="28"/>
          <w:szCs w:val="28"/>
        </w:rPr>
        <w:t>, 6.2</w:t>
      </w:r>
      <w:r w:rsidR="003D7077">
        <w:rPr>
          <w:sz w:val="28"/>
          <w:szCs w:val="28"/>
        </w:rPr>
        <w:t>, 6.3</w:t>
      </w:r>
      <w:r w:rsidR="00241CBD">
        <w:rPr>
          <w:sz w:val="28"/>
          <w:szCs w:val="28"/>
        </w:rPr>
        <w:t>, 6.4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="000C314E">
        <w:rPr>
          <w:sz w:val="28"/>
          <w:szCs w:val="28"/>
        </w:rPr>
        <w:t>, 7.1</w:t>
      </w:r>
      <w:r w:rsidR="00F70F7B">
        <w:rPr>
          <w:sz w:val="28"/>
          <w:szCs w:val="28"/>
        </w:rPr>
        <w:t>, 7.2</w:t>
      </w:r>
      <w:r w:rsidR="002D68DC">
        <w:rPr>
          <w:sz w:val="28"/>
          <w:szCs w:val="28"/>
        </w:rPr>
        <w:t>, 7.3</w:t>
      </w:r>
      <w:r w:rsidR="003D7077">
        <w:rPr>
          <w:sz w:val="28"/>
          <w:szCs w:val="28"/>
        </w:rPr>
        <w:t>, 7.4</w:t>
      </w:r>
      <w:r w:rsidR="00241CBD">
        <w:rPr>
          <w:sz w:val="28"/>
          <w:szCs w:val="28"/>
        </w:rPr>
        <w:t>, 7.5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="002D68DC">
        <w:rPr>
          <w:sz w:val="28"/>
          <w:szCs w:val="28"/>
        </w:rPr>
        <w:t>, 8.1</w:t>
      </w:r>
      <w:r w:rsidR="003D7077">
        <w:rPr>
          <w:sz w:val="28"/>
          <w:szCs w:val="28"/>
        </w:rPr>
        <w:t>, 8.2</w:t>
      </w:r>
      <w:r w:rsidR="00241CBD">
        <w:rPr>
          <w:sz w:val="28"/>
          <w:szCs w:val="28"/>
        </w:rPr>
        <w:t>, 8.3</w:t>
      </w:r>
      <w:r w:rsidRPr="00E03515">
        <w:rPr>
          <w:sz w:val="28"/>
          <w:szCs w:val="28"/>
        </w:rPr>
        <w:t xml:space="preserve"> к настоящему решению.</w:t>
      </w:r>
    </w:p>
    <w:p w:rsidR="002D68DC" w:rsidRPr="00E03515" w:rsidRDefault="001E4F18" w:rsidP="001E4F1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</w:t>
      </w:r>
      <w:r w:rsidRPr="002D68DC">
        <w:rPr>
          <w:color w:val="3333FF"/>
        </w:rPr>
        <w:t xml:space="preserve"> </w:t>
      </w:r>
      <w:r>
        <w:rPr>
          <w:color w:val="3333FF"/>
        </w:rPr>
        <w:t>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</w:t>
      </w:r>
      <w:r>
        <w:rPr>
          <w:sz w:val="28"/>
          <w:szCs w:val="28"/>
        </w:rPr>
        <w:t>в классификации расходов бюджетов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="000C314E">
        <w:rPr>
          <w:sz w:val="28"/>
          <w:szCs w:val="28"/>
        </w:rPr>
        <w:t>, 9.1</w:t>
      </w:r>
      <w:r w:rsidR="00F70F7B">
        <w:rPr>
          <w:sz w:val="28"/>
          <w:szCs w:val="28"/>
        </w:rPr>
        <w:t>, 9.2</w:t>
      </w:r>
      <w:r w:rsidR="001E4F18">
        <w:rPr>
          <w:sz w:val="28"/>
          <w:szCs w:val="28"/>
        </w:rPr>
        <w:t>, 9.3</w:t>
      </w:r>
      <w:r w:rsidR="003D7077">
        <w:rPr>
          <w:sz w:val="28"/>
          <w:szCs w:val="28"/>
        </w:rPr>
        <w:t>, 9.4</w:t>
      </w:r>
      <w:r w:rsidR="00241CBD">
        <w:rPr>
          <w:sz w:val="28"/>
          <w:szCs w:val="28"/>
        </w:rPr>
        <w:t>, 9.5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="000C314E">
        <w:rPr>
          <w:sz w:val="28"/>
          <w:szCs w:val="28"/>
        </w:rPr>
        <w:t>, 10.1</w:t>
      </w:r>
      <w:r w:rsidR="001E4F18">
        <w:rPr>
          <w:sz w:val="28"/>
          <w:szCs w:val="28"/>
        </w:rPr>
        <w:t>, 10.2</w:t>
      </w:r>
      <w:r w:rsidR="003D7077">
        <w:rPr>
          <w:sz w:val="28"/>
          <w:szCs w:val="28"/>
        </w:rPr>
        <w:t>, 10.3</w:t>
      </w:r>
      <w:r w:rsidR="00241CBD">
        <w:rPr>
          <w:sz w:val="28"/>
          <w:szCs w:val="28"/>
        </w:rPr>
        <w:t>, 10.4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477AB">
        <w:rPr>
          <w:sz w:val="28"/>
          <w:szCs w:val="28"/>
        </w:rPr>
        <w:t>4</w:t>
      </w:r>
      <w:r w:rsidRPr="00BF5D92">
        <w:rPr>
          <w:sz w:val="28"/>
          <w:szCs w:val="28"/>
        </w:rPr>
        <w:t xml:space="preserve"> год и на плановый период 202</w:t>
      </w:r>
      <w:r w:rsidR="00C477AB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477A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241CBD">
        <w:rPr>
          <w:color w:val="000000" w:themeColor="text1"/>
          <w:sz w:val="28"/>
          <w:szCs w:val="28"/>
        </w:rPr>
        <w:t>24 148,5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477A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495579">
        <w:rPr>
          <w:color w:val="000000" w:themeColor="text1"/>
          <w:sz w:val="28"/>
          <w:szCs w:val="28"/>
        </w:rPr>
        <w:t>13 701,0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477AB" w:rsidRPr="00495579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495579">
        <w:rPr>
          <w:color w:val="000000" w:themeColor="text1"/>
          <w:sz w:val="28"/>
          <w:szCs w:val="28"/>
        </w:rPr>
        <w:t>15 050,6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241CBD" w:rsidRPr="007E2ED6" w:rsidRDefault="00241CBD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24.10.2024 №76, от 20.12.2024 №105</w:t>
      </w:r>
      <w:r w:rsidRPr="000F6648">
        <w:rPr>
          <w:color w:val="3333FF"/>
        </w:rPr>
        <w:t>)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6F14E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241CBD">
        <w:rPr>
          <w:color w:val="000000" w:themeColor="text1"/>
          <w:sz w:val="28"/>
          <w:szCs w:val="28"/>
        </w:rPr>
        <w:t>5 330 469,8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lastRenderedPageBreak/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3D7077">
        <w:rPr>
          <w:color w:val="3333FF"/>
        </w:rPr>
        <w:t>, от 24.10.2024 №76</w:t>
      </w:r>
      <w:r w:rsidR="00241CBD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6F14E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241CBD">
        <w:rPr>
          <w:color w:val="000000" w:themeColor="text1"/>
          <w:sz w:val="28"/>
          <w:szCs w:val="28"/>
        </w:rPr>
        <w:t>2 619 808,4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3D7077" w:rsidRPr="00495579" w:rsidRDefault="003D7077" w:rsidP="00121EBD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</w:t>
      </w:r>
      <w:r w:rsidR="007F0981">
        <w:rPr>
          <w:color w:val="3333FF"/>
        </w:rPr>
        <w:t>й</w:t>
      </w:r>
      <w:r>
        <w:rPr>
          <w:color w:val="3333FF"/>
        </w:rPr>
        <w:t xml:space="preserve"> Думы города Урай от 24.10.2024 №76</w:t>
      </w:r>
      <w:r w:rsidR="00241CBD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6F14EB" w:rsidRPr="00495579">
        <w:rPr>
          <w:color w:val="000000" w:themeColor="text1"/>
          <w:sz w:val="28"/>
          <w:szCs w:val="28"/>
        </w:rPr>
        <w:t>6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2 369 789,5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A669E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3D7077">
        <w:rPr>
          <w:color w:val="000000" w:themeColor="text1"/>
          <w:sz w:val="28"/>
          <w:szCs w:val="28"/>
        </w:rPr>
        <w:t>82 503,5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3D7077">
        <w:rPr>
          <w:color w:val="3333FF"/>
        </w:rPr>
        <w:t>, от 24.10.2024 №76</w:t>
      </w:r>
      <w:r w:rsidR="003D7077"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912D78" w:rsidRPr="00F156B4">
        <w:rPr>
          <w:color w:val="000000" w:themeColor="text1"/>
          <w:sz w:val="28"/>
          <w:szCs w:val="28"/>
        </w:rPr>
        <w:t>4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32 456,5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912D78" w:rsidRPr="00F156B4">
        <w:rPr>
          <w:color w:val="000000" w:themeColor="text1"/>
          <w:sz w:val="28"/>
          <w:szCs w:val="28"/>
        </w:rPr>
        <w:t>5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32 516,5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случаях,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="00436A88">
        <w:rPr>
          <w:color w:val="000000"/>
          <w:sz w:val="28"/>
          <w:szCs w:val="28"/>
        </w:rPr>
        <w:t>, 12.1</w:t>
      </w:r>
      <w:r w:rsidR="00F70F7B">
        <w:rPr>
          <w:color w:val="000000"/>
          <w:sz w:val="28"/>
          <w:szCs w:val="28"/>
        </w:rPr>
        <w:t>, 12.2</w:t>
      </w:r>
      <w:r w:rsidRPr="00A466D2">
        <w:rPr>
          <w:color w:val="000000"/>
          <w:sz w:val="28"/>
          <w:szCs w:val="28"/>
        </w:rPr>
        <w:t>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7F0981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834EC7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3D7077">
        <w:rPr>
          <w:sz w:val="28"/>
          <w:szCs w:val="28"/>
        </w:rPr>
        <w:t>12 357,4</w:t>
      </w:r>
      <w:r w:rsidR="00690E0C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3D7077" w:rsidRPr="00495579" w:rsidRDefault="003D7077" w:rsidP="003D7077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ешения Думы города Урай от 24.10.2024 №76</w:t>
      </w:r>
      <w:r w:rsidRPr="000F6648">
        <w:rPr>
          <w:color w:val="3333FF"/>
        </w:rPr>
        <w:t>)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2) на 202</w:t>
      </w:r>
      <w:r w:rsidR="00834EC7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3) на 202</w:t>
      </w:r>
      <w:r w:rsidR="00834EC7">
        <w:rPr>
          <w:sz w:val="28"/>
          <w:szCs w:val="28"/>
        </w:rPr>
        <w:t>6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>Установить, что органы местного самоуправления не вправе принимать решения, приводящие к увеличению в 202</w:t>
      </w:r>
      <w:r w:rsidR="00834EC7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году 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 xml:space="preserve">и муниципальных учреждений,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  <w:proofErr w:type="gramEnd"/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lastRenderedPageBreak/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- 202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="003D7077">
        <w:rPr>
          <w:color w:val="000000"/>
          <w:sz w:val="28"/>
          <w:szCs w:val="28"/>
        </w:rPr>
        <w:t>, 13.1</w:t>
      </w:r>
      <w:r w:rsidR="00EF533C">
        <w:rPr>
          <w:color w:val="000000"/>
          <w:sz w:val="28"/>
          <w:szCs w:val="28"/>
        </w:rPr>
        <w:t>, 13.2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3D7077" w:rsidRPr="00495579" w:rsidRDefault="003D7077" w:rsidP="003D7077">
      <w:pPr>
        <w:jc w:val="both"/>
        <w:rPr>
          <w:color w:val="000000" w:themeColor="text1"/>
          <w:sz w:val="28"/>
          <w:szCs w:val="28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</w:t>
      </w:r>
      <w:r w:rsidR="007F0981">
        <w:rPr>
          <w:color w:val="3333FF"/>
        </w:rPr>
        <w:t>й</w:t>
      </w:r>
      <w:r>
        <w:rPr>
          <w:color w:val="3333FF"/>
        </w:rPr>
        <w:t xml:space="preserve"> Думы города Урай от 24.10.2024 №76</w:t>
      </w:r>
      <w:r w:rsidR="00EF533C">
        <w:rPr>
          <w:color w:val="3333FF"/>
        </w:rPr>
        <w:t>, от 20.12.2024 №105</w:t>
      </w:r>
      <w:r w:rsidRPr="000F6648">
        <w:rPr>
          <w:color w:val="3333FF"/>
        </w:rPr>
        <w:t>)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="00436A88">
        <w:rPr>
          <w:color w:val="000000"/>
          <w:sz w:val="28"/>
          <w:szCs w:val="28"/>
        </w:rPr>
        <w:t>, 14.1</w:t>
      </w:r>
      <w:r w:rsidR="00F70F7B">
        <w:rPr>
          <w:color w:val="000000"/>
          <w:sz w:val="28"/>
          <w:szCs w:val="28"/>
        </w:rPr>
        <w:t>, 14.2</w:t>
      </w:r>
      <w:r w:rsidR="001E4F18">
        <w:rPr>
          <w:color w:val="000000"/>
          <w:sz w:val="28"/>
          <w:szCs w:val="28"/>
        </w:rPr>
        <w:t>, 14.3</w:t>
      </w:r>
      <w:r w:rsidR="003D7077">
        <w:rPr>
          <w:color w:val="000000"/>
          <w:sz w:val="28"/>
          <w:szCs w:val="28"/>
        </w:rPr>
        <w:t>, 14.4</w:t>
      </w:r>
      <w:r w:rsidR="00EF533C">
        <w:rPr>
          <w:color w:val="000000"/>
          <w:sz w:val="28"/>
          <w:szCs w:val="28"/>
        </w:rPr>
        <w:t xml:space="preserve">, 14.5 </w:t>
      </w:r>
      <w:r w:rsidRPr="00E03515">
        <w:rPr>
          <w:color w:val="000000"/>
          <w:sz w:val="28"/>
          <w:szCs w:val="28"/>
        </w:rPr>
        <w:t>к настоящему решению.</w:t>
      </w:r>
    </w:p>
    <w:p w:rsidR="003D7077" w:rsidRPr="00495579" w:rsidRDefault="000F6648" w:rsidP="003D7077">
      <w:pPr>
        <w:jc w:val="both"/>
        <w:rPr>
          <w:color w:val="000000" w:themeColor="text1"/>
          <w:sz w:val="28"/>
          <w:szCs w:val="28"/>
        </w:rPr>
      </w:pPr>
      <w:r w:rsidRPr="000F6648">
        <w:rPr>
          <w:color w:val="3333FF"/>
        </w:rPr>
        <w:t>(в ред.решени</w:t>
      </w:r>
      <w:r w:rsidR="001E4F18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="003D7077">
        <w:rPr>
          <w:color w:val="3333FF"/>
        </w:rPr>
        <w:t>, от 24.10.2024 №76</w:t>
      </w:r>
      <w:r w:rsidR="00EF533C">
        <w:rPr>
          <w:color w:val="3333FF"/>
        </w:rPr>
        <w:t>, от 20.12.2024 №105</w:t>
      </w:r>
      <w:r w:rsidR="003D7077"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0B185C">
        <w:rPr>
          <w:color w:val="000000"/>
          <w:sz w:val="28"/>
          <w:szCs w:val="28"/>
        </w:rPr>
        <w:t>4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3E7994" w:rsidRPr="00B5381D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N 7-ФЗ "Об охране окружающей среды".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</w:t>
      </w:r>
      <w:r w:rsidR="00121EBD" w:rsidRPr="007C17F8">
        <w:rPr>
          <w:sz w:val="28"/>
          <w:szCs w:val="28"/>
        </w:rPr>
        <w:lastRenderedPageBreak/>
        <w:t xml:space="preserve">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F156B4" w:rsidRDefault="00F156B4" w:rsidP="00F156B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1.У</w:t>
      </w:r>
      <w:r>
        <w:rPr>
          <w:sz w:val="28"/>
          <w:szCs w:val="28"/>
        </w:rPr>
        <w:t>становить, что в 202</w:t>
      </w:r>
      <w:r w:rsidR="001A5AA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>
        <w:rPr>
          <w:sz w:val="28"/>
          <w:szCs w:val="28"/>
        </w:rPr>
        <w:t>2. Казначейскому сопровождению подлежат: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средства по муниципальным контрактам </w:t>
      </w:r>
      <w:r w:rsidR="00F95E60">
        <w:rPr>
          <w:sz w:val="28"/>
          <w:szCs w:val="28"/>
        </w:rPr>
        <w:t>о</w:t>
      </w:r>
      <w:r>
        <w:rPr>
          <w:sz w:val="28"/>
          <w:szCs w:val="28"/>
        </w:rPr>
        <w:t xml:space="preserve"> поставке товаров, выполнени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работ, оказани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услуг, заключаемым на сумму более 50 миллионов рублей, источником финансового </w:t>
      </w:r>
      <w:proofErr w:type="gramStart"/>
      <w:r>
        <w:rPr>
          <w:sz w:val="28"/>
          <w:szCs w:val="28"/>
        </w:rPr>
        <w:t>обеспечения</w:t>
      </w:r>
      <w:proofErr w:type="gramEnd"/>
      <w:r>
        <w:rPr>
          <w:sz w:val="28"/>
          <w:szCs w:val="28"/>
        </w:rPr>
        <w:t xml:space="preserve"> исполнения которых являются средства, предоставляемые из бюджета города;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средства по контрактам (договорам) о поставке товаров, выполнении работ, оказании услуг, заключаемым на сумму более 50 миллионов рублей муниципальными бюджетными или автономными учреждениями, лицевые счета которым открыты в Комитете по финансам администрации города Урай, за счет средств, поступающих указанным учреждениям в соответствии с законодательством Российской Федерации;</w:t>
      </w:r>
    </w:p>
    <w:p w:rsidR="00F156B4" w:rsidRDefault="00F156B4" w:rsidP="00F156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средства, получаемые (полученные) участниками казначейского сопровождения, в случаях</w:t>
      </w:r>
      <w:r w:rsidR="00F95E6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  <w:proofErr w:type="gramEnd"/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</w:t>
      </w:r>
      <w:r w:rsidR="001A5AA0">
        <w:rPr>
          <w:sz w:val="28"/>
          <w:szCs w:val="28"/>
        </w:rPr>
        <w:t xml:space="preserve"> в соответствии со статьей 242.27 Бюджетно</w:t>
      </w:r>
      <w:r w:rsidR="00BF7572">
        <w:rPr>
          <w:sz w:val="28"/>
          <w:szCs w:val="28"/>
        </w:rPr>
        <w:t>го кодекса Российской Федерации.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BF7572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года.</w:t>
      </w:r>
    </w:p>
    <w:p w:rsidR="008F3759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8F3759" w:rsidRPr="00E03515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16"/>
        <w:gridCol w:w="2447"/>
        <w:gridCol w:w="278"/>
        <w:gridCol w:w="2400"/>
        <w:gridCol w:w="2198"/>
      </w:tblGrid>
      <w:tr w:rsidR="00121EBD" w:rsidTr="00163ED1">
        <w:tc>
          <w:tcPr>
            <w:tcW w:w="4678" w:type="dxa"/>
            <w:gridSpan w:val="2"/>
          </w:tcPr>
          <w:p w:rsidR="00121EBD" w:rsidRDefault="007409B5" w:rsidP="007409B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я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7409B5" w:rsidRDefault="007409B5" w:rsidP="00AC351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</w:t>
            </w:r>
          </w:p>
          <w:p w:rsidR="00121EBD" w:rsidRDefault="007409B5" w:rsidP="007409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121EBD" w:rsidRPr="0015719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121EBD" w:rsidRPr="00157191">
              <w:rPr>
                <w:b/>
                <w:sz w:val="28"/>
                <w:szCs w:val="28"/>
              </w:rPr>
              <w:t xml:space="preserve"> города Урай</w:t>
            </w:r>
          </w:p>
        </w:tc>
      </w:tr>
      <w:tr w:rsidR="00163ED1" w:rsidTr="00163ED1">
        <w:trPr>
          <w:trHeight w:val="603"/>
        </w:trPr>
        <w:tc>
          <w:tcPr>
            <w:tcW w:w="2126" w:type="dxa"/>
          </w:tcPr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552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Миникаев</w:t>
            </w: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63ED1" w:rsidRDefault="00163ED1" w:rsidP="00AC3516">
            <w:pPr>
              <w:rPr>
                <w:sz w:val="28"/>
                <w:szCs w:val="28"/>
              </w:rPr>
            </w:pPr>
          </w:p>
          <w:p w:rsidR="00163ED1" w:rsidRPr="007409B5" w:rsidRDefault="00163ED1" w:rsidP="00AC3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Подбуцкая</w:t>
            </w:r>
          </w:p>
          <w:p w:rsidR="00163ED1" w:rsidRPr="00305B57" w:rsidRDefault="00163ED1" w:rsidP="00AC3516">
            <w:pPr>
              <w:rPr>
                <w:sz w:val="28"/>
                <w:szCs w:val="28"/>
              </w:rPr>
            </w:pPr>
          </w:p>
        </w:tc>
      </w:tr>
      <w:tr w:rsidR="00163ED1" w:rsidTr="00163ED1">
        <w:tc>
          <w:tcPr>
            <w:tcW w:w="2126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63ED1" w:rsidRPr="002C3E7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63ED1" w:rsidRPr="00F54DC8" w:rsidRDefault="002F2491" w:rsidP="002F24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ноября </w:t>
            </w:r>
            <w:r w:rsidR="00163ED1">
              <w:rPr>
                <w:sz w:val="28"/>
                <w:szCs w:val="28"/>
                <w:lang w:val="en-US"/>
              </w:rPr>
              <w:t>20</w:t>
            </w:r>
            <w:r w:rsidR="00163ED1">
              <w:rPr>
                <w:sz w:val="28"/>
                <w:szCs w:val="28"/>
              </w:rPr>
              <w:t>23</w:t>
            </w:r>
            <w:r w:rsidR="00163ED1">
              <w:rPr>
                <w:sz w:val="28"/>
                <w:szCs w:val="28"/>
                <w:lang w:val="en-US"/>
              </w:rPr>
              <w:t xml:space="preserve"> </w:t>
            </w:r>
            <w:r w:rsidR="00163ED1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683415">
      <w:footerReference w:type="default" r:id="rId13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CBD" w:rsidRDefault="00241CBD" w:rsidP="00E45B85">
      <w:r>
        <w:separator/>
      </w:r>
    </w:p>
  </w:endnote>
  <w:endnote w:type="continuationSeparator" w:id="0">
    <w:p w:rsidR="00241CBD" w:rsidRDefault="00241CBD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BD" w:rsidRDefault="00241CB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CBD" w:rsidRDefault="00241CBD" w:rsidP="00E45B85">
      <w:r>
        <w:separator/>
      </w:r>
    </w:p>
  </w:footnote>
  <w:footnote w:type="continuationSeparator" w:id="0">
    <w:p w:rsidR="00241CBD" w:rsidRDefault="00241CBD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5550B"/>
    <w:rsid w:val="00060DDD"/>
    <w:rsid w:val="00070176"/>
    <w:rsid w:val="00070F31"/>
    <w:rsid w:val="00077D1B"/>
    <w:rsid w:val="00091CCB"/>
    <w:rsid w:val="000B185C"/>
    <w:rsid w:val="000B52EF"/>
    <w:rsid w:val="000C314E"/>
    <w:rsid w:val="000C3393"/>
    <w:rsid w:val="000C3AD1"/>
    <w:rsid w:val="000C5794"/>
    <w:rsid w:val="000C5C10"/>
    <w:rsid w:val="000C6F97"/>
    <w:rsid w:val="000D7AF1"/>
    <w:rsid w:val="000E2222"/>
    <w:rsid w:val="000E6791"/>
    <w:rsid w:val="000F0451"/>
    <w:rsid w:val="000F6648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63ED1"/>
    <w:rsid w:val="00181517"/>
    <w:rsid w:val="001A0A09"/>
    <w:rsid w:val="001A4E3E"/>
    <w:rsid w:val="001A5AA0"/>
    <w:rsid w:val="001D32CF"/>
    <w:rsid w:val="001E08B4"/>
    <w:rsid w:val="001E4F18"/>
    <w:rsid w:val="001E57A2"/>
    <w:rsid w:val="001F539B"/>
    <w:rsid w:val="00207AE3"/>
    <w:rsid w:val="00222B01"/>
    <w:rsid w:val="0023706C"/>
    <w:rsid w:val="00241CBD"/>
    <w:rsid w:val="002433F8"/>
    <w:rsid w:val="00244B46"/>
    <w:rsid w:val="00252F18"/>
    <w:rsid w:val="00260A0A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D68DC"/>
    <w:rsid w:val="002E338C"/>
    <w:rsid w:val="002F2491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D45D1"/>
    <w:rsid w:val="003D7077"/>
    <w:rsid w:val="003D79E6"/>
    <w:rsid w:val="003E7994"/>
    <w:rsid w:val="00406C1F"/>
    <w:rsid w:val="00422152"/>
    <w:rsid w:val="00424874"/>
    <w:rsid w:val="00433D92"/>
    <w:rsid w:val="00434213"/>
    <w:rsid w:val="00436A88"/>
    <w:rsid w:val="00445F93"/>
    <w:rsid w:val="00447F5F"/>
    <w:rsid w:val="00461CC4"/>
    <w:rsid w:val="0048668D"/>
    <w:rsid w:val="00495579"/>
    <w:rsid w:val="004A0247"/>
    <w:rsid w:val="004D2559"/>
    <w:rsid w:val="004E04C4"/>
    <w:rsid w:val="004E674B"/>
    <w:rsid w:val="004F7877"/>
    <w:rsid w:val="00500ACA"/>
    <w:rsid w:val="00516B49"/>
    <w:rsid w:val="00521073"/>
    <w:rsid w:val="00544890"/>
    <w:rsid w:val="00563742"/>
    <w:rsid w:val="00567AE9"/>
    <w:rsid w:val="005713F1"/>
    <w:rsid w:val="00571C5D"/>
    <w:rsid w:val="005A2A77"/>
    <w:rsid w:val="005A4927"/>
    <w:rsid w:val="005D1366"/>
    <w:rsid w:val="005E0ABA"/>
    <w:rsid w:val="005E457D"/>
    <w:rsid w:val="00602995"/>
    <w:rsid w:val="00630218"/>
    <w:rsid w:val="006405A3"/>
    <w:rsid w:val="00641CBE"/>
    <w:rsid w:val="00651EE6"/>
    <w:rsid w:val="006668E4"/>
    <w:rsid w:val="00671AA1"/>
    <w:rsid w:val="006734F0"/>
    <w:rsid w:val="00683415"/>
    <w:rsid w:val="006857C7"/>
    <w:rsid w:val="00690E0C"/>
    <w:rsid w:val="006914B9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203C9"/>
    <w:rsid w:val="00732AE3"/>
    <w:rsid w:val="007409B5"/>
    <w:rsid w:val="00761849"/>
    <w:rsid w:val="00762BFA"/>
    <w:rsid w:val="007842A0"/>
    <w:rsid w:val="00786F32"/>
    <w:rsid w:val="007A24FB"/>
    <w:rsid w:val="007B07F7"/>
    <w:rsid w:val="007C17F8"/>
    <w:rsid w:val="007C3F80"/>
    <w:rsid w:val="007D4008"/>
    <w:rsid w:val="007D48D5"/>
    <w:rsid w:val="007E2ED6"/>
    <w:rsid w:val="007E3F10"/>
    <w:rsid w:val="007F0981"/>
    <w:rsid w:val="00805C3A"/>
    <w:rsid w:val="00806AAA"/>
    <w:rsid w:val="00813B82"/>
    <w:rsid w:val="00816B66"/>
    <w:rsid w:val="00817066"/>
    <w:rsid w:val="00817296"/>
    <w:rsid w:val="00820914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A4C95"/>
    <w:rsid w:val="008D3F34"/>
    <w:rsid w:val="008F3759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47A84"/>
    <w:rsid w:val="009571BE"/>
    <w:rsid w:val="00963F5F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9F6DBF"/>
    <w:rsid w:val="00A0027E"/>
    <w:rsid w:val="00A02039"/>
    <w:rsid w:val="00A11485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7123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6F76"/>
    <w:rsid w:val="00BF7572"/>
    <w:rsid w:val="00C16729"/>
    <w:rsid w:val="00C16D81"/>
    <w:rsid w:val="00C35BCC"/>
    <w:rsid w:val="00C443EC"/>
    <w:rsid w:val="00C477AB"/>
    <w:rsid w:val="00C70022"/>
    <w:rsid w:val="00C90EC7"/>
    <w:rsid w:val="00CA3BEB"/>
    <w:rsid w:val="00CB2EEF"/>
    <w:rsid w:val="00CB3CB2"/>
    <w:rsid w:val="00CB5FBD"/>
    <w:rsid w:val="00CD0AC3"/>
    <w:rsid w:val="00CD10E5"/>
    <w:rsid w:val="00CE1FA3"/>
    <w:rsid w:val="00CE38BD"/>
    <w:rsid w:val="00CF3831"/>
    <w:rsid w:val="00D0579B"/>
    <w:rsid w:val="00D10700"/>
    <w:rsid w:val="00D278BE"/>
    <w:rsid w:val="00D3300E"/>
    <w:rsid w:val="00D358FB"/>
    <w:rsid w:val="00D94375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754D5"/>
    <w:rsid w:val="00E77F06"/>
    <w:rsid w:val="00EA3C2C"/>
    <w:rsid w:val="00EA468F"/>
    <w:rsid w:val="00EA6DB5"/>
    <w:rsid w:val="00EE51EF"/>
    <w:rsid w:val="00EF533C"/>
    <w:rsid w:val="00F007B5"/>
    <w:rsid w:val="00F01E1B"/>
    <w:rsid w:val="00F0667C"/>
    <w:rsid w:val="00F109E3"/>
    <w:rsid w:val="00F11F83"/>
    <w:rsid w:val="00F14F3C"/>
    <w:rsid w:val="00F156B4"/>
    <w:rsid w:val="00F15811"/>
    <w:rsid w:val="00F2423A"/>
    <w:rsid w:val="00F26A74"/>
    <w:rsid w:val="00F364E4"/>
    <w:rsid w:val="00F60C9F"/>
    <w:rsid w:val="00F611DB"/>
    <w:rsid w:val="00F70F7B"/>
    <w:rsid w:val="00F747A6"/>
    <w:rsid w:val="00F76ECC"/>
    <w:rsid w:val="00F77FCE"/>
    <w:rsid w:val="00F90857"/>
    <w:rsid w:val="00F90893"/>
    <w:rsid w:val="00F919C3"/>
    <w:rsid w:val="00F95E60"/>
    <w:rsid w:val="00FA2143"/>
    <w:rsid w:val="00FC42B3"/>
    <w:rsid w:val="00FC7A59"/>
    <w:rsid w:val="00FE3D1F"/>
    <w:rsid w:val="00FE7E34"/>
    <w:rsid w:val="00FF33E1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86851-9716-4FB1-8548-DB9EF5922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7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44</cp:revision>
  <cp:lastPrinted>2023-11-29T11:39:00Z</cp:lastPrinted>
  <dcterms:created xsi:type="dcterms:W3CDTF">2022-10-29T07:51:00Z</dcterms:created>
  <dcterms:modified xsi:type="dcterms:W3CDTF">2025-01-09T03:59:00Z</dcterms:modified>
</cp:coreProperties>
</file>