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  <w:r w:rsidR="00EC3922" w:rsidRPr="00EC3922">
        <w:rPr>
          <w:b/>
          <w:sz w:val="28"/>
          <w:szCs w:val="28"/>
          <w:u w:val="single"/>
        </w:rPr>
        <w:t>ПРОЕКТ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497171" w:rsidRPr="00497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6309C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Югры</w:t>
      </w:r>
      <w:proofErr w:type="spellEnd"/>
      <w:r>
        <w:rPr>
          <w:b/>
          <w:sz w:val="28"/>
          <w:szCs w:val="28"/>
        </w:rPr>
        <w:t xml:space="preserve">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497171" w:rsidRPr="00497171">
        <w:rPr>
          <w:b/>
          <w:sz w:val="28"/>
          <w:szCs w:val="28"/>
        </w:rPr>
        <w:t>3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497171" w:rsidRPr="00497171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и 202</w:t>
      </w:r>
      <w:r w:rsidR="00497171" w:rsidRPr="00497171">
        <w:rPr>
          <w:b/>
          <w:sz w:val="28"/>
          <w:szCs w:val="28"/>
        </w:rPr>
        <w:t>5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AD4846" w:rsidRPr="00AD4846">
        <w:rPr>
          <w:sz w:val="28"/>
          <w:szCs w:val="28"/>
        </w:rPr>
        <w:t xml:space="preserve"> </w:t>
      </w:r>
      <w:proofErr w:type="spellStart"/>
      <w:r w:rsidR="00A436D5" w:rsidRPr="00A436D5">
        <w:rPr>
          <w:sz w:val="28"/>
          <w:szCs w:val="28"/>
        </w:rPr>
        <w:t>Югры</w:t>
      </w:r>
      <w:proofErr w:type="spellEnd"/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497171" w:rsidRPr="00497171">
        <w:rPr>
          <w:color w:val="000000"/>
          <w:sz w:val="28"/>
          <w:szCs w:val="28"/>
        </w:rPr>
        <w:t>25</w:t>
      </w:r>
      <w:r w:rsidRPr="0073605D">
        <w:rPr>
          <w:color w:val="000000"/>
          <w:sz w:val="28"/>
          <w:szCs w:val="28"/>
        </w:rPr>
        <w:t>.1</w:t>
      </w:r>
      <w:r w:rsidR="00497171" w:rsidRPr="00497171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>.20</w:t>
      </w:r>
      <w:r w:rsidR="00A436D5"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№</w:t>
      </w:r>
      <w:r w:rsidR="00497171" w:rsidRPr="00497171">
        <w:rPr>
          <w:color w:val="000000"/>
          <w:sz w:val="28"/>
          <w:szCs w:val="28"/>
        </w:rPr>
        <w:t xml:space="preserve"> 125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</w:t>
      </w:r>
      <w:proofErr w:type="spellStart"/>
      <w:r w:rsidR="00A436D5" w:rsidRPr="00A436D5">
        <w:rPr>
          <w:sz w:val="28"/>
          <w:szCs w:val="28"/>
        </w:rPr>
        <w:t>Ю</w:t>
      </w:r>
      <w:proofErr w:type="gramEnd"/>
      <w:r w:rsidR="00A436D5" w:rsidRPr="00A436D5">
        <w:rPr>
          <w:sz w:val="28"/>
          <w:szCs w:val="28"/>
        </w:rPr>
        <w:t>гры</w:t>
      </w:r>
      <w:proofErr w:type="spellEnd"/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 </w:t>
      </w:r>
      <w:r w:rsidR="002245DE">
        <w:rPr>
          <w:color w:val="000000"/>
          <w:sz w:val="28"/>
          <w:szCs w:val="28"/>
        </w:rPr>
        <w:t xml:space="preserve">(в редакции решения Думы города Урай от </w:t>
      </w:r>
      <w:r w:rsidR="002245DE">
        <w:rPr>
          <w:sz w:val="28"/>
          <w:szCs w:val="28"/>
        </w:rPr>
        <w:t>16.02.2023 № 5</w:t>
      </w:r>
      <w:r w:rsidR="002245DE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EE7807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592798">
        <w:rPr>
          <w:color w:val="000000"/>
          <w:sz w:val="28"/>
          <w:szCs w:val="28"/>
        </w:rPr>
        <w:t>а) в части 1 в пункте 1 цифры «</w:t>
      </w:r>
      <w:r w:rsidR="006C7490" w:rsidRPr="00592798">
        <w:rPr>
          <w:color w:val="000000"/>
          <w:sz w:val="28"/>
          <w:szCs w:val="28"/>
        </w:rPr>
        <w:t>4</w:t>
      </w:r>
      <w:r w:rsidR="006C7490" w:rsidRPr="00592798">
        <w:rPr>
          <w:color w:val="000000"/>
          <w:sz w:val="28"/>
          <w:szCs w:val="28"/>
          <w:lang w:val="en-US"/>
        </w:rPr>
        <w:t> </w:t>
      </w:r>
      <w:r w:rsidR="006C7490" w:rsidRPr="00592798">
        <w:rPr>
          <w:color w:val="000000"/>
          <w:sz w:val="28"/>
          <w:szCs w:val="28"/>
        </w:rPr>
        <w:t>176</w:t>
      </w:r>
      <w:r w:rsidR="006C7490" w:rsidRPr="00592798">
        <w:rPr>
          <w:color w:val="000000"/>
          <w:sz w:val="28"/>
          <w:szCs w:val="28"/>
          <w:lang w:val="en-US"/>
        </w:rPr>
        <w:t> </w:t>
      </w:r>
      <w:r w:rsidR="006C7490" w:rsidRPr="00592798">
        <w:rPr>
          <w:color w:val="000000"/>
          <w:sz w:val="28"/>
          <w:szCs w:val="28"/>
        </w:rPr>
        <w:t>111,0</w:t>
      </w:r>
      <w:r w:rsidRPr="00592798">
        <w:rPr>
          <w:color w:val="000000"/>
          <w:sz w:val="28"/>
          <w:szCs w:val="28"/>
        </w:rPr>
        <w:t xml:space="preserve">» заменить цифрами                      </w:t>
      </w:r>
      <w:r w:rsidRPr="00EE7807">
        <w:rPr>
          <w:color w:val="000000"/>
          <w:sz w:val="28"/>
          <w:szCs w:val="28"/>
        </w:rPr>
        <w:t>«</w:t>
      </w:r>
      <w:r w:rsidR="00EE7807" w:rsidRPr="00EE7807">
        <w:rPr>
          <w:color w:val="000000"/>
          <w:sz w:val="28"/>
          <w:szCs w:val="28"/>
        </w:rPr>
        <w:t>4 322 926,7</w:t>
      </w:r>
      <w:r w:rsidRPr="00EE7807">
        <w:rPr>
          <w:color w:val="000000"/>
          <w:sz w:val="28"/>
          <w:szCs w:val="28"/>
        </w:rPr>
        <w:t>», после цифр «1</w:t>
      </w:r>
      <w:r w:rsidR="006C7490" w:rsidRPr="00EE7807">
        <w:rPr>
          <w:color w:val="000000"/>
          <w:sz w:val="28"/>
          <w:szCs w:val="28"/>
        </w:rPr>
        <w:t>,1.1</w:t>
      </w:r>
      <w:r w:rsidRPr="00EE7807">
        <w:rPr>
          <w:color w:val="000000"/>
          <w:sz w:val="28"/>
          <w:szCs w:val="28"/>
        </w:rPr>
        <w:t>» дополнить цифрами «,1.</w:t>
      </w:r>
      <w:r w:rsidR="006C7490" w:rsidRPr="00EE7807">
        <w:rPr>
          <w:color w:val="000000"/>
          <w:sz w:val="28"/>
          <w:szCs w:val="28"/>
        </w:rPr>
        <w:t>2</w:t>
      </w:r>
      <w:r w:rsidRPr="00EE7807">
        <w:rPr>
          <w:color w:val="000000"/>
          <w:sz w:val="28"/>
          <w:szCs w:val="28"/>
        </w:rPr>
        <w:t>»;</w:t>
      </w:r>
    </w:p>
    <w:p w:rsidR="00EC3922" w:rsidRPr="00EE7807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EE7807">
        <w:rPr>
          <w:color w:val="000000"/>
          <w:sz w:val="28"/>
          <w:szCs w:val="28"/>
        </w:rPr>
        <w:t>б) в части 1 в пункте 2 цифры «</w:t>
      </w:r>
      <w:r w:rsidR="006C7490" w:rsidRPr="00EE7807">
        <w:rPr>
          <w:color w:val="000000"/>
          <w:sz w:val="28"/>
          <w:szCs w:val="28"/>
        </w:rPr>
        <w:t>4 386 253,3</w:t>
      </w:r>
      <w:r w:rsidR="00170032" w:rsidRPr="00EE7807">
        <w:rPr>
          <w:color w:val="000000"/>
          <w:sz w:val="28"/>
          <w:szCs w:val="28"/>
        </w:rPr>
        <w:t>»</w:t>
      </w:r>
      <w:r w:rsidRPr="00EE7807">
        <w:rPr>
          <w:color w:val="000000"/>
          <w:sz w:val="28"/>
          <w:szCs w:val="28"/>
        </w:rPr>
        <w:t xml:space="preserve"> заменить цифрами</w:t>
      </w:r>
      <w:r w:rsidR="00800A37" w:rsidRPr="00EE7807">
        <w:rPr>
          <w:color w:val="000000"/>
          <w:sz w:val="28"/>
          <w:szCs w:val="28"/>
        </w:rPr>
        <w:t xml:space="preserve">           </w:t>
      </w:r>
      <w:r w:rsidRPr="00EE7807">
        <w:rPr>
          <w:color w:val="000000"/>
          <w:sz w:val="28"/>
          <w:szCs w:val="28"/>
        </w:rPr>
        <w:t xml:space="preserve"> «</w:t>
      </w:r>
      <w:r w:rsidR="00EE7807" w:rsidRPr="00EE7807">
        <w:rPr>
          <w:color w:val="000000"/>
          <w:sz w:val="28"/>
          <w:szCs w:val="28"/>
        </w:rPr>
        <w:t>4 533 069,0</w:t>
      </w:r>
      <w:r w:rsidRPr="00EE7807">
        <w:rPr>
          <w:color w:val="000000"/>
          <w:sz w:val="28"/>
          <w:szCs w:val="28"/>
        </w:rPr>
        <w:t>»</w:t>
      </w:r>
      <w:r w:rsidR="006C7490" w:rsidRPr="00EE7807">
        <w:rPr>
          <w:color w:val="000000"/>
          <w:sz w:val="28"/>
          <w:szCs w:val="28"/>
        </w:rPr>
        <w:t>.</w:t>
      </w:r>
    </w:p>
    <w:p w:rsidR="00C15FF5" w:rsidRPr="00471085" w:rsidRDefault="00C15FF5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70032">
        <w:rPr>
          <w:color w:val="000000"/>
          <w:sz w:val="28"/>
          <w:szCs w:val="28"/>
        </w:rPr>
        <w:t>В статье 2</w:t>
      </w:r>
      <w:r w:rsidR="00EC3922" w:rsidRPr="00282C0C">
        <w:rPr>
          <w:color w:val="000000"/>
          <w:sz w:val="28"/>
          <w:szCs w:val="28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</w:t>
      </w:r>
      <w:r w:rsidR="00170032">
        <w:rPr>
          <w:color w:val="000000"/>
          <w:sz w:val="28"/>
          <w:szCs w:val="28"/>
        </w:rPr>
        <w:t>3</w:t>
      </w:r>
      <w:r w:rsidR="002614E4">
        <w:rPr>
          <w:color w:val="000000"/>
          <w:sz w:val="28"/>
          <w:szCs w:val="28"/>
        </w:rPr>
        <w:t>,3.1»</w:t>
      </w:r>
      <w:r w:rsidRPr="00282C0C">
        <w:rPr>
          <w:color w:val="000000"/>
          <w:sz w:val="28"/>
          <w:szCs w:val="28"/>
        </w:rPr>
        <w:t xml:space="preserve"> дополнить цифрами «,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 w:rsidR="002614E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444BF4" w:rsidRDefault="00444BF4" w:rsidP="00444B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82C0C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</w:t>
      </w:r>
      <w:r>
        <w:rPr>
          <w:color w:val="000000"/>
          <w:sz w:val="28"/>
          <w:szCs w:val="28"/>
        </w:rPr>
        <w:t>4,4.1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 «</w:t>
      </w:r>
      <w:r w:rsidR="00170032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.1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.</w:t>
      </w:r>
      <w:r w:rsidR="002614E4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2245DE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C3922" w:rsidRPr="00282C0C">
        <w:rPr>
          <w:color w:val="000000"/>
          <w:sz w:val="28"/>
          <w:szCs w:val="28"/>
        </w:rPr>
        <w:t>) в части 3 в пункте 1 после цифр «</w:t>
      </w:r>
      <w:r w:rsidR="00170032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.1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.</w:t>
      </w:r>
      <w:r w:rsidR="002614E4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444BF4" w:rsidRDefault="002245DE" w:rsidP="00444BF4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444BF4">
        <w:rPr>
          <w:color w:val="000000"/>
          <w:sz w:val="28"/>
          <w:szCs w:val="28"/>
        </w:rPr>
        <w:t>)</w:t>
      </w:r>
      <w:r w:rsidR="00444BF4" w:rsidRPr="00617F51">
        <w:rPr>
          <w:color w:val="000000"/>
          <w:sz w:val="28"/>
          <w:szCs w:val="28"/>
        </w:rPr>
        <w:t xml:space="preserve"> </w:t>
      </w:r>
      <w:r w:rsidR="00444BF4" w:rsidRPr="00282C0C">
        <w:rPr>
          <w:color w:val="000000"/>
          <w:sz w:val="28"/>
          <w:szCs w:val="28"/>
        </w:rPr>
        <w:t xml:space="preserve">в части 3 в пункте 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 xml:space="preserve"> после цифр «</w:t>
      </w:r>
      <w:r w:rsidR="00444BF4">
        <w:rPr>
          <w:color w:val="000000"/>
          <w:sz w:val="28"/>
          <w:szCs w:val="28"/>
        </w:rPr>
        <w:t>8,8.1</w:t>
      </w:r>
      <w:r w:rsidR="00444BF4" w:rsidRPr="00282C0C">
        <w:rPr>
          <w:color w:val="000000"/>
          <w:sz w:val="28"/>
          <w:szCs w:val="28"/>
        </w:rPr>
        <w:t>» дополнить цифрами «,</w:t>
      </w:r>
      <w:r w:rsidR="00444BF4">
        <w:rPr>
          <w:color w:val="000000"/>
          <w:sz w:val="28"/>
          <w:szCs w:val="28"/>
        </w:rPr>
        <w:t>8</w:t>
      </w:r>
      <w:r w:rsidR="00444BF4" w:rsidRPr="00282C0C">
        <w:rPr>
          <w:color w:val="000000"/>
          <w:sz w:val="28"/>
          <w:szCs w:val="28"/>
        </w:rPr>
        <w:t>.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>»;</w:t>
      </w:r>
    </w:p>
    <w:p w:rsidR="00EC3922" w:rsidRPr="00444BF4" w:rsidRDefault="002245DE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EC3922" w:rsidRPr="00282C0C">
        <w:rPr>
          <w:color w:val="000000"/>
          <w:sz w:val="28"/>
          <w:szCs w:val="28"/>
        </w:rPr>
        <w:t>) в части 4 в пункте 1 после цифр «</w:t>
      </w:r>
      <w:r w:rsidR="00F91D4B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.1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.</w:t>
      </w:r>
      <w:r w:rsidR="002614E4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</w:t>
      </w:r>
      <w:r w:rsidR="00444BF4">
        <w:rPr>
          <w:color w:val="000000"/>
          <w:sz w:val="28"/>
          <w:szCs w:val="28"/>
        </w:rPr>
        <w:t>;</w:t>
      </w:r>
    </w:p>
    <w:p w:rsidR="00444BF4" w:rsidRDefault="002245DE" w:rsidP="00444B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444BF4">
        <w:rPr>
          <w:color w:val="000000"/>
          <w:sz w:val="28"/>
          <w:szCs w:val="28"/>
        </w:rPr>
        <w:t>)</w:t>
      </w:r>
      <w:r w:rsidR="00444BF4" w:rsidRPr="00617F51">
        <w:rPr>
          <w:color w:val="000000"/>
          <w:sz w:val="28"/>
          <w:szCs w:val="28"/>
        </w:rPr>
        <w:t xml:space="preserve"> </w:t>
      </w:r>
      <w:r w:rsidR="00444BF4" w:rsidRPr="00282C0C">
        <w:rPr>
          <w:color w:val="000000"/>
          <w:sz w:val="28"/>
          <w:szCs w:val="28"/>
        </w:rPr>
        <w:t xml:space="preserve">в части 4 в пункте 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 xml:space="preserve"> после цифр «1</w:t>
      </w:r>
      <w:r w:rsidR="00444BF4">
        <w:rPr>
          <w:color w:val="000000"/>
          <w:sz w:val="28"/>
          <w:szCs w:val="28"/>
        </w:rPr>
        <w:t>0,1</w:t>
      </w:r>
      <w:r>
        <w:rPr>
          <w:color w:val="000000"/>
          <w:sz w:val="28"/>
          <w:szCs w:val="28"/>
        </w:rPr>
        <w:t>0.1</w:t>
      </w:r>
      <w:r w:rsidR="00444BF4" w:rsidRPr="00282C0C">
        <w:rPr>
          <w:color w:val="000000"/>
          <w:sz w:val="28"/>
          <w:szCs w:val="28"/>
        </w:rPr>
        <w:t>» дополнить цифрами «,1</w:t>
      </w:r>
      <w:r w:rsidR="00444BF4">
        <w:rPr>
          <w:color w:val="000000"/>
          <w:sz w:val="28"/>
          <w:szCs w:val="28"/>
        </w:rPr>
        <w:t>0</w:t>
      </w:r>
      <w:r w:rsidR="00444BF4" w:rsidRPr="00282C0C">
        <w:rPr>
          <w:color w:val="000000"/>
          <w:sz w:val="28"/>
          <w:szCs w:val="28"/>
        </w:rPr>
        <w:t>.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>»</w:t>
      </w:r>
      <w:r w:rsidR="00444BF4">
        <w:rPr>
          <w:color w:val="000000"/>
          <w:sz w:val="28"/>
          <w:szCs w:val="28"/>
        </w:rPr>
        <w:t>.</w:t>
      </w:r>
    </w:p>
    <w:p w:rsidR="004747E4" w:rsidRPr="00444BF4" w:rsidRDefault="004747E4" w:rsidP="00EC3922">
      <w:pPr>
        <w:ind w:firstLine="708"/>
        <w:jc w:val="both"/>
        <w:rPr>
          <w:color w:val="000000"/>
          <w:sz w:val="28"/>
          <w:szCs w:val="28"/>
        </w:rPr>
      </w:pPr>
    </w:p>
    <w:p w:rsidR="004747E4" w:rsidRPr="00A85F3A" w:rsidRDefault="004747E4" w:rsidP="004747E4">
      <w:pPr>
        <w:pStyle w:val="a9"/>
        <w:numPr>
          <w:ilvl w:val="0"/>
          <w:numId w:val="5"/>
        </w:numPr>
        <w:ind w:left="709" w:hanging="11"/>
        <w:jc w:val="both"/>
        <w:rPr>
          <w:color w:val="000000"/>
          <w:sz w:val="28"/>
          <w:szCs w:val="28"/>
        </w:rPr>
      </w:pPr>
      <w:r w:rsidRPr="00C15FF5">
        <w:rPr>
          <w:color w:val="000000"/>
          <w:sz w:val="28"/>
          <w:szCs w:val="28"/>
        </w:rPr>
        <w:t>В статье 4 в части 4 после цифр «14</w:t>
      </w:r>
      <w:r>
        <w:rPr>
          <w:color w:val="000000"/>
          <w:sz w:val="28"/>
          <w:szCs w:val="28"/>
        </w:rPr>
        <w:t>,</w:t>
      </w:r>
      <w:r w:rsidRPr="004747E4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.1</w:t>
      </w:r>
      <w:r w:rsidRPr="00C15FF5">
        <w:rPr>
          <w:color w:val="000000"/>
          <w:sz w:val="28"/>
          <w:szCs w:val="28"/>
        </w:rPr>
        <w:t>» дополнить цифрами «,14</w:t>
      </w:r>
      <w:r>
        <w:rPr>
          <w:color w:val="000000"/>
          <w:sz w:val="28"/>
          <w:szCs w:val="28"/>
        </w:rPr>
        <w:t>.2».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444BF4" w:rsidRDefault="00EC3922" w:rsidP="00344D7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44BF4">
        <w:rPr>
          <w:color w:val="000000"/>
          <w:sz w:val="28"/>
          <w:szCs w:val="28"/>
        </w:rPr>
        <w:t>Дополнить приложениями 1.</w:t>
      </w:r>
      <w:r w:rsidR="006C7490" w:rsidRPr="00444BF4">
        <w:rPr>
          <w:color w:val="000000"/>
          <w:sz w:val="28"/>
          <w:szCs w:val="28"/>
        </w:rPr>
        <w:t>2</w:t>
      </w:r>
      <w:r w:rsidRPr="00444BF4">
        <w:rPr>
          <w:color w:val="000000"/>
          <w:sz w:val="28"/>
          <w:szCs w:val="28"/>
        </w:rPr>
        <w:t xml:space="preserve">, </w:t>
      </w:r>
      <w:r w:rsidR="00471085" w:rsidRPr="00444BF4">
        <w:rPr>
          <w:color w:val="000000"/>
          <w:sz w:val="28"/>
          <w:szCs w:val="28"/>
        </w:rPr>
        <w:t>3</w:t>
      </w:r>
      <w:r w:rsidR="00617F51" w:rsidRPr="00444BF4">
        <w:rPr>
          <w:color w:val="000000"/>
          <w:sz w:val="28"/>
          <w:szCs w:val="28"/>
        </w:rPr>
        <w:t>.</w:t>
      </w:r>
      <w:r w:rsidR="006C7490" w:rsidRPr="00444BF4">
        <w:rPr>
          <w:color w:val="000000"/>
          <w:sz w:val="28"/>
          <w:szCs w:val="28"/>
        </w:rPr>
        <w:t>2</w:t>
      </w:r>
      <w:r w:rsidR="00617F51" w:rsidRPr="00444BF4">
        <w:rPr>
          <w:color w:val="000000"/>
          <w:sz w:val="28"/>
          <w:szCs w:val="28"/>
        </w:rPr>
        <w:t xml:space="preserve">, </w:t>
      </w:r>
      <w:r w:rsidR="00444BF4" w:rsidRPr="00444BF4">
        <w:rPr>
          <w:color w:val="000000"/>
          <w:sz w:val="28"/>
          <w:szCs w:val="28"/>
        </w:rPr>
        <w:t>4.2,</w:t>
      </w:r>
      <w:r w:rsidR="00444BF4">
        <w:rPr>
          <w:color w:val="000000"/>
          <w:sz w:val="28"/>
          <w:szCs w:val="28"/>
        </w:rPr>
        <w:t xml:space="preserve"> </w:t>
      </w:r>
      <w:r w:rsidR="00471085" w:rsidRPr="00444BF4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>.</w:t>
      </w:r>
      <w:r w:rsidR="006C7490" w:rsidRPr="00444BF4">
        <w:rPr>
          <w:color w:val="000000"/>
          <w:sz w:val="28"/>
          <w:szCs w:val="28"/>
        </w:rPr>
        <w:t>2</w:t>
      </w:r>
      <w:r w:rsidRPr="00444BF4">
        <w:rPr>
          <w:color w:val="000000"/>
          <w:sz w:val="28"/>
          <w:szCs w:val="28"/>
        </w:rPr>
        <w:t>,</w:t>
      </w:r>
      <w:r w:rsidR="00617F51" w:rsidRPr="00444BF4">
        <w:rPr>
          <w:color w:val="000000"/>
          <w:sz w:val="28"/>
          <w:szCs w:val="28"/>
        </w:rPr>
        <w:t xml:space="preserve"> 7.</w:t>
      </w:r>
      <w:r w:rsidR="006C7490" w:rsidRPr="00444BF4">
        <w:rPr>
          <w:color w:val="000000"/>
          <w:sz w:val="28"/>
          <w:szCs w:val="28"/>
        </w:rPr>
        <w:t>2</w:t>
      </w:r>
      <w:r w:rsidR="009D44DD" w:rsidRPr="00444BF4">
        <w:rPr>
          <w:color w:val="000000"/>
          <w:sz w:val="28"/>
          <w:szCs w:val="28"/>
        </w:rPr>
        <w:t>,</w:t>
      </w:r>
      <w:r w:rsidRPr="00444BF4">
        <w:rPr>
          <w:color w:val="000000"/>
          <w:sz w:val="28"/>
          <w:szCs w:val="28"/>
        </w:rPr>
        <w:t xml:space="preserve"> </w:t>
      </w:r>
      <w:r w:rsidR="00444BF4">
        <w:rPr>
          <w:color w:val="000000"/>
          <w:sz w:val="28"/>
          <w:szCs w:val="28"/>
        </w:rPr>
        <w:t xml:space="preserve">8.2, </w:t>
      </w:r>
      <w:r w:rsidR="009D44DD" w:rsidRPr="00444BF4">
        <w:rPr>
          <w:color w:val="000000"/>
          <w:sz w:val="28"/>
          <w:szCs w:val="28"/>
        </w:rPr>
        <w:t>9.</w:t>
      </w:r>
      <w:r w:rsidR="006C7490" w:rsidRPr="00444BF4">
        <w:rPr>
          <w:color w:val="000000"/>
          <w:sz w:val="28"/>
          <w:szCs w:val="28"/>
        </w:rPr>
        <w:t>2</w:t>
      </w:r>
      <w:r w:rsidR="004747E4" w:rsidRPr="00444BF4">
        <w:rPr>
          <w:color w:val="000000"/>
          <w:sz w:val="28"/>
          <w:szCs w:val="28"/>
        </w:rPr>
        <w:t xml:space="preserve">, </w:t>
      </w:r>
      <w:r w:rsidR="00444BF4">
        <w:rPr>
          <w:color w:val="000000"/>
          <w:sz w:val="28"/>
          <w:szCs w:val="28"/>
        </w:rPr>
        <w:t xml:space="preserve">10.2, </w:t>
      </w:r>
      <w:r w:rsidR="004747E4" w:rsidRPr="00444BF4">
        <w:rPr>
          <w:color w:val="000000"/>
          <w:sz w:val="28"/>
          <w:szCs w:val="28"/>
        </w:rPr>
        <w:t>14.2</w:t>
      </w:r>
      <w:r w:rsidRPr="00444BF4">
        <w:rPr>
          <w:color w:val="000000"/>
          <w:sz w:val="28"/>
          <w:szCs w:val="28"/>
        </w:rPr>
        <w:t>.</w:t>
      </w:r>
    </w:p>
    <w:p w:rsidR="009D44DD" w:rsidRPr="00617F51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A783B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</w:r>
      <w:r w:rsidRPr="002A783B">
        <w:rPr>
          <w:color w:val="000000"/>
          <w:sz w:val="28"/>
          <w:szCs w:val="28"/>
        </w:rPr>
        <w:t xml:space="preserve"> </w:t>
      </w:r>
      <w:r w:rsidR="002A783B" w:rsidRPr="002A783B">
        <w:rPr>
          <w:color w:val="000000"/>
          <w:sz w:val="28"/>
          <w:szCs w:val="28"/>
        </w:rPr>
        <w:t>3. 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2A783B" w:rsidRPr="002A783B">
        <w:rPr>
          <w:color w:val="000000"/>
          <w:sz w:val="28"/>
          <w:szCs w:val="28"/>
          <w:lang w:val="en-US"/>
        </w:rPr>
        <w:t>INFOFLAG</w:t>
      </w:r>
      <w:r w:rsidR="002A783B" w:rsidRPr="002A783B">
        <w:rPr>
          <w:color w:val="000000"/>
          <w:sz w:val="28"/>
          <w:szCs w:val="28"/>
        </w:rPr>
        <w:t>.</w:t>
      </w:r>
      <w:r w:rsidR="002A783B" w:rsidRPr="002A783B">
        <w:rPr>
          <w:color w:val="000000"/>
          <w:sz w:val="28"/>
          <w:szCs w:val="28"/>
          <w:lang w:val="en-US"/>
        </w:rPr>
        <w:t>RU</w:t>
      </w:r>
      <w:r w:rsidR="002A783B" w:rsidRPr="002A783B">
        <w:rPr>
          <w:color w:val="000000"/>
          <w:sz w:val="28"/>
          <w:szCs w:val="28"/>
        </w:rPr>
        <w:t>) полный текст решения.</w:t>
      </w:r>
      <w:r w:rsidR="002A783B" w:rsidRPr="002A783B">
        <w:rPr>
          <w:color w:val="FF0000"/>
          <w:sz w:val="28"/>
          <w:szCs w:val="28"/>
        </w:rPr>
        <w:t xml:space="preserve">   </w:t>
      </w:r>
    </w:p>
    <w:p w:rsidR="00A85F3A" w:rsidRPr="00AD4846" w:rsidRDefault="00EC3922" w:rsidP="00EC3922">
      <w:pPr>
        <w:jc w:val="both"/>
        <w:rPr>
          <w:color w:val="FF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2144"/>
        <w:gridCol w:w="2487"/>
        <w:gridCol w:w="480"/>
        <w:gridCol w:w="2424"/>
        <w:gridCol w:w="2035"/>
      </w:tblGrid>
      <w:tr w:rsidR="00EC3922" w:rsidRPr="00282C0C" w:rsidTr="00170032">
        <w:tc>
          <w:tcPr>
            <w:tcW w:w="4785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1700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592798">
            <w:pPr>
              <w:ind w:left="-1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170032">
        <w:tc>
          <w:tcPr>
            <w:tcW w:w="4785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617C53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«___»______________20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617C53">
              <w:rPr>
                <w:color w:val="000000"/>
                <w:sz w:val="28"/>
                <w:szCs w:val="28"/>
              </w:rPr>
              <w:t>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5D4AA5">
      <w:pgSz w:w="11906" w:h="16838"/>
      <w:pgMar w:top="1134" w:right="85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AD" w:rsidRDefault="00244CAD" w:rsidP="00E45B85">
      <w:r>
        <w:separator/>
      </w:r>
    </w:p>
  </w:endnote>
  <w:endnote w:type="continuationSeparator" w:id="0">
    <w:p w:rsidR="00244CAD" w:rsidRDefault="00244CAD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AD" w:rsidRDefault="00244CAD" w:rsidP="00E45B85">
      <w:r>
        <w:separator/>
      </w:r>
    </w:p>
  </w:footnote>
  <w:footnote w:type="continuationSeparator" w:id="0">
    <w:p w:rsidR="00244CAD" w:rsidRDefault="00244CAD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93F8B"/>
    <w:rsid w:val="000B785C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70032"/>
    <w:rsid w:val="0018584E"/>
    <w:rsid w:val="001A0A09"/>
    <w:rsid w:val="001E57A2"/>
    <w:rsid w:val="00200DE2"/>
    <w:rsid w:val="00207AE3"/>
    <w:rsid w:val="002245DE"/>
    <w:rsid w:val="00244CAD"/>
    <w:rsid w:val="002614E4"/>
    <w:rsid w:val="0028503F"/>
    <w:rsid w:val="002A2B10"/>
    <w:rsid w:val="002A783B"/>
    <w:rsid w:val="002A7FFE"/>
    <w:rsid w:val="002B6C46"/>
    <w:rsid w:val="002F7C04"/>
    <w:rsid w:val="00344D79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3F314C"/>
    <w:rsid w:val="00406C1F"/>
    <w:rsid w:val="004119AE"/>
    <w:rsid w:val="0041320C"/>
    <w:rsid w:val="004165C3"/>
    <w:rsid w:val="004235F3"/>
    <w:rsid w:val="00427B38"/>
    <w:rsid w:val="00444BF4"/>
    <w:rsid w:val="00471085"/>
    <w:rsid w:val="004747E4"/>
    <w:rsid w:val="004778E8"/>
    <w:rsid w:val="00497171"/>
    <w:rsid w:val="004A0247"/>
    <w:rsid w:val="004B2FFE"/>
    <w:rsid w:val="004C525D"/>
    <w:rsid w:val="004D2559"/>
    <w:rsid w:val="004E674B"/>
    <w:rsid w:val="00500ACA"/>
    <w:rsid w:val="00516B49"/>
    <w:rsid w:val="005713F1"/>
    <w:rsid w:val="00571C5D"/>
    <w:rsid w:val="00592798"/>
    <w:rsid w:val="005D1366"/>
    <w:rsid w:val="005D4AA5"/>
    <w:rsid w:val="005E457D"/>
    <w:rsid w:val="00617C53"/>
    <w:rsid w:val="00617F51"/>
    <w:rsid w:val="006309CD"/>
    <w:rsid w:val="00633270"/>
    <w:rsid w:val="00651EE6"/>
    <w:rsid w:val="0068021B"/>
    <w:rsid w:val="006C6871"/>
    <w:rsid w:val="006C7490"/>
    <w:rsid w:val="006E43B1"/>
    <w:rsid w:val="006E742D"/>
    <w:rsid w:val="00700A2D"/>
    <w:rsid w:val="00705DC1"/>
    <w:rsid w:val="00732AE3"/>
    <w:rsid w:val="00761849"/>
    <w:rsid w:val="007731B2"/>
    <w:rsid w:val="00786F32"/>
    <w:rsid w:val="007C3F80"/>
    <w:rsid w:val="007D4008"/>
    <w:rsid w:val="007E2ED6"/>
    <w:rsid w:val="007E3F10"/>
    <w:rsid w:val="00800A37"/>
    <w:rsid w:val="00806AAA"/>
    <w:rsid w:val="00813B82"/>
    <w:rsid w:val="00816B66"/>
    <w:rsid w:val="00817066"/>
    <w:rsid w:val="00817296"/>
    <w:rsid w:val="00830671"/>
    <w:rsid w:val="008359DE"/>
    <w:rsid w:val="00870F04"/>
    <w:rsid w:val="008839D4"/>
    <w:rsid w:val="00892868"/>
    <w:rsid w:val="0089422F"/>
    <w:rsid w:val="008D4226"/>
    <w:rsid w:val="008F76D1"/>
    <w:rsid w:val="0092672A"/>
    <w:rsid w:val="009342DE"/>
    <w:rsid w:val="00936409"/>
    <w:rsid w:val="00940909"/>
    <w:rsid w:val="00964B09"/>
    <w:rsid w:val="009652B2"/>
    <w:rsid w:val="00985A93"/>
    <w:rsid w:val="00990BCA"/>
    <w:rsid w:val="009979D1"/>
    <w:rsid w:val="009B09F8"/>
    <w:rsid w:val="009D44DD"/>
    <w:rsid w:val="009D540F"/>
    <w:rsid w:val="009E0FCE"/>
    <w:rsid w:val="00A02039"/>
    <w:rsid w:val="00A20A00"/>
    <w:rsid w:val="00A436D5"/>
    <w:rsid w:val="00A465F0"/>
    <w:rsid w:val="00A85F3A"/>
    <w:rsid w:val="00AA17A6"/>
    <w:rsid w:val="00AA4DC8"/>
    <w:rsid w:val="00AA5B82"/>
    <w:rsid w:val="00AA60DC"/>
    <w:rsid w:val="00AB058B"/>
    <w:rsid w:val="00AB1B05"/>
    <w:rsid w:val="00AD4081"/>
    <w:rsid w:val="00AD4846"/>
    <w:rsid w:val="00AE2581"/>
    <w:rsid w:val="00AE28C4"/>
    <w:rsid w:val="00B120D8"/>
    <w:rsid w:val="00B4548A"/>
    <w:rsid w:val="00BA3FE5"/>
    <w:rsid w:val="00BB091A"/>
    <w:rsid w:val="00BC62A2"/>
    <w:rsid w:val="00BD1C82"/>
    <w:rsid w:val="00C11129"/>
    <w:rsid w:val="00C15FF5"/>
    <w:rsid w:val="00C16729"/>
    <w:rsid w:val="00C53DC9"/>
    <w:rsid w:val="00C672AB"/>
    <w:rsid w:val="00C70022"/>
    <w:rsid w:val="00CA3BEB"/>
    <w:rsid w:val="00CA3E39"/>
    <w:rsid w:val="00CD10E5"/>
    <w:rsid w:val="00CD2E1C"/>
    <w:rsid w:val="00CE1FA3"/>
    <w:rsid w:val="00CE38BD"/>
    <w:rsid w:val="00CE50F3"/>
    <w:rsid w:val="00D0579B"/>
    <w:rsid w:val="00D278BE"/>
    <w:rsid w:val="00D50E29"/>
    <w:rsid w:val="00D902DB"/>
    <w:rsid w:val="00DA3CB2"/>
    <w:rsid w:val="00DC6482"/>
    <w:rsid w:val="00DD21CD"/>
    <w:rsid w:val="00DD2DBD"/>
    <w:rsid w:val="00DE7335"/>
    <w:rsid w:val="00E002B2"/>
    <w:rsid w:val="00E03515"/>
    <w:rsid w:val="00E0537C"/>
    <w:rsid w:val="00E13A84"/>
    <w:rsid w:val="00E45B85"/>
    <w:rsid w:val="00E60F6D"/>
    <w:rsid w:val="00E754D5"/>
    <w:rsid w:val="00EA468F"/>
    <w:rsid w:val="00EA6DB5"/>
    <w:rsid w:val="00EC3922"/>
    <w:rsid w:val="00EE7807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1887"/>
    <w:rsid w:val="00F747A6"/>
    <w:rsid w:val="00F77FCE"/>
    <w:rsid w:val="00F81310"/>
    <w:rsid w:val="00F90893"/>
    <w:rsid w:val="00F91D4B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8B687-F867-4326-8988-E7138F42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Щепелина</cp:lastModifiedBy>
  <cp:revision>46</cp:revision>
  <cp:lastPrinted>2023-03-09T03:36:00Z</cp:lastPrinted>
  <dcterms:created xsi:type="dcterms:W3CDTF">2019-11-01T06:24:00Z</dcterms:created>
  <dcterms:modified xsi:type="dcterms:W3CDTF">2023-03-13T11:34:00Z</dcterms:modified>
</cp:coreProperties>
</file>