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724A7F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4A7F" w:rsidRPr="00B7640E" w:rsidRDefault="00724A7F" w:rsidP="00724A7F">
      <w:pPr>
        <w:autoSpaceDE w:val="0"/>
        <w:autoSpaceDN w:val="0"/>
        <w:adjustRightInd w:val="0"/>
        <w:jc w:val="center"/>
        <w:rPr>
          <w:color w:val="0000CC"/>
        </w:rPr>
      </w:pPr>
      <w:r w:rsidRPr="00B7640E">
        <w:rPr>
          <w:color w:val="0000CC"/>
        </w:rPr>
        <w:t>Список изменяющих документов</w:t>
      </w:r>
    </w:p>
    <w:p w:rsidR="00724A7F" w:rsidRPr="00724A7F" w:rsidRDefault="00724A7F" w:rsidP="00724A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640E">
        <w:rPr>
          <w:rFonts w:ascii="Times New Roman" w:hAnsi="Times New Roman" w:cs="Times New Roman"/>
          <w:b w:val="0"/>
          <w:color w:val="0000CC"/>
        </w:rPr>
        <w:t>(в ред. решения Думы города Урай от 24.02.2022 N 9</w:t>
      </w:r>
      <w:r>
        <w:rPr>
          <w:rFonts w:ascii="Times New Roman" w:hAnsi="Times New Roman" w:cs="Times New Roman"/>
          <w:b w:val="0"/>
          <w:color w:val="0000CC"/>
        </w:rPr>
        <w:t>, 24.03.2022 №25</w:t>
      </w:r>
      <w:r w:rsidR="00874005">
        <w:rPr>
          <w:rFonts w:ascii="Times New Roman" w:hAnsi="Times New Roman" w:cs="Times New Roman"/>
          <w:b w:val="0"/>
          <w:color w:val="0000CC"/>
        </w:rPr>
        <w:t>, 23.06.2022 № 68</w:t>
      </w:r>
      <w:r w:rsidRPr="00B7640E">
        <w:rPr>
          <w:rFonts w:ascii="Times New Roman" w:hAnsi="Times New Roman" w:cs="Times New Roman"/>
          <w:b w:val="0"/>
          <w:color w:val="0000CC"/>
        </w:rPr>
        <w:t xml:space="preserve">) </w:t>
      </w:r>
      <w:r w:rsidRPr="00B764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E95" w:rsidRPr="0083334B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252AE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6449" w:rsidRPr="00833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</w:t>
            </w:r>
            <w:r w:rsidR="00683E1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Pr="00753A96">
              <w:rPr>
                <w:sz w:val="24"/>
                <w:szCs w:val="24"/>
              </w:rPr>
              <w:t>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</w:t>
            </w:r>
            <w:r w:rsidR="00683E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</w:t>
            </w:r>
            <w:r w:rsidR="002938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="00753A96" w:rsidRPr="00753A96">
              <w:rPr>
                <w:sz w:val="24"/>
                <w:szCs w:val="24"/>
              </w:rPr>
              <w:t>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</w:t>
            </w:r>
            <w:r w:rsidR="0029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AA3CCF" w:rsidP="00683E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</w:t>
            </w:r>
            <w:r w:rsidR="006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874005" w:rsidRDefault="006C33A7" w:rsidP="0087400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740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3 827 046,5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D3526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432 6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A470C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A297D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874005" w:rsidP="00B841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3 898 727,7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895D0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F61E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432 6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16594A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8333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161 037,0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A297D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92 453,8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264B"/>
    <w:rsid w:val="00717483"/>
    <w:rsid w:val="007175D5"/>
    <w:rsid w:val="00720B91"/>
    <w:rsid w:val="00724A7F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334B"/>
    <w:rsid w:val="0085744C"/>
    <w:rsid w:val="00863999"/>
    <w:rsid w:val="008705A3"/>
    <w:rsid w:val="00874005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1C8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3A3E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2587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5503-3AB7-45BF-A019-22E93A7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9</cp:revision>
  <cp:lastPrinted>2021-11-27T07:23:00Z</cp:lastPrinted>
  <dcterms:created xsi:type="dcterms:W3CDTF">2022-02-04T11:27:00Z</dcterms:created>
  <dcterms:modified xsi:type="dcterms:W3CDTF">2022-07-06T12:29:00Z</dcterms:modified>
</cp:coreProperties>
</file>