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A9" w:rsidRDefault="00F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127C" w:rsidRPr="00F2127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2127C" w:rsidRPr="00F2127C">
        <w:rPr>
          <w:b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8E5EA9" w:rsidRDefault="008E5EA9">
      <w:pPr>
        <w:jc w:val="center"/>
        <w:rPr>
          <w:b/>
          <w:sz w:val="28"/>
          <w:szCs w:val="28"/>
        </w:rPr>
      </w:pPr>
    </w:p>
    <w:p w:rsidR="008E5EA9" w:rsidRDefault="00F71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E5EA9" w:rsidRDefault="008E5EA9">
      <w:pPr>
        <w:jc w:val="center"/>
        <w:rPr>
          <w:b/>
          <w:sz w:val="36"/>
          <w:szCs w:val="36"/>
        </w:rPr>
      </w:pPr>
    </w:p>
    <w:p w:rsidR="008E5EA9" w:rsidRDefault="00F71B99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205E0">
        <w:rPr>
          <w:b/>
          <w:bCs/>
          <w:sz w:val="28"/>
          <w:szCs w:val="28"/>
        </w:rPr>
        <w:t>21 июля 2022 года</w:t>
      </w:r>
      <w:r>
        <w:rPr>
          <w:b/>
          <w:bCs/>
          <w:sz w:val="28"/>
          <w:szCs w:val="28"/>
        </w:rPr>
        <w:t xml:space="preserve">                                                       </w:t>
      </w:r>
      <w:r w:rsidR="0039596B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№ </w:t>
      </w:r>
      <w:r w:rsidR="002205E0">
        <w:rPr>
          <w:b/>
          <w:bCs/>
          <w:sz w:val="28"/>
          <w:szCs w:val="28"/>
        </w:rPr>
        <w:t>78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городского округа Урай </w:t>
      </w:r>
    </w:p>
    <w:p w:rsidR="008E5EA9" w:rsidRDefault="00F71B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- Югры на 2022 год и на плановый период 2023 и 2024 годов                                                     </w:t>
      </w:r>
    </w:p>
    <w:p w:rsidR="008E5EA9" w:rsidRDefault="008E5EA9">
      <w:pPr>
        <w:rPr>
          <w:sz w:val="28"/>
          <w:szCs w:val="28"/>
        </w:rPr>
      </w:pPr>
    </w:p>
    <w:p w:rsidR="008E5EA9" w:rsidRDefault="00F71B99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2022 год и на плановый период 2023 и 2024 годов», Дума города Урай </w:t>
      </w:r>
      <w:r>
        <w:rPr>
          <w:b/>
          <w:color w:val="000000"/>
          <w:sz w:val="28"/>
          <w:szCs w:val="28"/>
        </w:rPr>
        <w:t>решила:</w:t>
      </w:r>
    </w:p>
    <w:p w:rsidR="008E5EA9" w:rsidRDefault="008E5EA9">
      <w:pPr>
        <w:ind w:firstLine="708"/>
        <w:jc w:val="both"/>
        <w:rPr>
          <w:b/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Внести в решение Думы города Урай от 03.12.2021 №29 «О бюджете городского округа Урай </w:t>
      </w:r>
      <w:r>
        <w:rPr>
          <w:sz w:val="28"/>
          <w:szCs w:val="28"/>
        </w:rPr>
        <w:t>Ханты-Мансийского автономного округа - Югры</w:t>
      </w:r>
      <w:r>
        <w:rPr>
          <w:color w:val="000000"/>
          <w:sz w:val="28"/>
          <w:szCs w:val="28"/>
        </w:rPr>
        <w:t xml:space="preserve"> на 2022 год и на плановый период 2023 и 2024 годов» (в редакции решений Думы города Урай от 24.02.2022 №9</w:t>
      </w:r>
      <w:r>
        <w:rPr>
          <w:sz w:val="28"/>
          <w:szCs w:val="28"/>
        </w:rPr>
        <w:t>, от 24.03.2022 №25</w:t>
      </w:r>
      <w:r w:rsidR="0039596B">
        <w:rPr>
          <w:sz w:val="28"/>
          <w:szCs w:val="28"/>
        </w:rPr>
        <w:t>, от 23.06.2022 №68, от 01.07.2022 №73</w:t>
      </w:r>
      <w:r>
        <w:rPr>
          <w:color w:val="000000"/>
          <w:sz w:val="28"/>
          <w:szCs w:val="28"/>
        </w:rPr>
        <w:t>) следующие изменения:</w:t>
      </w:r>
      <w:proofErr w:type="gramEnd"/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1</w:t>
      </w:r>
      <w:r>
        <w:rPr>
          <w:color w:val="000000"/>
          <w:sz w:val="28"/>
          <w:szCs w:val="28"/>
          <w:lang w:val="en-US"/>
        </w:rPr>
        <w:t>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цифры «</w:t>
      </w:r>
      <w:r w:rsidR="0039596B">
        <w:rPr>
          <w:color w:val="000000"/>
          <w:sz w:val="28"/>
          <w:szCs w:val="28"/>
        </w:rPr>
        <w:t>3 737 715,2</w:t>
      </w:r>
      <w:r>
        <w:rPr>
          <w:color w:val="000000"/>
          <w:sz w:val="28"/>
          <w:szCs w:val="28"/>
        </w:rPr>
        <w:t>» заменить цифрами                      «</w:t>
      </w:r>
      <w:r w:rsidR="002E399D" w:rsidRPr="002E399D">
        <w:rPr>
          <w:color w:val="000000"/>
          <w:sz w:val="28"/>
          <w:szCs w:val="28"/>
        </w:rPr>
        <w:t>3</w:t>
      </w:r>
      <w:r w:rsidR="002E399D">
        <w:rPr>
          <w:color w:val="000000"/>
          <w:sz w:val="28"/>
          <w:szCs w:val="28"/>
          <w:lang w:val="en-US"/>
        </w:rPr>
        <w:t> </w:t>
      </w:r>
      <w:r w:rsidR="002E399D" w:rsidRPr="002E399D">
        <w:rPr>
          <w:color w:val="000000"/>
          <w:sz w:val="28"/>
          <w:szCs w:val="28"/>
        </w:rPr>
        <w:t>756</w:t>
      </w:r>
      <w:r w:rsidR="002E399D">
        <w:rPr>
          <w:color w:val="000000"/>
          <w:sz w:val="28"/>
          <w:szCs w:val="28"/>
          <w:lang w:val="en-US"/>
        </w:rPr>
        <w:t> </w:t>
      </w:r>
      <w:r w:rsidR="002E399D">
        <w:rPr>
          <w:color w:val="000000"/>
          <w:sz w:val="28"/>
          <w:szCs w:val="28"/>
        </w:rPr>
        <w:t>781,2</w:t>
      </w:r>
      <w:r>
        <w:rPr>
          <w:color w:val="000000"/>
          <w:sz w:val="28"/>
          <w:szCs w:val="28"/>
        </w:rPr>
        <w:t>», после цифр «1, 1.1, 1.2</w:t>
      </w:r>
      <w:r w:rsidR="0039596B">
        <w:rPr>
          <w:color w:val="000000"/>
          <w:sz w:val="28"/>
          <w:szCs w:val="28"/>
        </w:rPr>
        <w:t>, 1.3</w:t>
      </w:r>
      <w:r>
        <w:rPr>
          <w:color w:val="000000"/>
          <w:sz w:val="28"/>
          <w:szCs w:val="28"/>
        </w:rPr>
        <w:t>» дополнить цифрами «, 1.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1 в пункте 2 цифры «</w:t>
      </w:r>
      <w:r w:rsidR="0039596B">
        <w:rPr>
          <w:color w:val="000000"/>
          <w:sz w:val="28"/>
          <w:szCs w:val="28"/>
        </w:rPr>
        <w:t>3 898 752,2</w:t>
      </w:r>
      <w:r>
        <w:rPr>
          <w:color w:val="000000"/>
          <w:sz w:val="28"/>
          <w:szCs w:val="28"/>
        </w:rPr>
        <w:t>» заменить цифрами «</w:t>
      </w:r>
      <w:r w:rsidR="002E399D">
        <w:rPr>
          <w:color w:val="000000"/>
          <w:sz w:val="28"/>
          <w:szCs w:val="28"/>
        </w:rPr>
        <w:t>3 917 818,2</w:t>
      </w:r>
      <w:r>
        <w:rPr>
          <w:color w:val="000000"/>
          <w:sz w:val="28"/>
          <w:szCs w:val="28"/>
        </w:rPr>
        <w:t>».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2: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1 в пункте 1 после цифр «3, 3.1, 3.2</w:t>
      </w:r>
      <w:r w:rsidR="0039596B">
        <w:rPr>
          <w:color w:val="000000"/>
          <w:sz w:val="28"/>
          <w:szCs w:val="28"/>
        </w:rPr>
        <w:t>, 3.3</w:t>
      </w:r>
      <w:r>
        <w:rPr>
          <w:color w:val="000000"/>
          <w:sz w:val="28"/>
          <w:szCs w:val="28"/>
        </w:rPr>
        <w:t>» дополнить цифрами       «, 3.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части 2 в пункте 1 после цифр «5, 5.1, 5.2</w:t>
      </w:r>
      <w:r w:rsidR="0039596B">
        <w:rPr>
          <w:color w:val="000000"/>
          <w:sz w:val="28"/>
          <w:szCs w:val="28"/>
        </w:rPr>
        <w:t>, 5.3</w:t>
      </w:r>
      <w:r>
        <w:rPr>
          <w:color w:val="000000"/>
          <w:sz w:val="28"/>
          <w:szCs w:val="28"/>
        </w:rPr>
        <w:t>» дополнить цифрами      «, 5.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3 в пункте 1 после цифр «7, 7.1, 7.2</w:t>
      </w:r>
      <w:r w:rsidR="0039596B">
        <w:rPr>
          <w:color w:val="000000"/>
          <w:sz w:val="28"/>
          <w:szCs w:val="28"/>
        </w:rPr>
        <w:t>, 7.3</w:t>
      </w:r>
      <w:r>
        <w:rPr>
          <w:color w:val="000000"/>
          <w:sz w:val="28"/>
          <w:szCs w:val="28"/>
        </w:rPr>
        <w:t>» дополнить цифрами      «, 7.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4 в пункте 1 после цифр «9, 9.1, 9.2</w:t>
      </w:r>
      <w:r w:rsidR="0039596B">
        <w:rPr>
          <w:color w:val="000000"/>
          <w:sz w:val="28"/>
          <w:szCs w:val="28"/>
        </w:rPr>
        <w:t>, 9.3</w:t>
      </w:r>
      <w:r>
        <w:rPr>
          <w:color w:val="000000"/>
          <w:sz w:val="28"/>
          <w:szCs w:val="28"/>
        </w:rPr>
        <w:t>» дополнить цифрами      «, 9.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7 в пункте 1 цифры «</w:t>
      </w:r>
      <w:r w:rsidR="0039596B">
        <w:rPr>
          <w:color w:val="000000"/>
          <w:sz w:val="28"/>
          <w:szCs w:val="28"/>
        </w:rPr>
        <w:t>2 648 276,8</w:t>
      </w:r>
      <w:r>
        <w:rPr>
          <w:color w:val="000000"/>
          <w:sz w:val="28"/>
          <w:szCs w:val="28"/>
        </w:rPr>
        <w:t>» заменить цифрами «</w:t>
      </w:r>
      <w:r w:rsidR="002E399D">
        <w:rPr>
          <w:color w:val="000000"/>
          <w:sz w:val="28"/>
          <w:szCs w:val="28"/>
        </w:rPr>
        <w:t>2 667 342,8</w:t>
      </w:r>
      <w:r>
        <w:rPr>
          <w:color w:val="000000"/>
          <w:sz w:val="28"/>
          <w:szCs w:val="28"/>
        </w:rPr>
        <w:t>»;</w:t>
      </w:r>
    </w:p>
    <w:p w:rsidR="008E5EA9" w:rsidRDefault="008E5EA9">
      <w:pPr>
        <w:ind w:firstLine="708"/>
        <w:jc w:val="both"/>
        <w:rPr>
          <w:color w:val="000000"/>
          <w:sz w:val="28"/>
          <w:szCs w:val="28"/>
        </w:rPr>
      </w:pPr>
    </w:p>
    <w:p w:rsidR="008E5EA9" w:rsidRDefault="00F71B99">
      <w:pPr>
        <w:pStyle w:val="af6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4:</w:t>
      </w:r>
    </w:p>
    <w:p w:rsidR="008E5EA9" w:rsidRDefault="00F71B99" w:rsidP="0039596B">
      <w:pPr>
        <w:pStyle w:val="af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части 4 после цифр «14, 14.1, 14.2</w:t>
      </w:r>
      <w:r w:rsidR="0039596B">
        <w:rPr>
          <w:color w:val="000000"/>
          <w:sz w:val="28"/>
          <w:szCs w:val="28"/>
        </w:rPr>
        <w:t>, 14.3</w:t>
      </w:r>
      <w:r w:rsidR="0042475D">
        <w:rPr>
          <w:color w:val="000000"/>
          <w:sz w:val="28"/>
          <w:szCs w:val="28"/>
        </w:rPr>
        <w:t>, 14.4</w:t>
      </w:r>
      <w:r>
        <w:rPr>
          <w:color w:val="000000"/>
          <w:sz w:val="28"/>
          <w:szCs w:val="28"/>
        </w:rPr>
        <w:t>» дополнить цифрами «, 14.</w:t>
      </w:r>
      <w:r w:rsidR="0042475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».</w:t>
      </w:r>
    </w:p>
    <w:p w:rsidR="008E5EA9" w:rsidRDefault="008E5EA9">
      <w:pPr>
        <w:pStyle w:val="af6"/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p w:rsidR="008E5EA9" w:rsidRDefault="00F71B99">
      <w:pPr>
        <w:pStyle w:val="af6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4)</w:t>
      </w:r>
      <w:r>
        <w:rPr>
          <w:color w:val="000000"/>
          <w:sz w:val="28"/>
          <w:szCs w:val="28"/>
        </w:rPr>
        <w:t xml:space="preserve"> Дополнить приложениями 1.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3.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5.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7.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, 9.</w:t>
      </w:r>
      <w:r w:rsidR="0039596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color w:val="000000"/>
          <w:sz w:val="28"/>
          <w:szCs w:val="28"/>
        </w:rPr>
        <w:t>14,</w:t>
      </w:r>
      <w:r w:rsidR="0042475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</w:p>
    <w:p w:rsidR="008E5EA9" w:rsidRDefault="008E5EA9">
      <w:pPr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</w:p>
    <w:p w:rsidR="008E5EA9" w:rsidRDefault="00F71B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опубликования в газете «Знамя»</w:t>
      </w:r>
      <w:r w:rsidR="002205E0">
        <w:rPr>
          <w:color w:val="000000"/>
          <w:sz w:val="28"/>
          <w:szCs w:val="28"/>
        </w:rPr>
        <w:t xml:space="preserve"> и распространяется на правоотношения, возникшие с 21.07.2022</w:t>
      </w:r>
      <w:r>
        <w:rPr>
          <w:color w:val="000000"/>
          <w:sz w:val="28"/>
          <w:szCs w:val="28"/>
        </w:rPr>
        <w:t>.</w:t>
      </w:r>
    </w:p>
    <w:p w:rsidR="002205E0" w:rsidRDefault="00F71B99">
      <w:pPr>
        <w:tabs>
          <w:tab w:val="left" w:pos="709"/>
        </w:tabs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8E5EA9" w:rsidRPr="00F71B99" w:rsidRDefault="002205E0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F71B99" w:rsidRPr="00F71B99">
        <w:rPr>
          <w:color w:val="000000"/>
          <w:sz w:val="28"/>
          <w:szCs w:val="28"/>
        </w:rPr>
        <w:t>3. Опубликовать в газете «Знамя» текстовую часть решения без графических и табличных приложений, в официальном сетевом издании «Газета «Знамя»</w:t>
      </w:r>
      <w:r w:rsidR="00F71B99">
        <w:rPr>
          <w:color w:val="000000"/>
          <w:sz w:val="28"/>
          <w:szCs w:val="28"/>
        </w:rPr>
        <w:t xml:space="preserve"> </w:t>
      </w:r>
      <w:r w:rsidR="00F71B99" w:rsidRPr="00F71B99">
        <w:rPr>
          <w:color w:val="000000"/>
          <w:sz w:val="28"/>
          <w:szCs w:val="28"/>
        </w:rPr>
        <w:t>(</w:t>
      </w:r>
      <w:r w:rsidR="00F71B99" w:rsidRPr="00F71B99">
        <w:rPr>
          <w:color w:val="000000"/>
          <w:sz w:val="28"/>
          <w:szCs w:val="28"/>
          <w:lang w:val="en-US"/>
        </w:rPr>
        <w:t>INFOFLAG</w:t>
      </w:r>
      <w:r w:rsidR="00F71B99" w:rsidRPr="00F71B99">
        <w:rPr>
          <w:color w:val="000000"/>
          <w:sz w:val="28"/>
          <w:szCs w:val="28"/>
        </w:rPr>
        <w:t>.</w:t>
      </w:r>
      <w:r w:rsidR="00F71B99" w:rsidRPr="00F71B99">
        <w:rPr>
          <w:color w:val="000000"/>
          <w:sz w:val="28"/>
          <w:szCs w:val="28"/>
          <w:lang w:val="en-US"/>
        </w:rPr>
        <w:t>RU</w:t>
      </w:r>
      <w:r w:rsidR="00F71B99" w:rsidRPr="00F71B99">
        <w:rPr>
          <w:color w:val="000000"/>
          <w:sz w:val="28"/>
          <w:szCs w:val="28"/>
        </w:rPr>
        <w:t>) полный текст решения.</w:t>
      </w:r>
      <w:r w:rsidR="00F71B99" w:rsidRPr="00F71B99">
        <w:rPr>
          <w:color w:val="FF0000"/>
          <w:sz w:val="28"/>
          <w:szCs w:val="28"/>
        </w:rPr>
        <w:t xml:space="preserve">   </w:t>
      </w: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FF0000"/>
          <w:sz w:val="28"/>
          <w:szCs w:val="28"/>
        </w:rPr>
      </w:pPr>
    </w:p>
    <w:p w:rsidR="008E5EA9" w:rsidRDefault="008E5EA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8E5EA9">
        <w:tc>
          <w:tcPr>
            <w:tcW w:w="4784" w:type="dxa"/>
            <w:gridSpan w:val="2"/>
          </w:tcPr>
          <w:p w:rsidR="008E5EA9" w:rsidRDefault="0042475D" w:rsidP="00424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F71B99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F71B99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6" w:type="dxa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8E5EA9" w:rsidRDefault="00F71B9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8E5EA9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42475D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8E5EA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E5EA9" w:rsidRDefault="00F71B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Закирзянов</w:t>
            </w:r>
          </w:p>
        </w:tc>
      </w:tr>
      <w:tr w:rsidR="008E5EA9">
        <w:tc>
          <w:tcPr>
            <w:tcW w:w="4784" w:type="dxa"/>
            <w:gridSpan w:val="2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8E5EA9" w:rsidRDefault="008E5E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2205E0" w:rsidRDefault="002205E0" w:rsidP="00053E2B">
            <w:pPr>
              <w:rPr>
                <w:color w:val="000000"/>
                <w:sz w:val="28"/>
                <w:szCs w:val="28"/>
              </w:rPr>
            </w:pPr>
          </w:p>
          <w:p w:rsidR="008E5EA9" w:rsidRDefault="002205E0" w:rsidP="00220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22.07.</w:t>
            </w:r>
            <w:r w:rsidR="0039596B">
              <w:rPr>
                <w:color w:val="000000"/>
                <w:sz w:val="28"/>
                <w:szCs w:val="28"/>
              </w:rPr>
              <w:t>2022 год</w:t>
            </w:r>
          </w:p>
        </w:tc>
      </w:tr>
    </w:tbl>
    <w:p w:rsidR="008E5EA9" w:rsidRDefault="008E5EA9">
      <w:pPr>
        <w:pStyle w:val="a4"/>
        <w:jc w:val="left"/>
        <w:rPr>
          <w:sz w:val="28"/>
          <w:szCs w:val="28"/>
        </w:rPr>
      </w:pPr>
    </w:p>
    <w:sectPr w:rsidR="008E5EA9" w:rsidSect="008E5EA9"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A9" w:rsidRDefault="00F71B99">
      <w:r>
        <w:separator/>
      </w:r>
    </w:p>
  </w:endnote>
  <w:endnote w:type="continuationSeparator" w:id="0">
    <w:p w:rsidR="008E5EA9" w:rsidRDefault="00F7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A9" w:rsidRDefault="00F71B99">
      <w:r>
        <w:separator/>
      </w:r>
    </w:p>
  </w:footnote>
  <w:footnote w:type="continuationSeparator" w:id="0">
    <w:p w:rsidR="008E5EA9" w:rsidRDefault="00F71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AE"/>
    <w:multiLevelType w:val="hybridMultilevel"/>
    <w:tmpl w:val="42E23A02"/>
    <w:lvl w:ilvl="0" w:tplc="B4B88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B6222F0">
      <w:start w:val="1"/>
      <w:numFmt w:val="lowerLetter"/>
      <w:lvlText w:val="%2."/>
      <w:lvlJc w:val="left"/>
      <w:pPr>
        <w:ind w:left="1788" w:hanging="360"/>
      </w:pPr>
    </w:lvl>
    <w:lvl w:ilvl="2" w:tplc="DCCE46C8">
      <w:start w:val="1"/>
      <w:numFmt w:val="lowerRoman"/>
      <w:lvlText w:val="%3."/>
      <w:lvlJc w:val="right"/>
      <w:pPr>
        <w:ind w:left="2508" w:hanging="180"/>
      </w:pPr>
    </w:lvl>
    <w:lvl w:ilvl="3" w:tplc="BD1EE340">
      <w:start w:val="1"/>
      <w:numFmt w:val="decimal"/>
      <w:lvlText w:val="%4."/>
      <w:lvlJc w:val="left"/>
      <w:pPr>
        <w:ind w:left="3228" w:hanging="360"/>
      </w:pPr>
    </w:lvl>
    <w:lvl w:ilvl="4" w:tplc="A78403A8">
      <w:start w:val="1"/>
      <w:numFmt w:val="lowerLetter"/>
      <w:lvlText w:val="%5."/>
      <w:lvlJc w:val="left"/>
      <w:pPr>
        <w:ind w:left="3948" w:hanging="360"/>
      </w:pPr>
    </w:lvl>
    <w:lvl w:ilvl="5" w:tplc="7B643EC8">
      <w:start w:val="1"/>
      <w:numFmt w:val="lowerRoman"/>
      <w:lvlText w:val="%6."/>
      <w:lvlJc w:val="right"/>
      <w:pPr>
        <w:ind w:left="4668" w:hanging="180"/>
      </w:pPr>
    </w:lvl>
    <w:lvl w:ilvl="6" w:tplc="C8224ABE">
      <w:start w:val="1"/>
      <w:numFmt w:val="decimal"/>
      <w:lvlText w:val="%7."/>
      <w:lvlJc w:val="left"/>
      <w:pPr>
        <w:ind w:left="5388" w:hanging="360"/>
      </w:pPr>
    </w:lvl>
    <w:lvl w:ilvl="7" w:tplc="F0E2A97A">
      <w:start w:val="1"/>
      <w:numFmt w:val="lowerLetter"/>
      <w:lvlText w:val="%8."/>
      <w:lvlJc w:val="left"/>
      <w:pPr>
        <w:ind w:left="6108" w:hanging="360"/>
      </w:pPr>
    </w:lvl>
    <w:lvl w:ilvl="8" w:tplc="5B183B4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3187E"/>
    <w:multiLevelType w:val="hybridMultilevel"/>
    <w:tmpl w:val="2E886FD8"/>
    <w:lvl w:ilvl="0" w:tplc="5374E42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1542FBE">
      <w:start w:val="1"/>
      <w:numFmt w:val="lowerLetter"/>
      <w:lvlText w:val="%2."/>
      <w:lvlJc w:val="left"/>
      <w:pPr>
        <w:ind w:left="1788" w:hanging="360"/>
      </w:pPr>
    </w:lvl>
    <w:lvl w:ilvl="2" w:tplc="E482DD12">
      <w:start w:val="1"/>
      <w:numFmt w:val="lowerRoman"/>
      <w:lvlText w:val="%3."/>
      <w:lvlJc w:val="right"/>
      <w:pPr>
        <w:ind w:left="2508" w:hanging="180"/>
      </w:pPr>
    </w:lvl>
    <w:lvl w:ilvl="3" w:tplc="8A86A344">
      <w:start w:val="1"/>
      <w:numFmt w:val="decimal"/>
      <w:lvlText w:val="%4."/>
      <w:lvlJc w:val="left"/>
      <w:pPr>
        <w:ind w:left="3228" w:hanging="360"/>
      </w:pPr>
    </w:lvl>
    <w:lvl w:ilvl="4" w:tplc="E9A6337E">
      <w:start w:val="1"/>
      <w:numFmt w:val="lowerLetter"/>
      <w:lvlText w:val="%5."/>
      <w:lvlJc w:val="left"/>
      <w:pPr>
        <w:ind w:left="3948" w:hanging="360"/>
      </w:pPr>
    </w:lvl>
    <w:lvl w:ilvl="5" w:tplc="B7B8A628">
      <w:start w:val="1"/>
      <w:numFmt w:val="lowerRoman"/>
      <w:lvlText w:val="%6."/>
      <w:lvlJc w:val="right"/>
      <w:pPr>
        <w:ind w:left="4668" w:hanging="180"/>
      </w:pPr>
    </w:lvl>
    <w:lvl w:ilvl="6" w:tplc="BB4613CE">
      <w:start w:val="1"/>
      <w:numFmt w:val="decimal"/>
      <w:lvlText w:val="%7."/>
      <w:lvlJc w:val="left"/>
      <w:pPr>
        <w:ind w:left="5388" w:hanging="360"/>
      </w:pPr>
    </w:lvl>
    <w:lvl w:ilvl="7" w:tplc="16B0A1D8">
      <w:start w:val="1"/>
      <w:numFmt w:val="lowerLetter"/>
      <w:lvlText w:val="%8."/>
      <w:lvlJc w:val="left"/>
      <w:pPr>
        <w:ind w:left="6108" w:hanging="360"/>
      </w:pPr>
    </w:lvl>
    <w:lvl w:ilvl="8" w:tplc="5DD8B8BA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F92BD5"/>
    <w:multiLevelType w:val="hybridMultilevel"/>
    <w:tmpl w:val="74F454BC"/>
    <w:lvl w:ilvl="0" w:tplc="11CC29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DDF81E70">
      <w:start w:val="1"/>
      <w:numFmt w:val="lowerLetter"/>
      <w:lvlText w:val="%2."/>
      <w:lvlJc w:val="left"/>
      <w:pPr>
        <w:ind w:left="1788" w:hanging="360"/>
      </w:pPr>
    </w:lvl>
    <w:lvl w:ilvl="2" w:tplc="06904298">
      <w:start w:val="1"/>
      <w:numFmt w:val="lowerRoman"/>
      <w:lvlText w:val="%3."/>
      <w:lvlJc w:val="right"/>
      <w:pPr>
        <w:ind w:left="2508" w:hanging="180"/>
      </w:pPr>
    </w:lvl>
    <w:lvl w:ilvl="3" w:tplc="1B1AF2C8">
      <w:start w:val="1"/>
      <w:numFmt w:val="decimal"/>
      <w:lvlText w:val="%4."/>
      <w:lvlJc w:val="left"/>
      <w:pPr>
        <w:ind w:left="3228" w:hanging="360"/>
      </w:pPr>
    </w:lvl>
    <w:lvl w:ilvl="4" w:tplc="757EFEB8">
      <w:start w:val="1"/>
      <w:numFmt w:val="lowerLetter"/>
      <w:lvlText w:val="%5."/>
      <w:lvlJc w:val="left"/>
      <w:pPr>
        <w:ind w:left="3948" w:hanging="360"/>
      </w:pPr>
    </w:lvl>
    <w:lvl w:ilvl="5" w:tplc="790ADCB0">
      <w:start w:val="1"/>
      <w:numFmt w:val="lowerRoman"/>
      <w:lvlText w:val="%6."/>
      <w:lvlJc w:val="right"/>
      <w:pPr>
        <w:ind w:left="4668" w:hanging="180"/>
      </w:pPr>
    </w:lvl>
    <w:lvl w:ilvl="6" w:tplc="FCA4E2E4">
      <w:start w:val="1"/>
      <w:numFmt w:val="decimal"/>
      <w:lvlText w:val="%7."/>
      <w:lvlJc w:val="left"/>
      <w:pPr>
        <w:ind w:left="5388" w:hanging="360"/>
      </w:pPr>
    </w:lvl>
    <w:lvl w:ilvl="7" w:tplc="C8F85450">
      <w:start w:val="1"/>
      <w:numFmt w:val="lowerLetter"/>
      <w:lvlText w:val="%8."/>
      <w:lvlJc w:val="left"/>
      <w:pPr>
        <w:ind w:left="6108" w:hanging="360"/>
      </w:pPr>
    </w:lvl>
    <w:lvl w:ilvl="8" w:tplc="FEC8CB64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1F582B"/>
    <w:multiLevelType w:val="hybridMultilevel"/>
    <w:tmpl w:val="55982382"/>
    <w:lvl w:ilvl="0" w:tplc="BC1AE91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DB722394">
      <w:start w:val="1"/>
      <w:numFmt w:val="lowerLetter"/>
      <w:lvlText w:val="%2."/>
      <w:lvlJc w:val="left"/>
      <w:pPr>
        <w:ind w:left="1648" w:hanging="360"/>
      </w:pPr>
    </w:lvl>
    <w:lvl w:ilvl="2" w:tplc="4A40EBE0">
      <w:start w:val="1"/>
      <w:numFmt w:val="lowerRoman"/>
      <w:lvlText w:val="%3."/>
      <w:lvlJc w:val="right"/>
      <w:pPr>
        <w:ind w:left="2368" w:hanging="180"/>
      </w:pPr>
    </w:lvl>
    <w:lvl w:ilvl="3" w:tplc="8D404AA4">
      <w:start w:val="1"/>
      <w:numFmt w:val="decimal"/>
      <w:lvlText w:val="%4."/>
      <w:lvlJc w:val="left"/>
      <w:pPr>
        <w:ind w:left="3088" w:hanging="360"/>
      </w:pPr>
    </w:lvl>
    <w:lvl w:ilvl="4" w:tplc="DA5C88CC">
      <w:start w:val="1"/>
      <w:numFmt w:val="lowerLetter"/>
      <w:lvlText w:val="%5."/>
      <w:lvlJc w:val="left"/>
      <w:pPr>
        <w:ind w:left="3808" w:hanging="360"/>
      </w:pPr>
    </w:lvl>
    <w:lvl w:ilvl="5" w:tplc="79484B9C">
      <w:start w:val="1"/>
      <w:numFmt w:val="lowerRoman"/>
      <w:lvlText w:val="%6."/>
      <w:lvlJc w:val="right"/>
      <w:pPr>
        <w:ind w:left="4528" w:hanging="180"/>
      </w:pPr>
    </w:lvl>
    <w:lvl w:ilvl="6" w:tplc="30C42CCA">
      <w:start w:val="1"/>
      <w:numFmt w:val="decimal"/>
      <w:lvlText w:val="%7."/>
      <w:lvlJc w:val="left"/>
      <w:pPr>
        <w:ind w:left="5248" w:hanging="360"/>
      </w:pPr>
    </w:lvl>
    <w:lvl w:ilvl="7" w:tplc="A238EEE2">
      <w:start w:val="1"/>
      <w:numFmt w:val="lowerLetter"/>
      <w:lvlText w:val="%8."/>
      <w:lvlJc w:val="left"/>
      <w:pPr>
        <w:ind w:left="5968" w:hanging="360"/>
      </w:pPr>
    </w:lvl>
    <w:lvl w:ilvl="8" w:tplc="1D0CA910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282307"/>
    <w:multiLevelType w:val="hybridMultilevel"/>
    <w:tmpl w:val="DDA80C88"/>
    <w:lvl w:ilvl="0" w:tplc="F9DAC2C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12CD78">
      <w:start w:val="1"/>
      <w:numFmt w:val="lowerLetter"/>
      <w:lvlText w:val="%2."/>
      <w:lvlJc w:val="left"/>
      <w:pPr>
        <w:ind w:left="1440" w:hanging="360"/>
      </w:pPr>
    </w:lvl>
    <w:lvl w:ilvl="2" w:tplc="FCD89260">
      <w:start w:val="1"/>
      <w:numFmt w:val="lowerRoman"/>
      <w:lvlText w:val="%3."/>
      <w:lvlJc w:val="right"/>
      <w:pPr>
        <w:ind w:left="2160" w:hanging="180"/>
      </w:pPr>
    </w:lvl>
    <w:lvl w:ilvl="3" w:tplc="F034A80E">
      <w:start w:val="1"/>
      <w:numFmt w:val="decimal"/>
      <w:lvlText w:val="%4."/>
      <w:lvlJc w:val="left"/>
      <w:pPr>
        <w:ind w:left="2880" w:hanging="360"/>
      </w:pPr>
    </w:lvl>
    <w:lvl w:ilvl="4" w:tplc="B4D6E280">
      <w:start w:val="1"/>
      <w:numFmt w:val="lowerLetter"/>
      <w:lvlText w:val="%5."/>
      <w:lvlJc w:val="left"/>
      <w:pPr>
        <w:ind w:left="3600" w:hanging="360"/>
      </w:pPr>
    </w:lvl>
    <w:lvl w:ilvl="5" w:tplc="E844125A">
      <w:start w:val="1"/>
      <w:numFmt w:val="lowerRoman"/>
      <w:lvlText w:val="%6."/>
      <w:lvlJc w:val="right"/>
      <w:pPr>
        <w:ind w:left="4320" w:hanging="180"/>
      </w:pPr>
    </w:lvl>
    <w:lvl w:ilvl="6" w:tplc="660081C6">
      <w:start w:val="1"/>
      <w:numFmt w:val="decimal"/>
      <w:lvlText w:val="%7."/>
      <w:lvlJc w:val="left"/>
      <w:pPr>
        <w:ind w:left="5040" w:hanging="360"/>
      </w:pPr>
    </w:lvl>
    <w:lvl w:ilvl="7" w:tplc="EB3AB836">
      <w:start w:val="1"/>
      <w:numFmt w:val="lowerLetter"/>
      <w:lvlText w:val="%8."/>
      <w:lvlJc w:val="left"/>
      <w:pPr>
        <w:ind w:left="5760" w:hanging="360"/>
      </w:pPr>
    </w:lvl>
    <w:lvl w:ilvl="8" w:tplc="797C0CE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34474"/>
    <w:multiLevelType w:val="hybridMultilevel"/>
    <w:tmpl w:val="BB8A39B6"/>
    <w:lvl w:ilvl="0" w:tplc="6AAEF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E9BC7B54">
      <w:start w:val="1"/>
      <w:numFmt w:val="lowerLetter"/>
      <w:lvlText w:val="%2."/>
      <w:lvlJc w:val="left"/>
      <w:pPr>
        <w:ind w:left="1788" w:hanging="360"/>
      </w:pPr>
    </w:lvl>
    <w:lvl w:ilvl="2" w:tplc="E8B4F35A">
      <w:start w:val="1"/>
      <w:numFmt w:val="lowerRoman"/>
      <w:lvlText w:val="%3."/>
      <w:lvlJc w:val="right"/>
      <w:pPr>
        <w:ind w:left="2508" w:hanging="180"/>
      </w:pPr>
    </w:lvl>
    <w:lvl w:ilvl="3" w:tplc="8058486A">
      <w:start w:val="1"/>
      <w:numFmt w:val="decimal"/>
      <w:lvlText w:val="%4."/>
      <w:lvlJc w:val="left"/>
      <w:pPr>
        <w:ind w:left="3228" w:hanging="360"/>
      </w:pPr>
    </w:lvl>
    <w:lvl w:ilvl="4" w:tplc="7EB45FE4">
      <w:start w:val="1"/>
      <w:numFmt w:val="lowerLetter"/>
      <w:lvlText w:val="%5."/>
      <w:lvlJc w:val="left"/>
      <w:pPr>
        <w:ind w:left="3948" w:hanging="360"/>
      </w:pPr>
    </w:lvl>
    <w:lvl w:ilvl="5" w:tplc="14882390">
      <w:start w:val="1"/>
      <w:numFmt w:val="lowerRoman"/>
      <w:lvlText w:val="%6."/>
      <w:lvlJc w:val="right"/>
      <w:pPr>
        <w:ind w:left="4668" w:hanging="180"/>
      </w:pPr>
    </w:lvl>
    <w:lvl w:ilvl="6" w:tplc="CA4A2B28">
      <w:start w:val="1"/>
      <w:numFmt w:val="decimal"/>
      <w:lvlText w:val="%7."/>
      <w:lvlJc w:val="left"/>
      <w:pPr>
        <w:ind w:left="5388" w:hanging="360"/>
      </w:pPr>
    </w:lvl>
    <w:lvl w:ilvl="7" w:tplc="15A0F094">
      <w:start w:val="1"/>
      <w:numFmt w:val="lowerLetter"/>
      <w:lvlText w:val="%8."/>
      <w:lvlJc w:val="left"/>
      <w:pPr>
        <w:ind w:left="6108" w:hanging="360"/>
      </w:pPr>
    </w:lvl>
    <w:lvl w:ilvl="8" w:tplc="F7984DEE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EA9"/>
    <w:rsid w:val="000329E0"/>
    <w:rsid w:val="00053E2B"/>
    <w:rsid w:val="002205E0"/>
    <w:rsid w:val="002E399D"/>
    <w:rsid w:val="0039596B"/>
    <w:rsid w:val="0042475D"/>
    <w:rsid w:val="00502B09"/>
    <w:rsid w:val="00741271"/>
    <w:rsid w:val="008E5EA9"/>
    <w:rsid w:val="00AD07F1"/>
    <w:rsid w:val="00F2127C"/>
    <w:rsid w:val="00F7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8E5EA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8E5EA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E5EA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E5EA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8E5EA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E5EA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8E5EA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8E5EA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E5EA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8E5EA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E5EA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8E5EA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E5EA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E5EA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8E5EA9"/>
  </w:style>
  <w:style w:type="character" w:customStyle="1" w:styleId="TitleChar">
    <w:name w:val="Title Char"/>
    <w:basedOn w:val="a0"/>
    <w:link w:val="a4"/>
    <w:uiPriority w:val="10"/>
    <w:rsid w:val="008E5EA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E5EA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8E5EA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E5EA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E5EA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E5EA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E5EA9"/>
    <w:rPr>
      <w:i/>
    </w:rPr>
  </w:style>
  <w:style w:type="character" w:customStyle="1" w:styleId="HeaderChar">
    <w:name w:val="Header Char"/>
    <w:basedOn w:val="a0"/>
    <w:link w:val="Header"/>
    <w:uiPriority w:val="99"/>
    <w:rsid w:val="008E5EA9"/>
  </w:style>
  <w:style w:type="character" w:customStyle="1" w:styleId="FooterChar">
    <w:name w:val="Footer Char"/>
    <w:basedOn w:val="a0"/>
    <w:link w:val="Footer"/>
    <w:uiPriority w:val="99"/>
    <w:rsid w:val="008E5EA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E5EA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E5EA9"/>
  </w:style>
  <w:style w:type="table" w:customStyle="1" w:styleId="TableGridLight">
    <w:name w:val="Table Grid Light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E5EA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E5EA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E5EA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E5EA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E5EA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E5EA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8E5EA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E5EA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8E5EA9"/>
    <w:rPr>
      <w:sz w:val="18"/>
    </w:rPr>
  </w:style>
  <w:style w:type="character" w:styleId="ac">
    <w:name w:val="footnote reference"/>
    <w:basedOn w:val="a0"/>
    <w:uiPriority w:val="99"/>
    <w:unhideWhenUsed/>
    <w:rsid w:val="008E5EA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8E5EA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8E5EA9"/>
    <w:rPr>
      <w:sz w:val="20"/>
    </w:rPr>
  </w:style>
  <w:style w:type="character" w:styleId="af">
    <w:name w:val="endnote reference"/>
    <w:basedOn w:val="a0"/>
    <w:uiPriority w:val="99"/>
    <w:semiHidden/>
    <w:unhideWhenUsed/>
    <w:rsid w:val="008E5EA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E5EA9"/>
    <w:pPr>
      <w:spacing w:after="57"/>
    </w:pPr>
  </w:style>
  <w:style w:type="paragraph" w:styleId="21">
    <w:name w:val="toc 2"/>
    <w:basedOn w:val="a"/>
    <w:next w:val="a"/>
    <w:uiPriority w:val="39"/>
    <w:unhideWhenUsed/>
    <w:rsid w:val="008E5EA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E5EA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E5EA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E5EA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E5EA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E5EA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E5EA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E5EA9"/>
    <w:pPr>
      <w:spacing w:after="57"/>
      <w:ind w:left="2268"/>
    </w:pPr>
  </w:style>
  <w:style w:type="paragraph" w:styleId="af0">
    <w:name w:val="TOC Heading"/>
    <w:uiPriority w:val="39"/>
    <w:unhideWhenUsed/>
    <w:rsid w:val="008E5EA9"/>
  </w:style>
  <w:style w:type="paragraph" w:styleId="af1">
    <w:name w:val="table of figures"/>
    <w:basedOn w:val="a"/>
    <w:next w:val="a"/>
    <w:uiPriority w:val="99"/>
    <w:unhideWhenUsed/>
    <w:rsid w:val="008E5EA9"/>
  </w:style>
  <w:style w:type="paragraph" w:customStyle="1" w:styleId="Heading1">
    <w:name w:val="Heading 1"/>
    <w:basedOn w:val="a"/>
    <w:next w:val="a"/>
    <w:link w:val="10"/>
    <w:qFormat/>
    <w:rsid w:val="008E5EA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next w:val="a"/>
    <w:link w:val="22"/>
    <w:qFormat/>
    <w:rsid w:val="008E5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a"/>
    <w:next w:val="a"/>
    <w:link w:val="40"/>
    <w:qFormat/>
    <w:rsid w:val="008E5EA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customStyle="1" w:styleId="Heading6">
    <w:name w:val="Heading 6"/>
    <w:basedOn w:val="a"/>
    <w:next w:val="a"/>
    <w:link w:val="60"/>
    <w:qFormat/>
    <w:rsid w:val="008E5EA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customStyle="1" w:styleId="10">
    <w:name w:val="Заголовок 1 Знак"/>
    <w:basedOn w:val="a0"/>
    <w:link w:val="Heading1"/>
    <w:rsid w:val="008E5EA9"/>
    <w:rPr>
      <w:rFonts w:ascii="Arial" w:hAnsi="Arial" w:cs="Arial"/>
      <w:b/>
      <w:bCs/>
      <w:sz w:val="32"/>
      <w:szCs w:val="32"/>
    </w:rPr>
  </w:style>
  <w:style w:type="character" w:customStyle="1" w:styleId="22">
    <w:name w:val="Заголовок 2 Знак"/>
    <w:basedOn w:val="a0"/>
    <w:link w:val="Heading2"/>
    <w:rsid w:val="008E5EA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Heading4"/>
    <w:rsid w:val="008E5EA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Heading6"/>
    <w:rsid w:val="008E5EA9"/>
    <w:rPr>
      <w:b/>
      <w:bCs/>
      <w:sz w:val="28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8E5E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E5EA9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af4"/>
    <w:uiPriority w:val="99"/>
    <w:semiHidden/>
    <w:unhideWhenUsed/>
    <w:rsid w:val="008E5EA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Header"/>
    <w:uiPriority w:val="99"/>
    <w:semiHidden/>
    <w:rsid w:val="008E5EA9"/>
    <w:rPr>
      <w:sz w:val="24"/>
      <w:szCs w:val="24"/>
    </w:rPr>
  </w:style>
  <w:style w:type="paragraph" w:customStyle="1" w:styleId="Footer">
    <w:name w:val="Footer"/>
    <w:basedOn w:val="a"/>
    <w:link w:val="af5"/>
    <w:uiPriority w:val="99"/>
    <w:unhideWhenUsed/>
    <w:rsid w:val="008E5E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Footer"/>
    <w:uiPriority w:val="99"/>
    <w:rsid w:val="008E5EA9"/>
    <w:rPr>
      <w:sz w:val="24"/>
      <w:szCs w:val="24"/>
    </w:rPr>
  </w:style>
  <w:style w:type="paragraph" w:styleId="af6">
    <w:name w:val="List Paragraph"/>
    <w:basedOn w:val="a"/>
    <w:uiPriority w:val="34"/>
    <w:qFormat/>
    <w:rsid w:val="008E5EA9"/>
    <w:pPr>
      <w:ind w:left="720"/>
      <w:contextualSpacing/>
    </w:pPr>
  </w:style>
  <w:style w:type="table" w:styleId="af7">
    <w:name w:val="Table Grid"/>
    <w:basedOn w:val="a1"/>
    <w:uiPriority w:val="59"/>
    <w:rsid w:val="008E5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f8"/>
    <w:qFormat/>
    <w:rsid w:val="008E5EA9"/>
    <w:pPr>
      <w:jc w:val="center"/>
    </w:pPr>
    <w:rPr>
      <w:sz w:val="32"/>
      <w:szCs w:val="20"/>
    </w:rPr>
  </w:style>
  <w:style w:type="character" w:customStyle="1" w:styleId="af8">
    <w:name w:val="Название Знак"/>
    <w:basedOn w:val="a0"/>
    <w:link w:val="a4"/>
    <w:rsid w:val="008E5EA9"/>
    <w:rPr>
      <w:sz w:val="32"/>
    </w:rPr>
  </w:style>
  <w:style w:type="paragraph" w:customStyle="1" w:styleId="ConsPlusNormal">
    <w:name w:val="ConsPlusNormal"/>
    <w:rsid w:val="008E5EA9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6E88F17-ACF7-4F56-98F2-C1DDC9E9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1930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74</cp:revision>
  <cp:lastPrinted>2022-07-19T13:46:00Z</cp:lastPrinted>
  <dcterms:created xsi:type="dcterms:W3CDTF">2022-02-28T12:25:00Z</dcterms:created>
  <dcterms:modified xsi:type="dcterms:W3CDTF">2022-07-27T07:25:00Z</dcterms:modified>
</cp:coreProperties>
</file>