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Default="00121EBD" w:rsidP="008447A8">
      <w:pPr>
        <w:jc w:val="right"/>
        <w:rPr>
          <w:sz w:val="28"/>
          <w:szCs w:val="28"/>
          <w:lang w:val="en-US"/>
        </w:rPr>
      </w:pPr>
      <w:r w:rsidRPr="00121EBD">
        <w:rPr>
          <w:sz w:val="28"/>
          <w:szCs w:val="28"/>
        </w:rPr>
        <w:t xml:space="preserve">     </w:t>
      </w:r>
    </w:p>
    <w:p w:rsidR="004F7877" w:rsidRPr="00E03515" w:rsidRDefault="008447A8" w:rsidP="008447A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1E08B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01 декабря </w:t>
      </w:r>
      <w:r w:rsidR="006C7EF7">
        <w:rPr>
          <w:b/>
          <w:bCs/>
          <w:sz w:val="28"/>
          <w:szCs w:val="28"/>
        </w:rPr>
        <w:t xml:space="preserve">2020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8447A8">
        <w:rPr>
          <w:b/>
          <w:bCs/>
          <w:sz w:val="28"/>
          <w:szCs w:val="28"/>
        </w:rPr>
        <w:t xml:space="preserve">    99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CB0D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0DEE" w:rsidRDefault="00CB0DEE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proofErr w:type="gramStart"/>
              <w:r>
                <w:rPr>
                  <w:color w:val="0000FF"/>
                </w:rPr>
                <w:t>реш</w:t>
              </w:r>
              <w:r>
                <w:rPr>
                  <w:color w:val="0000FF"/>
                </w:rPr>
                <w:t>е</w:t>
              </w:r>
              <w:r>
                <w:rPr>
                  <w:color w:val="0000FF"/>
                </w:rPr>
                <w:t>ни</w:t>
              </w:r>
            </w:hyperlink>
            <w:r w:rsidR="00871905">
              <w:t>й</w:t>
            </w:r>
            <w:proofErr w:type="gramEnd"/>
            <w:r>
              <w:rPr>
                <w:color w:val="392C69"/>
              </w:rPr>
              <w:t xml:space="preserve"> Думы города Урай от 18.02.2021 N 5</w:t>
            </w:r>
            <w:r w:rsidR="002229F2">
              <w:rPr>
                <w:color w:val="392C69"/>
              </w:rPr>
              <w:t>, от 29.04.2021 №33</w:t>
            </w:r>
            <w:r w:rsidR="00101F1C">
              <w:rPr>
                <w:color w:val="392C69"/>
              </w:rPr>
              <w:t>, от 21.06.2021 №47</w:t>
            </w:r>
            <w:r w:rsidR="00871905">
              <w:rPr>
                <w:color w:val="392C69"/>
              </w:rPr>
              <w:t>, от 25.11.2021 №26</w:t>
            </w:r>
            <w:r>
              <w:rPr>
                <w:color w:val="392C69"/>
              </w:rPr>
              <w:t xml:space="preserve">) </w:t>
            </w:r>
          </w:p>
          <w:p w:rsidR="00231986" w:rsidRDefault="0023198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</w:t>
      </w:r>
      <w:hyperlink r:id="rId10" w:history="1">
        <w:r w:rsidR="00EB5322" w:rsidRPr="00EB5322">
          <w:rPr>
            <w:rStyle w:val="ab"/>
            <w:rFonts w:cs="Arial"/>
            <w:sz w:val="28"/>
            <w:szCs w:val="28"/>
          </w:rPr>
          <w:t>Бюджетного кодекса</w:t>
        </w:r>
      </w:hyperlink>
      <w:r w:rsidR="00EB5322">
        <w:rPr>
          <w:rFonts w:cs="Arial"/>
          <w:szCs w:val="28"/>
        </w:rPr>
        <w:t xml:space="preserve"> </w:t>
      </w:r>
      <w:r w:rsidRPr="00E03515">
        <w:rPr>
          <w:sz w:val="28"/>
          <w:szCs w:val="28"/>
        </w:rPr>
        <w:t xml:space="preserve">Российской Федерации, Налоговым кодексом Российской Федерации, нормативными правовыми актами Ханты-Мансийского автономного округа - Югры, </w:t>
      </w:r>
      <w:hyperlink r:id="rId11" w:tooltip="УСТАВ МО от 25.09.2008 0:00:00 №80 Дума МО город Урай&#10;&#10;УСТАВ ГОРОДА УРАЙ" w:history="1">
        <w:r w:rsidR="00EB5322" w:rsidRPr="00EB5322">
          <w:rPr>
            <w:rStyle w:val="ab"/>
            <w:rFonts w:cs="Arial"/>
            <w:sz w:val="28"/>
            <w:szCs w:val="28"/>
          </w:rPr>
          <w:t>уставом города Урай</w:t>
        </w:r>
      </w:hyperlink>
      <w:r w:rsidR="00EB5322" w:rsidRPr="00EB5322">
        <w:rPr>
          <w:rFonts w:cs="Arial"/>
          <w:sz w:val="28"/>
          <w:szCs w:val="28"/>
        </w:rPr>
        <w:t>,</w:t>
      </w:r>
      <w:r w:rsidRPr="00E03515">
        <w:rPr>
          <w:sz w:val="28"/>
          <w:szCs w:val="28"/>
        </w:rPr>
        <w:t xml:space="preserve">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год:</w:t>
      </w:r>
    </w:p>
    <w:p w:rsidR="00CB0DEE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871905">
        <w:rPr>
          <w:sz w:val="28"/>
          <w:szCs w:val="28"/>
        </w:rPr>
        <w:t>3 540 333,4</w:t>
      </w:r>
      <w:r w:rsidRPr="0037322D">
        <w:rPr>
          <w:sz w:val="28"/>
          <w:szCs w:val="28"/>
        </w:rPr>
        <w:t xml:space="preserve"> тыс. рублей согласно приложению 1</w:t>
      </w:r>
      <w:r w:rsidR="00CB0DEE">
        <w:rPr>
          <w:sz w:val="28"/>
          <w:szCs w:val="28"/>
        </w:rPr>
        <w:t>,1.1</w:t>
      </w:r>
      <w:r w:rsidR="002229F2">
        <w:rPr>
          <w:sz w:val="28"/>
          <w:szCs w:val="28"/>
        </w:rPr>
        <w:t>,1.2</w:t>
      </w:r>
      <w:r w:rsidR="00871905">
        <w:rPr>
          <w:sz w:val="28"/>
          <w:szCs w:val="28"/>
        </w:rPr>
        <w:t>, 1.3</w:t>
      </w:r>
      <w:r w:rsidRPr="0037322D">
        <w:rPr>
          <w:sz w:val="28"/>
          <w:szCs w:val="28"/>
        </w:rPr>
        <w:t xml:space="preserve"> к настоящему решению;</w:t>
      </w:r>
    </w:p>
    <w:p w:rsidR="00CB0DEE" w:rsidRPr="0037322D" w:rsidRDefault="00CB0DEE" w:rsidP="00CB0D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CB0DEE">
        <w:rPr>
          <w:color w:val="392C69"/>
        </w:rPr>
        <w:t xml:space="preserve">в ред. </w:t>
      </w:r>
      <w:hyperlink r:id="rId12" w:history="1">
        <w:proofErr w:type="gramStart"/>
        <w:r w:rsidRPr="00CB0DEE">
          <w:rPr>
            <w:color w:val="0000FF"/>
          </w:rPr>
          <w:t>решени</w:t>
        </w:r>
      </w:hyperlink>
      <w:r w:rsidR="00871905">
        <w:t>й</w:t>
      </w:r>
      <w:proofErr w:type="gramEnd"/>
      <w:r w:rsidRPr="00CB0DEE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871905">
        <w:rPr>
          <w:color w:val="392C69"/>
        </w:rPr>
        <w:t>, 25.11.2021 №26</w:t>
      </w:r>
      <w:r w:rsidRPr="00CB0DEE">
        <w:rPr>
          <w:color w:val="392C69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871905">
        <w:rPr>
          <w:sz w:val="28"/>
          <w:szCs w:val="28"/>
        </w:rPr>
        <w:t>3 763 171,9</w:t>
      </w:r>
      <w:r w:rsidRPr="0037322D">
        <w:rPr>
          <w:sz w:val="28"/>
          <w:szCs w:val="28"/>
        </w:rPr>
        <w:t xml:space="preserve"> тыс. рублей;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3" w:history="1">
        <w:proofErr w:type="gramStart"/>
        <w:r w:rsidRPr="00500C8B">
          <w:rPr>
            <w:color w:val="0000FF"/>
          </w:rPr>
          <w:t>решени</w:t>
        </w:r>
      </w:hyperlink>
      <w:r w:rsidR="00871905">
        <w:t>й</w:t>
      </w:r>
      <w:proofErr w:type="gramEnd"/>
      <w:r w:rsidRPr="00500C8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871905">
        <w:rPr>
          <w:color w:val="392C69"/>
        </w:rPr>
        <w:t>, 25.11.2021 №26</w:t>
      </w:r>
      <w:r w:rsidRPr="00500C8B">
        <w:rPr>
          <w:color w:val="392C69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871905">
        <w:rPr>
          <w:sz w:val="28"/>
          <w:szCs w:val="28"/>
        </w:rPr>
        <w:t>222 838,5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4" w:history="1">
        <w:proofErr w:type="gramStart"/>
        <w:r w:rsidRPr="00500C8B">
          <w:rPr>
            <w:color w:val="0000FF"/>
          </w:rPr>
          <w:t>решени</w:t>
        </w:r>
      </w:hyperlink>
      <w:r w:rsidR="00871905">
        <w:t>й</w:t>
      </w:r>
      <w:proofErr w:type="gramEnd"/>
      <w:r w:rsidRPr="00500C8B">
        <w:rPr>
          <w:color w:val="392C69"/>
        </w:rPr>
        <w:t xml:space="preserve"> Думы города Урай от 18.02.2021 N 5</w:t>
      </w:r>
      <w:r w:rsidR="00871905">
        <w:rPr>
          <w:color w:val="392C69"/>
        </w:rPr>
        <w:t>, 25.11.2021 №26</w:t>
      </w:r>
      <w:r w:rsidRPr="00500C8B">
        <w:rPr>
          <w:color w:val="392C69"/>
        </w:rPr>
        <w:t xml:space="preserve">) 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F919C3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года в сумме </w:t>
      </w:r>
      <w:r w:rsidR="00871905">
        <w:rPr>
          <w:sz w:val="28"/>
          <w:szCs w:val="28"/>
        </w:rPr>
        <w:t>80 877,5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5" w:history="1">
        <w:proofErr w:type="gramStart"/>
        <w:r w:rsidRPr="00500C8B">
          <w:rPr>
            <w:color w:val="0000FF"/>
          </w:rPr>
          <w:t>решени</w:t>
        </w:r>
      </w:hyperlink>
      <w:r w:rsidR="00871905">
        <w:t>й</w:t>
      </w:r>
      <w:proofErr w:type="gramEnd"/>
      <w:r w:rsidRPr="00500C8B">
        <w:rPr>
          <w:color w:val="392C69"/>
        </w:rPr>
        <w:t xml:space="preserve"> Думы города Урай от 18.02.2021 N 5</w:t>
      </w:r>
      <w:r w:rsidR="00871905">
        <w:rPr>
          <w:color w:val="392C69"/>
        </w:rPr>
        <w:t>, 25.11.2021 №26</w:t>
      </w:r>
      <w:r w:rsidRPr="00500C8B">
        <w:rPr>
          <w:color w:val="392C69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годов: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 в сумме </w:t>
      </w:r>
      <w:r w:rsidR="002229F2">
        <w:rPr>
          <w:sz w:val="28"/>
          <w:szCs w:val="28"/>
        </w:rPr>
        <w:t>3 016 995,4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2229F2">
        <w:rPr>
          <w:sz w:val="28"/>
          <w:szCs w:val="28"/>
        </w:rPr>
        <w:t>3 050 089,3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500C8B">
        <w:rPr>
          <w:sz w:val="28"/>
          <w:szCs w:val="28"/>
        </w:rPr>
        <w:t>, 2.1</w:t>
      </w:r>
      <w:r w:rsidR="002229F2">
        <w:rPr>
          <w:sz w:val="28"/>
          <w:szCs w:val="28"/>
        </w:rPr>
        <w:t>, 2.2</w:t>
      </w:r>
      <w:r w:rsidRPr="0037322D">
        <w:rPr>
          <w:sz w:val="28"/>
          <w:szCs w:val="28"/>
        </w:rPr>
        <w:t xml:space="preserve"> к настоящему решению;</w:t>
      </w:r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6" w:history="1">
        <w:r w:rsidRPr="00500C8B">
          <w:rPr>
            <w:color w:val="0000FF"/>
          </w:rPr>
          <w:t>решени</w:t>
        </w:r>
        <w:r w:rsidR="00871905">
          <w:rPr>
            <w:color w:val="0000FF"/>
          </w:rPr>
          <w:t>й</w:t>
        </w:r>
      </w:hyperlink>
      <w:r w:rsidRPr="00500C8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500C8B">
        <w:rPr>
          <w:color w:val="392C69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2229F2">
        <w:rPr>
          <w:sz w:val="28"/>
          <w:szCs w:val="28"/>
        </w:rPr>
        <w:t>3 103 561,1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500C8B">
        <w:rPr>
          <w:sz w:val="28"/>
          <w:szCs w:val="28"/>
        </w:rPr>
        <w:t>3 137</w:t>
      </w:r>
      <w:r w:rsidR="002229F2">
        <w:rPr>
          <w:sz w:val="28"/>
          <w:szCs w:val="28"/>
        </w:rPr>
        <w:t> 846,6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36 741,8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75 241,6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7" w:history="1">
        <w:proofErr w:type="gramStart"/>
        <w:r w:rsidRPr="00500C8B">
          <w:rPr>
            <w:color w:val="0000FF"/>
          </w:rPr>
          <w:t>решени</w:t>
        </w:r>
      </w:hyperlink>
      <w:r w:rsidR="00871905">
        <w:t>й</w:t>
      </w:r>
      <w:proofErr w:type="gramEnd"/>
      <w:r w:rsidRPr="00500C8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500C8B">
        <w:rPr>
          <w:color w:val="392C69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 xml:space="preserve">86 565,7 </w:t>
      </w:r>
      <w:r w:rsidRPr="0037322D">
        <w:rPr>
          <w:sz w:val="28"/>
          <w:szCs w:val="28"/>
        </w:rPr>
        <w:t>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87 757,3</w:t>
      </w:r>
      <w:r w:rsidRPr="0037322D">
        <w:rPr>
          <w:sz w:val="28"/>
          <w:szCs w:val="28"/>
        </w:rPr>
        <w:t xml:space="preserve"> тыс. рублей;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F919C3">
        <w:rPr>
          <w:sz w:val="28"/>
          <w:szCs w:val="28"/>
        </w:rPr>
        <w:t>3</w:t>
      </w:r>
      <w:r w:rsidRPr="000C5794">
        <w:rPr>
          <w:sz w:val="28"/>
          <w:szCs w:val="28"/>
        </w:rPr>
        <w:t xml:space="preserve"> года в сумме </w:t>
      </w:r>
      <w:r w:rsidR="001C039A">
        <w:rPr>
          <w:sz w:val="28"/>
          <w:szCs w:val="28"/>
        </w:rPr>
        <w:t>107 877,5</w:t>
      </w:r>
      <w:r w:rsidRPr="000C5794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рублей,  и по состоянию на 1 января 202</w:t>
      </w:r>
      <w:r w:rsidR="00F919C3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1C039A">
        <w:rPr>
          <w:sz w:val="28"/>
          <w:szCs w:val="28"/>
        </w:rPr>
        <w:t>135 877,5</w:t>
      </w:r>
      <w:r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0,0</w:t>
      </w:r>
      <w:proofErr w:type="gramEnd"/>
      <w:r w:rsidRPr="000C5794">
        <w:rPr>
          <w:sz w:val="28"/>
          <w:szCs w:val="28"/>
        </w:rPr>
        <w:t xml:space="preserve"> </w:t>
      </w:r>
      <w:proofErr w:type="gramStart"/>
      <w:r w:rsidRPr="000C5794">
        <w:rPr>
          <w:sz w:val="28"/>
          <w:szCs w:val="28"/>
        </w:rPr>
        <w:t>тыс</w:t>
      </w:r>
      <w:proofErr w:type="gramEnd"/>
      <w:r w:rsidRPr="000C5794">
        <w:rPr>
          <w:sz w:val="28"/>
          <w:szCs w:val="28"/>
        </w:rPr>
        <w:t>. рублей.</w:t>
      </w:r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8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</w:t>
      </w:r>
      <w:r w:rsidR="001C039A">
        <w:rPr>
          <w:color w:val="392C69"/>
        </w:rPr>
        <w:t>, от 25.11.2021 №26</w:t>
      </w:r>
      <w:r w:rsidRPr="00500C8B">
        <w:rPr>
          <w:color w:val="392C69"/>
        </w:rPr>
        <w:t xml:space="preserve">) 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E03515">
        <w:rPr>
          <w:b/>
          <w:sz w:val="28"/>
          <w:szCs w:val="28"/>
        </w:rPr>
        <w:t xml:space="preserve">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>Статья 2. Нормативы распределения доходов в бюджет города</w:t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</w:p>
    <w:p w:rsidR="00121EBD" w:rsidRPr="00E03515" w:rsidRDefault="00121EBD" w:rsidP="00121EBD">
      <w:pPr>
        <w:ind w:firstLine="709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Доходы бюджета города сформированы согласно нормативам распределения доходов в бюджет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указанным в приложении 3.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3. Главные администраторы доходов бюджета города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E03515">
        <w:rPr>
          <w:b/>
          <w:sz w:val="28"/>
          <w:szCs w:val="28"/>
        </w:rPr>
        <w:t>главные администраторы источников финансирования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дефицита бюджета города</w:t>
      </w: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перечень главных администраторов доходов бюджета городского округа Урай согласно приложению 4</w:t>
      </w:r>
      <w:r w:rsidR="002229F2">
        <w:rPr>
          <w:sz w:val="28"/>
          <w:szCs w:val="28"/>
        </w:rPr>
        <w:t>, 4.1</w:t>
      </w:r>
      <w:r w:rsidRPr="00E03515">
        <w:rPr>
          <w:sz w:val="28"/>
          <w:szCs w:val="28"/>
        </w:rPr>
        <w:t xml:space="preserve"> к настоящему решению.</w:t>
      </w:r>
    </w:p>
    <w:p w:rsidR="001C039A" w:rsidRPr="00500C8B" w:rsidRDefault="001C039A" w:rsidP="001C039A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9" w:history="1">
        <w:proofErr w:type="gramStart"/>
        <w:r w:rsidRPr="00500C8B">
          <w:rPr>
            <w:color w:val="0000FF"/>
          </w:rPr>
          <w:t>решени</w:t>
        </w:r>
      </w:hyperlink>
      <w:r>
        <w:t>я</w:t>
      </w:r>
      <w:proofErr w:type="gramEnd"/>
      <w:r w:rsidRPr="00500C8B">
        <w:rPr>
          <w:color w:val="392C69"/>
        </w:rPr>
        <w:t xml:space="preserve"> Думы города Урай от </w:t>
      </w:r>
      <w:r>
        <w:rPr>
          <w:color w:val="392C69"/>
        </w:rPr>
        <w:t>29.04.2021 №33</w:t>
      </w:r>
      <w:r w:rsidRPr="00500C8B">
        <w:rPr>
          <w:color w:val="392C69"/>
        </w:rPr>
        <w:t xml:space="preserve">) </w:t>
      </w:r>
    </w:p>
    <w:p w:rsidR="001C039A" w:rsidRPr="00E03515" w:rsidRDefault="001C039A" w:rsidP="001C039A">
      <w:pPr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 xml:space="preserve">2.Утвердить перечень главных </w:t>
      </w:r>
      <w:proofErr w:type="gramStart"/>
      <w:r w:rsidRPr="00E03515"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E03515">
        <w:rPr>
          <w:sz w:val="28"/>
          <w:szCs w:val="28"/>
        </w:rPr>
        <w:t xml:space="preserve"> Урай согласно приложению 5 к настоящему решению.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4.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>1) на 20</w:t>
      </w:r>
      <w:r w:rsidR="006C7EF7">
        <w:rPr>
          <w:sz w:val="28"/>
          <w:szCs w:val="28"/>
        </w:rPr>
        <w:t>21</w:t>
      </w:r>
      <w:r w:rsidRPr="00E03515">
        <w:rPr>
          <w:sz w:val="28"/>
          <w:szCs w:val="28"/>
        </w:rPr>
        <w:t xml:space="preserve"> год согласно приложению 6</w:t>
      </w:r>
      <w:r w:rsidR="00335A62">
        <w:rPr>
          <w:sz w:val="28"/>
          <w:szCs w:val="28"/>
        </w:rPr>
        <w:t>, 6.1</w:t>
      </w:r>
      <w:r w:rsidR="002229F2">
        <w:rPr>
          <w:sz w:val="28"/>
          <w:szCs w:val="28"/>
        </w:rPr>
        <w:t>, 6.2</w:t>
      </w:r>
      <w:r w:rsidR="00101F1C">
        <w:rPr>
          <w:sz w:val="28"/>
          <w:szCs w:val="28"/>
        </w:rPr>
        <w:t>, 6.3</w:t>
      </w:r>
      <w:r w:rsidR="00A12D8B">
        <w:rPr>
          <w:sz w:val="28"/>
          <w:szCs w:val="28"/>
        </w:rPr>
        <w:t>, 6.4</w:t>
      </w:r>
      <w:r w:rsidRPr="00E03515">
        <w:rPr>
          <w:sz w:val="28"/>
          <w:szCs w:val="28"/>
        </w:rPr>
        <w:t xml:space="preserve"> к настоящему решению;</w:t>
      </w:r>
    </w:p>
    <w:p w:rsidR="00335A62" w:rsidRPr="00335A62" w:rsidRDefault="00101F1C" w:rsidP="00335A62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="00335A62" w:rsidRPr="00335A62">
        <w:rPr>
          <w:color w:val="392C69"/>
        </w:rPr>
        <w:t xml:space="preserve">в ред. </w:t>
      </w:r>
      <w:hyperlink r:id="rId20" w:history="1">
        <w:proofErr w:type="gramStart"/>
        <w:r w:rsidR="00335A62" w:rsidRPr="00335A62">
          <w:rPr>
            <w:color w:val="0000FF"/>
          </w:rPr>
          <w:t>решени</w:t>
        </w:r>
      </w:hyperlink>
      <w:r w:rsidR="00A12D8B">
        <w:t>й</w:t>
      </w:r>
      <w:proofErr w:type="gramEnd"/>
      <w:r w:rsidR="00335A62" w:rsidRPr="00335A62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>
        <w:rPr>
          <w:color w:val="392C69"/>
        </w:rPr>
        <w:t>, 21.06.2021 №47</w:t>
      </w:r>
      <w:r w:rsidR="00A12D8B">
        <w:rPr>
          <w:color w:val="392C69"/>
        </w:rPr>
        <w:t>, 25.11.2021 №26</w:t>
      </w:r>
      <w:r w:rsidR="00335A62" w:rsidRPr="00335A62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7</w:t>
      </w:r>
      <w:r w:rsidR="00335A62">
        <w:rPr>
          <w:sz w:val="28"/>
          <w:szCs w:val="28"/>
        </w:rPr>
        <w:t>, 7.1</w:t>
      </w:r>
      <w:r w:rsidR="002229F2">
        <w:rPr>
          <w:sz w:val="28"/>
          <w:szCs w:val="28"/>
        </w:rPr>
        <w:t>,7.2</w:t>
      </w:r>
      <w:r w:rsidRPr="00E03515">
        <w:rPr>
          <w:sz w:val="28"/>
          <w:szCs w:val="28"/>
        </w:rPr>
        <w:t xml:space="preserve"> к настоящему решению.</w:t>
      </w:r>
    </w:p>
    <w:p w:rsidR="00335A62" w:rsidRPr="00335A62" w:rsidRDefault="00335A62" w:rsidP="00335A62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335A62">
        <w:rPr>
          <w:color w:val="392C69"/>
        </w:rPr>
        <w:t xml:space="preserve">в ред. </w:t>
      </w:r>
      <w:hyperlink r:id="rId21" w:history="1">
        <w:proofErr w:type="gramStart"/>
        <w:r w:rsidRPr="00335A62">
          <w:rPr>
            <w:color w:val="0000FF"/>
          </w:rPr>
          <w:t>решени</w:t>
        </w:r>
      </w:hyperlink>
      <w:r w:rsidR="00A12D8B">
        <w:t>й</w:t>
      </w:r>
      <w:proofErr w:type="gramEnd"/>
      <w:r w:rsidRPr="00335A62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335A62">
        <w:rPr>
          <w:color w:val="392C69"/>
        </w:rPr>
        <w:t xml:space="preserve">) </w:t>
      </w:r>
    </w:p>
    <w:p w:rsidR="00335A62" w:rsidRPr="00E03515" w:rsidRDefault="00335A62" w:rsidP="00335A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8</w:t>
      </w:r>
      <w:r w:rsidR="00335A62">
        <w:rPr>
          <w:sz w:val="28"/>
          <w:szCs w:val="28"/>
        </w:rPr>
        <w:t>, 8.1</w:t>
      </w:r>
      <w:r w:rsidR="002229F2">
        <w:rPr>
          <w:sz w:val="28"/>
          <w:szCs w:val="28"/>
        </w:rPr>
        <w:t>, 8.2</w:t>
      </w:r>
      <w:r w:rsidR="00101F1C">
        <w:rPr>
          <w:sz w:val="28"/>
          <w:szCs w:val="28"/>
        </w:rPr>
        <w:t>, 8.3</w:t>
      </w:r>
      <w:r w:rsidR="00A12D8B">
        <w:rPr>
          <w:sz w:val="28"/>
          <w:szCs w:val="28"/>
        </w:rPr>
        <w:t>, 8.4</w:t>
      </w:r>
      <w:r w:rsidRPr="00E03515">
        <w:rPr>
          <w:sz w:val="28"/>
          <w:szCs w:val="28"/>
        </w:rPr>
        <w:t xml:space="preserve"> 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2" w:history="1">
        <w:proofErr w:type="gramStart"/>
        <w:r w:rsidRPr="00E4659B">
          <w:rPr>
            <w:color w:val="0000FF"/>
          </w:rPr>
          <w:t>решени</w:t>
        </w:r>
      </w:hyperlink>
      <w:r w:rsidR="00A12D8B">
        <w:t>й</w:t>
      </w:r>
      <w:proofErr w:type="gramEnd"/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101F1C">
        <w:rPr>
          <w:color w:val="392C69"/>
        </w:rPr>
        <w:t>, 21.06.2021 №47</w:t>
      </w:r>
      <w:r w:rsidR="00A12D8B">
        <w:rPr>
          <w:color w:val="392C69"/>
        </w:rPr>
        <w:t>, 25.11.2021 №26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="00E4659B">
        <w:rPr>
          <w:sz w:val="28"/>
          <w:szCs w:val="28"/>
        </w:rPr>
        <w:t xml:space="preserve"> годов согласно приложению 9, 9.1</w:t>
      </w:r>
      <w:r w:rsidR="002229F2">
        <w:rPr>
          <w:sz w:val="28"/>
          <w:szCs w:val="28"/>
        </w:rPr>
        <w:t>, 9.2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3" w:history="1">
        <w:proofErr w:type="gramStart"/>
        <w:r w:rsidRPr="00E4659B">
          <w:rPr>
            <w:color w:val="0000FF"/>
          </w:rPr>
          <w:t>решени</w:t>
        </w:r>
      </w:hyperlink>
      <w:r w:rsidR="00A12D8B">
        <w:t>й</w:t>
      </w:r>
      <w:proofErr w:type="gramEnd"/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10</w:t>
      </w:r>
      <w:r w:rsidR="00E4659B">
        <w:rPr>
          <w:sz w:val="28"/>
          <w:szCs w:val="28"/>
        </w:rPr>
        <w:t>, 10.1</w:t>
      </w:r>
      <w:r w:rsidR="002229F2">
        <w:rPr>
          <w:sz w:val="28"/>
          <w:szCs w:val="28"/>
        </w:rPr>
        <w:t>, 10.2</w:t>
      </w:r>
      <w:r w:rsidR="00101F1C">
        <w:rPr>
          <w:sz w:val="28"/>
          <w:szCs w:val="28"/>
        </w:rPr>
        <w:t>, 10.3</w:t>
      </w:r>
      <w:r w:rsidR="00A12D8B">
        <w:rPr>
          <w:sz w:val="28"/>
          <w:szCs w:val="28"/>
        </w:rPr>
        <w:t>, 10.4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4" w:history="1">
        <w:proofErr w:type="gramStart"/>
        <w:r w:rsidRPr="00E4659B">
          <w:rPr>
            <w:color w:val="0000FF"/>
          </w:rPr>
          <w:t>решени</w:t>
        </w:r>
      </w:hyperlink>
      <w:r w:rsidR="00A12D8B">
        <w:t>й</w:t>
      </w:r>
      <w:proofErr w:type="gramEnd"/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101F1C">
        <w:rPr>
          <w:color w:val="392C69"/>
        </w:rPr>
        <w:t>, 21.06.2021 №47</w:t>
      </w:r>
      <w:r w:rsidR="00A12D8B">
        <w:rPr>
          <w:color w:val="392C69"/>
        </w:rPr>
        <w:t>, 25.11.2021 №26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11</w:t>
      </w:r>
      <w:r w:rsidR="00E4659B">
        <w:rPr>
          <w:sz w:val="28"/>
          <w:szCs w:val="28"/>
        </w:rPr>
        <w:t>, 11.1</w:t>
      </w:r>
      <w:r w:rsidR="002229F2">
        <w:rPr>
          <w:sz w:val="28"/>
          <w:szCs w:val="28"/>
        </w:rPr>
        <w:t>, 11.2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5" w:history="1">
        <w:proofErr w:type="gramStart"/>
        <w:r w:rsidRPr="00E4659B">
          <w:rPr>
            <w:color w:val="0000FF"/>
          </w:rPr>
          <w:t>решени</w:t>
        </w:r>
      </w:hyperlink>
      <w:r w:rsidR="00A12D8B">
        <w:t>й</w:t>
      </w:r>
      <w:proofErr w:type="gramEnd"/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12</w:t>
      </w:r>
      <w:r w:rsidR="00E4659B">
        <w:rPr>
          <w:sz w:val="28"/>
          <w:szCs w:val="28"/>
        </w:rPr>
        <w:t>, 12.1</w:t>
      </w:r>
      <w:r w:rsidR="002229F2">
        <w:rPr>
          <w:sz w:val="28"/>
          <w:szCs w:val="28"/>
        </w:rPr>
        <w:t>, 12.2</w:t>
      </w:r>
      <w:r w:rsidR="00101F1C">
        <w:rPr>
          <w:sz w:val="28"/>
          <w:szCs w:val="28"/>
        </w:rPr>
        <w:t>, 12.3</w:t>
      </w:r>
      <w:r w:rsidR="00A12D8B">
        <w:rPr>
          <w:sz w:val="28"/>
          <w:szCs w:val="28"/>
        </w:rPr>
        <w:t>, 12.4</w:t>
      </w:r>
      <w:r w:rsidRPr="00E03515">
        <w:rPr>
          <w:sz w:val="28"/>
          <w:szCs w:val="28"/>
        </w:rPr>
        <w:t xml:space="preserve"> 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6" w:history="1">
        <w:proofErr w:type="gramStart"/>
        <w:r w:rsidRPr="00E4659B">
          <w:rPr>
            <w:color w:val="0000FF"/>
          </w:rPr>
          <w:t>решени</w:t>
        </w:r>
      </w:hyperlink>
      <w:r w:rsidR="00A12D8B">
        <w:t>й</w:t>
      </w:r>
      <w:proofErr w:type="gramEnd"/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101F1C">
        <w:rPr>
          <w:color w:val="392C69"/>
        </w:rPr>
        <w:t>, 21.06.2021 №47</w:t>
      </w:r>
      <w:r w:rsidR="00A12D8B">
        <w:rPr>
          <w:color w:val="392C69"/>
        </w:rPr>
        <w:t>, 25.11.2021 №26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13</w:t>
      </w:r>
      <w:r w:rsidR="00E4659B">
        <w:rPr>
          <w:sz w:val="28"/>
          <w:szCs w:val="28"/>
        </w:rPr>
        <w:t>, 13.1</w:t>
      </w:r>
      <w:r w:rsidR="002229F2">
        <w:rPr>
          <w:sz w:val="28"/>
          <w:szCs w:val="28"/>
        </w:rPr>
        <w:t>, 13.2</w:t>
      </w:r>
      <w:r w:rsidRPr="00E03515">
        <w:rPr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27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sz w:val="28"/>
          <w:szCs w:val="28"/>
        </w:rPr>
        <w:t xml:space="preserve">5. </w:t>
      </w:r>
      <w:r w:rsidR="00F007B5" w:rsidRPr="00F007B5">
        <w:rPr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муниципальные программы согласно Перечню муниципальных программ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указанному  в приложении 14.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  <w:t>6.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101 043,1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lastRenderedPageBreak/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100 295,0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100 295,0</w:t>
      </w:r>
      <w:bookmarkStart w:id="0" w:name="_GoBack"/>
      <w:bookmarkEnd w:id="0"/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  <w:t>7.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A611FE">
        <w:rPr>
          <w:sz w:val="28"/>
          <w:szCs w:val="28"/>
        </w:rPr>
        <w:t>2 507 133,4</w:t>
      </w:r>
      <w:r w:rsidRPr="007E2ED6">
        <w:rPr>
          <w:sz w:val="28"/>
          <w:szCs w:val="28"/>
        </w:rPr>
        <w:t xml:space="preserve"> 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8" w:history="1">
        <w:proofErr w:type="gramStart"/>
        <w:r w:rsidRPr="00E4659B">
          <w:rPr>
            <w:color w:val="0000FF"/>
          </w:rPr>
          <w:t>решени</w:t>
        </w:r>
      </w:hyperlink>
      <w:r w:rsidR="00A611FE">
        <w:t>й</w:t>
      </w:r>
      <w:proofErr w:type="gramEnd"/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A611FE">
        <w:rPr>
          <w:color w:val="392C69"/>
        </w:rPr>
        <w:t>, 25.11.2021 №26</w:t>
      </w:r>
      <w:r w:rsidRPr="00E4659B">
        <w:rPr>
          <w:color w:val="392C69"/>
        </w:rPr>
        <w:t xml:space="preserve">) </w:t>
      </w:r>
    </w:p>
    <w:p w:rsidR="00E4659B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E4659B">
        <w:rPr>
          <w:sz w:val="28"/>
          <w:szCs w:val="28"/>
        </w:rPr>
        <w:t>2 006</w:t>
      </w:r>
      <w:r w:rsidR="002229F2">
        <w:rPr>
          <w:sz w:val="28"/>
          <w:szCs w:val="28"/>
        </w:rPr>
        <w:t> 452,8</w:t>
      </w:r>
      <w:r w:rsidRPr="007E2ED6">
        <w:rPr>
          <w:sz w:val="28"/>
          <w:szCs w:val="28"/>
        </w:rPr>
        <w:t xml:space="preserve"> 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29" w:history="1">
        <w:proofErr w:type="gramStart"/>
        <w:r w:rsidRPr="00E4659B">
          <w:rPr>
            <w:color w:val="0000FF"/>
          </w:rPr>
          <w:t>решени</w:t>
        </w:r>
      </w:hyperlink>
      <w:r w:rsidR="00A611FE">
        <w:t>й</w:t>
      </w:r>
      <w:proofErr w:type="gramEnd"/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Default="006C7EF7" w:rsidP="0012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3) на 2023</w:t>
      </w:r>
      <w:r w:rsidR="00121EBD" w:rsidRPr="007E2ED6">
        <w:rPr>
          <w:sz w:val="28"/>
          <w:szCs w:val="28"/>
        </w:rPr>
        <w:t xml:space="preserve"> год в сумме </w:t>
      </w:r>
      <w:r w:rsidR="00E4659B">
        <w:rPr>
          <w:sz w:val="28"/>
          <w:szCs w:val="28"/>
        </w:rPr>
        <w:t>2 021</w:t>
      </w:r>
      <w:r w:rsidR="002229F2">
        <w:rPr>
          <w:sz w:val="28"/>
          <w:szCs w:val="28"/>
        </w:rPr>
        <w:t> 455,8</w:t>
      </w:r>
      <w:r w:rsidR="00121EBD" w:rsidRPr="007E2ED6">
        <w:rPr>
          <w:sz w:val="28"/>
          <w:szCs w:val="28"/>
        </w:rPr>
        <w:t xml:space="preserve"> тыс. рублей.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0" w:history="1">
        <w:proofErr w:type="gramStart"/>
        <w:r w:rsidRPr="00E4659B">
          <w:rPr>
            <w:color w:val="0000FF"/>
          </w:rPr>
          <w:t>решени</w:t>
        </w:r>
      </w:hyperlink>
      <w:r w:rsidR="00A611FE">
        <w:t>й</w:t>
      </w:r>
      <w:proofErr w:type="gramEnd"/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8.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E4659B">
        <w:rPr>
          <w:sz w:val="28"/>
          <w:szCs w:val="28"/>
        </w:rPr>
        <w:t>31 615,2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1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31 586,0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31 589,0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  <w:t xml:space="preserve">9. </w:t>
      </w:r>
      <w:r w:rsidR="00F007B5">
        <w:rPr>
          <w:color w:val="000000"/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</w:t>
      </w:r>
      <w:r w:rsidRPr="00E03515">
        <w:rPr>
          <w:bCs/>
          <w:color w:val="000000"/>
          <w:sz w:val="28"/>
          <w:szCs w:val="28"/>
        </w:rPr>
        <w:t>предоставление субсидий</w:t>
      </w:r>
      <w:r w:rsidRPr="00E03515">
        <w:rPr>
          <w:color w:val="000000"/>
          <w:sz w:val="28"/>
          <w:szCs w:val="28"/>
        </w:rPr>
        <w:t xml:space="preserve"> в случаях, согласно Перечню </w:t>
      </w:r>
      <w:r w:rsidRPr="00E03515">
        <w:rPr>
          <w:bCs/>
          <w:color w:val="000000"/>
          <w:sz w:val="28"/>
          <w:szCs w:val="28"/>
        </w:rPr>
        <w:t>субсидий</w:t>
      </w:r>
      <w:r w:rsidRPr="00E03515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15</w:t>
      </w:r>
      <w:r w:rsidR="00E4659B">
        <w:rPr>
          <w:color w:val="000000"/>
          <w:sz w:val="28"/>
          <w:szCs w:val="28"/>
        </w:rPr>
        <w:t>, 15.1</w:t>
      </w:r>
      <w:r w:rsidR="00A611FE">
        <w:rPr>
          <w:color w:val="000000"/>
          <w:sz w:val="28"/>
          <w:szCs w:val="28"/>
        </w:rPr>
        <w:t>, 15.2,15.3.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2" w:history="1">
        <w:proofErr w:type="gramStart"/>
        <w:r w:rsidRPr="00E4659B">
          <w:rPr>
            <w:color w:val="0000FF"/>
          </w:rPr>
          <w:t>решени</w:t>
        </w:r>
      </w:hyperlink>
      <w:r w:rsidR="00A611FE">
        <w:t>й</w:t>
      </w:r>
      <w:proofErr w:type="gramEnd"/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A611FE">
        <w:rPr>
          <w:color w:val="392C69"/>
        </w:rPr>
        <w:t>, 25.11.2021 №26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10.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7E2ED6">
        <w:rPr>
          <w:sz w:val="28"/>
          <w:szCs w:val="28"/>
        </w:rPr>
        <w:t xml:space="preserve"> год в сумме  </w:t>
      </w:r>
      <w:r w:rsidR="00307008">
        <w:rPr>
          <w:sz w:val="28"/>
          <w:szCs w:val="28"/>
        </w:rPr>
        <w:t xml:space="preserve">7 110,5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Югры, раздельно по каждому объекту согласно приложению 16</w:t>
      </w:r>
      <w:r w:rsidR="00E4659B">
        <w:rPr>
          <w:sz w:val="28"/>
          <w:szCs w:val="28"/>
        </w:rPr>
        <w:t>, 16.1</w:t>
      </w:r>
      <w:r w:rsidR="002229F2">
        <w:rPr>
          <w:sz w:val="28"/>
          <w:szCs w:val="28"/>
        </w:rPr>
        <w:t>, 16.2</w:t>
      </w:r>
      <w:r w:rsidR="00A611FE">
        <w:rPr>
          <w:sz w:val="28"/>
          <w:szCs w:val="28"/>
        </w:rPr>
        <w:t>, 16.3</w:t>
      </w:r>
      <w:r w:rsidRPr="007E2ED6">
        <w:rPr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3" w:history="1">
        <w:proofErr w:type="gramStart"/>
        <w:r w:rsidRPr="00E4659B">
          <w:rPr>
            <w:color w:val="0000FF"/>
          </w:rPr>
          <w:t>решени</w:t>
        </w:r>
      </w:hyperlink>
      <w:r w:rsidR="00A611FE">
        <w:t>й</w:t>
      </w:r>
      <w:proofErr w:type="gramEnd"/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A611FE">
        <w:rPr>
          <w:color w:val="392C69"/>
        </w:rPr>
        <w:t>, 25.11.2021 №26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5.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lastRenderedPageBreak/>
        <w:t xml:space="preserve">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Установить, что органы местного самоуправления не вправе принимать решения, приводящие к увеличению в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году численности работников  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  </w:t>
      </w:r>
      <w:r w:rsidRPr="00E03515">
        <w:rPr>
          <w:b/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</w:t>
      </w:r>
      <w:r w:rsidR="008220D6">
        <w:rPr>
          <w:color w:val="000000"/>
          <w:sz w:val="28"/>
          <w:szCs w:val="28"/>
        </w:rPr>
        <w:t>твований городского округа</w:t>
      </w:r>
      <w:r w:rsidRPr="00E03515">
        <w:rPr>
          <w:color w:val="000000"/>
          <w:sz w:val="28"/>
          <w:szCs w:val="28"/>
        </w:rPr>
        <w:t xml:space="preserve"> Урай на 20</w:t>
      </w:r>
      <w:r w:rsidR="006C7EF7">
        <w:rPr>
          <w:color w:val="000000"/>
          <w:sz w:val="28"/>
          <w:szCs w:val="28"/>
        </w:rPr>
        <w:t>21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3) срок погашения кредита - до </w:t>
      </w:r>
      <w:r>
        <w:rPr>
          <w:color w:val="000000"/>
          <w:sz w:val="28"/>
          <w:szCs w:val="28"/>
        </w:rPr>
        <w:t>36</w:t>
      </w:r>
      <w:r w:rsidRPr="00E03515">
        <w:rPr>
          <w:color w:val="000000"/>
          <w:sz w:val="28"/>
          <w:szCs w:val="28"/>
        </w:rPr>
        <w:t xml:space="preserve"> месяцев со дня заключения соответствующего кредитного договора;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4) цели использования кредита </w:t>
      </w:r>
      <w:r>
        <w:rPr>
          <w:color w:val="000000"/>
          <w:sz w:val="28"/>
          <w:szCs w:val="28"/>
        </w:rPr>
        <w:t>в соответствии с пунктом 11 статьи 103 Бюджетного Кодекса Российской Федерации -</w:t>
      </w:r>
      <w:r w:rsidRPr="00E03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финансирование </w:t>
      </w:r>
      <w:r w:rsidRPr="00E03515">
        <w:rPr>
          <w:color w:val="000000"/>
          <w:sz w:val="28"/>
          <w:szCs w:val="28"/>
        </w:rPr>
        <w:t>дефицита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 xml:space="preserve">, погашение долговых обязательств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>, пополнение в течение финансового года остатков средств на счете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Урай кредитов в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- 202</w:t>
      </w:r>
      <w:r w:rsidR="006B2E90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3. Утвердить программу муниципальных внутренних заимствований городского округа Урай на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E4659B">
        <w:rPr>
          <w:color w:val="000000"/>
          <w:sz w:val="28"/>
          <w:szCs w:val="28"/>
        </w:rPr>
        <w:t xml:space="preserve"> годов согласно приложению 17, 17.1</w:t>
      </w:r>
      <w:r w:rsidR="00A611FE">
        <w:rPr>
          <w:color w:val="000000"/>
          <w:sz w:val="28"/>
          <w:szCs w:val="28"/>
        </w:rPr>
        <w:t>, 17.2</w:t>
      </w:r>
      <w:r w:rsidR="00E4659B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4" w:history="1">
        <w:proofErr w:type="gramStart"/>
        <w:r w:rsidRPr="00E4659B">
          <w:rPr>
            <w:color w:val="0000FF"/>
          </w:rPr>
          <w:t>решени</w:t>
        </w:r>
      </w:hyperlink>
      <w:r w:rsidR="00A611FE">
        <w:t>й</w:t>
      </w:r>
      <w:proofErr w:type="gramEnd"/>
      <w:r w:rsidRPr="00E4659B">
        <w:rPr>
          <w:color w:val="392C69"/>
        </w:rPr>
        <w:t xml:space="preserve"> Думы города Урай от 18.02.2021 N 5</w:t>
      </w:r>
      <w:r w:rsidR="00A611FE">
        <w:rPr>
          <w:color w:val="392C69"/>
        </w:rPr>
        <w:t>, 25.11.2021 №26</w:t>
      </w:r>
      <w:r w:rsidRPr="00E4659B">
        <w:rPr>
          <w:color w:val="392C69"/>
        </w:rPr>
        <w:t xml:space="preserve">) </w:t>
      </w:r>
    </w:p>
    <w:p w:rsidR="00121EBD" w:rsidRDefault="007B07F7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1</w:t>
      </w:r>
      <w:r>
        <w:rPr>
          <w:color w:val="000000"/>
          <w:sz w:val="28"/>
          <w:szCs w:val="28"/>
        </w:rPr>
        <w:t>8</w:t>
      </w:r>
      <w:r w:rsidR="00E4659B">
        <w:rPr>
          <w:color w:val="000000"/>
          <w:sz w:val="28"/>
          <w:szCs w:val="28"/>
        </w:rPr>
        <w:t>,18.1</w:t>
      </w:r>
      <w:r w:rsidR="002229F2">
        <w:rPr>
          <w:color w:val="000000"/>
          <w:sz w:val="28"/>
          <w:szCs w:val="28"/>
        </w:rPr>
        <w:t>,18.2</w:t>
      </w:r>
      <w:r w:rsidR="00A611FE">
        <w:rPr>
          <w:color w:val="000000"/>
          <w:sz w:val="28"/>
          <w:szCs w:val="28"/>
        </w:rPr>
        <w:t>, 18.3</w:t>
      </w:r>
      <w:r w:rsidR="00E4659B">
        <w:rPr>
          <w:color w:val="000000"/>
          <w:sz w:val="28"/>
          <w:szCs w:val="28"/>
        </w:rPr>
        <w:t xml:space="preserve"> 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5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A611FE">
        <w:rPr>
          <w:color w:val="392C69"/>
        </w:rPr>
        <w:t>, 25.11.2021 №26</w:t>
      </w:r>
      <w:r w:rsidRPr="00E4659B">
        <w:rPr>
          <w:color w:val="392C69"/>
        </w:rPr>
        <w:t>)</w:t>
      </w:r>
      <w:r w:rsidR="002229F2">
        <w:rPr>
          <w:color w:val="392C69"/>
        </w:rPr>
        <w:t>.</w:t>
      </w:r>
      <w:r w:rsidRPr="00E4659B">
        <w:rPr>
          <w:color w:val="392C69"/>
        </w:rPr>
        <w:t xml:space="preserve"> 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7.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7B07F7" w:rsidRDefault="00121EBD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7B07F7">
        <w:rPr>
          <w:color w:val="000000"/>
          <w:sz w:val="28"/>
          <w:szCs w:val="28"/>
        </w:rPr>
        <w:lastRenderedPageBreak/>
        <w:t>Открытие и ведение лицевых счетов для муниципальных автономных учреждений, созданных на базе имущества, находящегося в собственности муниципального о</w:t>
      </w:r>
      <w:r w:rsidR="008220D6" w:rsidRPr="007B07F7">
        <w:rPr>
          <w:color w:val="000000"/>
          <w:sz w:val="28"/>
          <w:szCs w:val="28"/>
        </w:rPr>
        <w:t>бразования городской округ</w:t>
      </w:r>
      <w:r w:rsidRPr="007B07F7">
        <w:rPr>
          <w:color w:val="000000"/>
          <w:sz w:val="28"/>
          <w:szCs w:val="28"/>
        </w:rPr>
        <w:t xml:space="preserve"> Урай, осуществляются в Комитете по финансам администрации города Урай в установленном им порядке.</w:t>
      </w:r>
      <w:r w:rsidR="008220D6" w:rsidRPr="007B07F7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8.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2229F2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2229F2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2229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6B2E90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2229F2">
            <w:pPr>
              <w:rPr>
                <w:sz w:val="28"/>
                <w:szCs w:val="28"/>
              </w:rPr>
            </w:pPr>
          </w:p>
          <w:p w:rsidR="00121EBD" w:rsidRPr="00305B57" w:rsidRDefault="00121EBD" w:rsidP="00222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2229F2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3A6826" w:rsidP="006B2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754D5">
              <w:rPr>
                <w:sz w:val="28"/>
                <w:szCs w:val="28"/>
              </w:rPr>
              <w:t xml:space="preserve"> декабря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20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121EBD" w:rsidRDefault="00121EBD" w:rsidP="00121EBD"/>
    <w:p w:rsidR="00DD21CD" w:rsidRDefault="003C046D" w:rsidP="00121EBD">
      <w:pPr>
        <w:jc w:val="center"/>
      </w:pPr>
      <w:r>
        <w:rPr>
          <w:sz w:val="28"/>
          <w:szCs w:val="28"/>
        </w:rPr>
        <w:t xml:space="preserve"> 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F90857">
      <w:footerReference w:type="default" r:id="rId36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05" w:rsidRDefault="00871905" w:rsidP="00E45B85">
      <w:r>
        <w:separator/>
      </w:r>
    </w:p>
  </w:endnote>
  <w:endnote w:type="continuationSeparator" w:id="0">
    <w:p w:rsidR="00871905" w:rsidRDefault="00871905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5"/>
      <w:docPartObj>
        <w:docPartGallery w:val="Page Numbers (Bottom of Page)"/>
        <w:docPartUnique/>
      </w:docPartObj>
    </w:sdtPr>
    <w:sdtContent>
      <w:p w:rsidR="00871905" w:rsidRDefault="00871905">
        <w:pPr>
          <w:pStyle w:val="a7"/>
          <w:jc w:val="right"/>
        </w:pPr>
        <w:fldSimple w:instr=" PAGE   \* MERGEFORMAT ">
          <w:r w:rsidR="00A611FE">
            <w:rPr>
              <w:noProof/>
            </w:rPr>
            <w:t>6</w:t>
          </w:r>
        </w:fldSimple>
      </w:p>
    </w:sdtContent>
  </w:sdt>
  <w:p w:rsidR="00871905" w:rsidRDefault="008719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05" w:rsidRDefault="00871905" w:rsidP="00E45B85">
      <w:r>
        <w:separator/>
      </w:r>
    </w:p>
  </w:footnote>
  <w:footnote w:type="continuationSeparator" w:id="0">
    <w:p w:rsidR="00871905" w:rsidRDefault="00871905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14B0A"/>
    <w:rsid w:val="00020A7E"/>
    <w:rsid w:val="00031515"/>
    <w:rsid w:val="000408C8"/>
    <w:rsid w:val="0005047E"/>
    <w:rsid w:val="0005550B"/>
    <w:rsid w:val="00060DDD"/>
    <w:rsid w:val="00070176"/>
    <w:rsid w:val="00070F31"/>
    <w:rsid w:val="000C3AD1"/>
    <w:rsid w:val="000C5794"/>
    <w:rsid w:val="000C6F97"/>
    <w:rsid w:val="000E2222"/>
    <w:rsid w:val="00101907"/>
    <w:rsid w:val="00101F1C"/>
    <w:rsid w:val="001132A8"/>
    <w:rsid w:val="00121EBD"/>
    <w:rsid w:val="001221AD"/>
    <w:rsid w:val="00134F3E"/>
    <w:rsid w:val="001375E8"/>
    <w:rsid w:val="00144300"/>
    <w:rsid w:val="00152411"/>
    <w:rsid w:val="001A0A09"/>
    <w:rsid w:val="001C039A"/>
    <w:rsid w:val="001E08B4"/>
    <w:rsid w:val="001E57A2"/>
    <w:rsid w:val="00207AE3"/>
    <w:rsid w:val="002229F2"/>
    <w:rsid w:val="00231986"/>
    <w:rsid w:val="00284031"/>
    <w:rsid w:val="00295E21"/>
    <w:rsid w:val="002A2B10"/>
    <w:rsid w:val="002C7915"/>
    <w:rsid w:val="00307008"/>
    <w:rsid w:val="00335A62"/>
    <w:rsid w:val="0035222B"/>
    <w:rsid w:val="0035483B"/>
    <w:rsid w:val="003570BC"/>
    <w:rsid w:val="0037322D"/>
    <w:rsid w:val="00375A12"/>
    <w:rsid w:val="003A6826"/>
    <w:rsid w:val="003B3CE6"/>
    <w:rsid w:val="003C046D"/>
    <w:rsid w:val="00406C1F"/>
    <w:rsid w:val="004A0247"/>
    <w:rsid w:val="004C6965"/>
    <w:rsid w:val="004D2559"/>
    <w:rsid w:val="004E04C4"/>
    <w:rsid w:val="004E674B"/>
    <w:rsid w:val="004F7877"/>
    <w:rsid w:val="00500ACA"/>
    <w:rsid w:val="00500C8B"/>
    <w:rsid w:val="00516B49"/>
    <w:rsid w:val="005713F1"/>
    <w:rsid w:val="00571C5D"/>
    <w:rsid w:val="00596DF3"/>
    <w:rsid w:val="005A2A77"/>
    <w:rsid w:val="005D1366"/>
    <w:rsid w:val="005E457D"/>
    <w:rsid w:val="005F484E"/>
    <w:rsid w:val="00630218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6F32"/>
    <w:rsid w:val="007B07F7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22BB9"/>
    <w:rsid w:val="00830671"/>
    <w:rsid w:val="008447A8"/>
    <w:rsid w:val="00870F04"/>
    <w:rsid w:val="00871905"/>
    <w:rsid w:val="008839D4"/>
    <w:rsid w:val="00892868"/>
    <w:rsid w:val="0089422F"/>
    <w:rsid w:val="008F76D1"/>
    <w:rsid w:val="00936409"/>
    <w:rsid w:val="009571BE"/>
    <w:rsid w:val="009652B2"/>
    <w:rsid w:val="00985A93"/>
    <w:rsid w:val="00985F2E"/>
    <w:rsid w:val="00990BCA"/>
    <w:rsid w:val="009979D1"/>
    <w:rsid w:val="00997B45"/>
    <w:rsid w:val="009E0FCE"/>
    <w:rsid w:val="00A02039"/>
    <w:rsid w:val="00A12D8B"/>
    <w:rsid w:val="00A411A8"/>
    <w:rsid w:val="00A465F0"/>
    <w:rsid w:val="00A611FE"/>
    <w:rsid w:val="00AA17A6"/>
    <w:rsid w:val="00AA4DC8"/>
    <w:rsid w:val="00AA60DC"/>
    <w:rsid w:val="00AB058B"/>
    <w:rsid w:val="00AB1B05"/>
    <w:rsid w:val="00AD4081"/>
    <w:rsid w:val="00AE2218"/>
    <w:rsid w:val="00AE28C4"/>
    <w:rsid w:val="00B120D8"/>
    <w:rsid w:val="00B4548A"/>
    <w:rsid w:val="00B607A6"/>
    <w:rsid w:val="00B7123B"/>
    <w:rsid w:val="00B744A1"/>
    <w:rsid w:val="00BB091A"/>
    <w:rsid w:val="00BC2EE7"/>
    <w:rsid w:val="00BC62A2"/>
    <w:rsid w:val="00BC71D5"/>
    <w:rsid w:val="00BD1C82"/>
    <w:rsid w:val="00C16729"/>
    <w:rsid w:val="00C443EC"/>
    <w:rsid w:val="00C70022"/>
    <w:rsid w:val="00CA3BEB"/>
    <w:rsid w:val="00CB0DEE"/>
    <w:rsid w:val="00CD10E5"/>
    <w:rsid w:val="00CE1FA3"/>
    <w:rsid w:val="00CE38BD"/>
    <w:rsid w:val="00CF35CC"/>
    <w:rsid w:val="00D0579B"/>
    <w:rsid w:val="00D278BE"/>
    <w:rsid w:val="00D94375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4659B"/>
    <w:rsid w:val="00E60F6D"/>
    <w:rsid w:val="00E654F8"/>
    <w:rsid w:val="00E754D5"/>
    <w:rsid w:val="00E77F06"/>
    <w:rsid w:val="00EA468F"/>
    <w:rsid w:val="00EA6DB5"/>
    <w:rsid w:val="00EB5322"/>
    <w:rsid w:val="00F007B5"/>
    <w:rsid w:val="00F01E1B"/>
    <w:rsid w:val="00F0667C"/>
    <w:rsid w:val="00F11F83"/>
    <w:rsid w:val="00F14F3C"/>
    <w:rsid w:val="00F15811"/>
    <w:rsid w:val="00F25F56"/>
    <w:rsid w:val="00F26A74"/>
    <w:rsid w:val="00F364E4"/>
    <w:rsid w:val="00F60C9F"/>
    <w:rsid w:val="00F747A6"/>
    <w:rsid w:val="00F77FCE"/>
    <w:rsid w:val="00F90857"/>
    <w:rsid w:val="00F90893"/>
    <w:rsid w:val="00F919C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B5322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8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5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0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a80d14b-47b1-4e8a-84d7-b6aabdc9f21d.doc" TargetMode="External"/><Relationship Id="rId2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8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6" Type="http://schemas.openxmlformats.org/officeDocument/2006/relationships/footer" Target="footer1.xml"/><Relationship Id="rId10" Type="http://schemas.openxmlformats.org/officeDocument/2006/relationships/hyperlink" Target="http://dostup.scli.ru:8111/content/act/8f21b21c-a408-42c4-b9fe-a939b863c84a.html" TargetMode="External"/><Relationship Id="rId1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1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0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5" Type="http://schemas.openxmlformats.org/officeDocument/2006/relationships/hyperlink" Target="consultantplus://offline/ref=B86ECB31653CF0DDCDB0A57FC4FC4D21262F23D8B313F6D7ED9FD31E42FC1996C81A12905EC7A33544B5D507976A772BBB8E50D026E8D14DA6EB66E1C61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2F759-E773-4049-9ED8-172A142D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21</cp:revision>
  <cp:lastPrinted>2019-12-09T11:05:00Z</cp:lastPrinted>
  <dcterms:created xsi:type="dcterms:W3CDTF">2020-10-27T05:47:00Z</dcterms:created>
  <dcterms:modified xsi:type="dcterms:W3CDTF">2021-12-26T06:26:00Z</dcterms:modified>
</cp:coreProperties>
</file>