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22" w:rsidRPr="00EC3922" w:rsidRDefault="00121EBD" w:rsidP="00EC3922">
      <w:pPr>
        <w:jc w:val="right"/>
        <w:rPr>
          <w:b/>
          <w:sz w:val="28"/>
          <w:szCs w:val="28"/>
          <w:u w:val="single"/>
        </w:rPr>
      </w:pPr>
      <w:r w:rsidRPr="00121EBD">
        <w:rPr>
          <w:sz w:val="28"/>
          <w:szCs w:val="28"/>
        </w:rPr>
        <w:t xml:space="preserve">   </w:t>
      </w:r>
    </w:p>
    <w:p w:rsidR="00121EBD" w:rsidRPr="00E03515" w:rsidRDefault="00121EBD" w:rsidP="00121EBD">
      <w:pPr>
        <w:jc w:val="center"/>
        <w:rPr>
          <w:sz w:val="28"/>
          <w:szCs w:val="28"/>
        </w:rPr>
      </w:pPr>
      <w:r w:rsidRPr="00121EBD">
        <w:rPr>
          <w:sz w:val="28"/>
          <w:szCs w:val="28"/>
        </w:rPr>
        <w:t xml:space="preserve">  </w:t>
      </w:r>
      <w:r w:rsidRPr="00E03515">
        <w:rPr>
          <w:b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EBD" w:rsidRPr="00E03515" w:rsidRDefault="00121EBD" w:rsidP="00121EBD">
      <w:pPr>
        <w:keepNext/>
        <w:jc w:val="center"/>
        <w:outlineLvl w:val="1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МУНИЦИПАЛЬНОЕ ОБРАЗОВАНИЕ ГОРОД УРАЙ</w:t>
      </w:r>
    </w:p>
    <w:p w:rsidR="00121EBD" w:rsidRPr="00E03515" w:rsidRDefault="00121EBD" w:rsidP="00121EB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ХАНТЫ-МАНСИЙСКИЙ АВТОНОМНЫЙ ОКРУГ - ЮГРА</w:t>
      </w:r>
    </w:p>
    <w:p w:rsidR="00121EBD" w:rsidRPr="00E03515" w:rsidRDefault="00121EBD" w:rsidP="00121EBD">
      <w:pPr>
        <w:jc w:val="center"/>
        <w:rPr>
          <w:b/>
          <w:sz w:val="36"/>
          <w:szCs w:val="36"/>
        </w:rPr>
      </w:pPr>
      <w:r w:rsidRPr="00E03515">
        <w:rPr>
          <w:b/>
          <w:sz w:val="36"/>
          <w:szCs w:val="36"/>
        </w:rPr>
        <w:t>ДУМА ГОРОДА УРАЙ</w:t>
      </w:r>
    </w:p>
    <w:p w:rsidR="00121EBD" w:rsidRPr="00121EBD" w:rsidRDefault="00121EBD" w:rsidP="00121EBD">
      <w:pPr>
        <w:jc w:val="center"/>
        <w:rPr>
          <w:b/>
          <w:sz w:val="28"/>
          <w:szCs w:val="28"/>
        </w:rPr>
      </w:pPr>
    </w:p>
    <w:p w:rsidR="00121EBD" w:rsidRPr="00D32503" w:rsidRDefault="00121EBD" w:rsidP="00121EBD">
      <w:pPr>
        <w:jc w:val="center"/>
        <w:rPr>
          <w:b/>
          <w:sz w:val="36"/>
          <w:szCs w:val="36"/>
        </w:rPr>
      </w:pPr>
      <w:r w:rsidRPr="00D32503">
        <w:rPr>
          <w:b/>
          <w:sz w:val="36"/>
          <w:szCs w:val="36"/>
        </w:rPr>
        <w:t>РЕШЕНИЕ</w:t>
      </w:r>
    </w:p>
    <w:p w:rsidR="00121EBD" w:rsidRPr="00E03515" w:rsidRDefault="00121EBD" w:rsidP="00121EBD">
      <w:pPr>
        <w:jc w:val="center"/>
        <w:rPr>
          <w:b/>
          <w:sz w:val="36"/>
          <w:szCs w:val="36"/>
        </w:rPr>
      </w:pPr>
    </w:p>
    <w:p w:rsidR="00121EBD" w:rsidRPr="00E03515" w:rsidRDefault="00121EBD" w:rsidP="00121EBD">
      <w:pPr>
        <w:keepNext/>
        <w:tabs>
          <w:tab w:val="left" w:pos="6920"/>
        </w:tabs>
        <w:outlineLvl w:val="0"/>
        <w:rPr>
          <w:sz w:val="28"/>
          <w:szCs w:val="28"/>
        </w:rPr>
      </w:pPr>
      <w:r w:rsidRPr="00E03515">
        <w:rPr>
          <w:b/>
          <w:bCs/>
          <w:sz w:val="28"/>
          <w:szCs w:val="28"/>
        </w:rPr>
        <w:t xml:space="preserve">от   </w:t>
      </w:r>
      <w:r w:rsidR="00F04373">
        <w:rPr>
          <w:b/>
          <w:bCs/>
          <w:sz w:val="28"/>
          <w:szCs w:val="28"/>
        </w:rPr>
        <w:t>29 июня</w:t>
      </w:r>
      <w:r w:rsidRPr="00E03515">
        <w:rPr>
          <w:b/>
          <w:bCs/>
          <w:sz w:val="28"/>
          <w:szCs w:val="28"/>
        </w:rPr>
        <w:t xml:space="preserve">                                                               </w:t>
      </w:r>
      <w:r>
        <w:rPr>
          <w:b/>
          <w:bCs/>
          <w:sz w:val="28"/>
          <w:szCs w:val="28"/>
        </w:rPr>
        <w:t xml:space="preserve">           </w:t>
      </w:r>
      <w:r w:rsidR="00EC3922">
        <w:rPr>
          <w:b/>
          <w:bCs/>
          <w:sz w:val="28"/>
          <w:szCs w:val="28"/>
        </w:rPr>
        <w:t xml:space="preserve">                          </w:t>
      </w:r>
      <w:r w:rsidRPr="00E03515">
        <w:rPr>
          <w:b/>
          <w:bCs/>
          <w:sz w:val="28"/>
          <w:szCs w:val="28"/>
        </w:rPr>
        <w:t xml:space="preserve">№ </w:t>
      </w:r>
      <w:r w:rsidR="00F04373">
        <w:rPr>
          <w:b/>
          <w:bCs/>
          <w:sz w:val="28"/>
          <w:szCs w:val="28"/>
        </w:rPr>
        <w:t>48</w:t>
      </w:r>
    </w:p>
    <w:p w:rsidR="00121EBD" w:rsidRDefault="00121EBD" w:rsidP="00121EBD">
      <w:pPr>
        <w:rPr>
          <w:sz w:val="28"/>
          <w:szCs w:val="28"/>
        </w:rPr>
      </w:pPr>
    </w:p>
    <w:p w:rsidR="00121EBD" w:rsidRPr="00E03515" w:rsidRDefault="00121EBD" w:rsidP="00121EB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 xml:space="preserve">О </w:t>
      </w:r>
      <w:r w:rsidR="00EC3922">
        <w:rPr>
          <w:b/>
          <w:sz w:val="28"/>
          <w:szCs w:val="28"/>
        </w:rPr>
        <w:t xml:space="preserve">внесении изменений в </w:t>
      </w:r>
      <w:r w:rsidRPr="00E03515">
        <w:rPr>
          <w:b/>
          <w:sz w:val="28"/>
          <w:szCs w:val="28"/>
        </w:rPr>
        <w:t xml:space="preserve">бюджет городского округа город Урай </w:t>
      </w:r>
    </w:p>
    <w:p w:rsidR="00121EBD" w:rsidRPr="00E03515" w:rsidRDefault="00121EBD" w:rsidP="00121EBD">
      <w:pPr>
        <w:jc w:val="center"/>
        <w:rPr>
          <w:sz w:val="28"/>
          <w:szCs w:val="28"/>
        </w:rPr>
      </w:pPr>
      <w:r w:rsidRPr="00E03515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 год и на плановый период 2021</w:t>
      </w:r>
      <w:r w:rsidRPr="00E03515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2</w:t>
      </w:r>
      <w:r w:rsidRPr="00E03515">
        <w:rPr>
          <w:b/>
          <w:sz w:val="28"/>
          <w:szCs w:val="28"/>
        </w:rPr>
        <w:t xml:space="preserve"> годов                                                     </w:t>
      </w:r>
    </w:p>
    <w:p w:rsidR="00121EBD" w:rsidRDefault="00121EBD" w:rsidP="00121EBD">
      <w:pPr>
        <w:rPr>
          <w:sz w:val="28"/>
          <w:szCs w:val="28"/>
        </w:rPr>
      </w:pPr>
    </w:p>
    <w:p w:rsidR="00EC3922" w:rsidRPr="0073605D" w:rsidRDefault="00EC3922" w:rsidP="00EC3922">
      <w:pPr>
        <w:ind w:firstLine="708"/>
        <w:jc w:val="both"/>
        <w:rPr>
          <w:b/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>Рассмотрев представленный главой города Урай проект решения Думы города Урай «О внесении изменений в бюджет городского округа город Урай на 20</w:t>
      </w:r>
      <w:r>
        <w:rPr>
          <w:color w:val="000000"/>
          <w:sz w:val="28"/>
          <w:szCs w:val="28"/>
        </w:rPr>
        <w:t>20</w:t>
      </w:r>
      <w:r w:rsidRPr="0073605D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21</w:t>
      </w:r>
      <w:r w:rsidRPr="0073605D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22</w:t>
      </w:r>
      <w:r w:rsidRPr="0073605D">
        <w:rPr>
          <w:color w:val="000000"/>
          <w:sz w:val="28"/>
          <w:szCs w:val="28"/>
        </w:rPr>
        <w:t xml:space="preserve"> годов», Дума города Урай </w:t>
      </w:r>
      <w:r w:rsidRPr="0073605D">
        <w:rPr>
          <w:b/>
          <w:color w:val="000000"/>
          <w:sz w:val="28"/>
          <w:szCs w:val="28"/>
        </w:rPr>
        <w:t>решила:</w:t>
      </w:r>
    </w:p>
    <w:p w:rsidR="00EC3922" w:rsidRPr="0073605D" w:rsidRDefault="00EC3922" w:rsidP="00EC3922">
      <w:pPr>
        <w:ind w:firstLine="708"/>
        <w:jc w:val="both"/>
        <w:rPr>
          <w:b/>
          <w:color w:val="000000"/>
          <w:sz w:val="28"/>
          <w:szCs w:val="28"/>
        </w:rPr>
      </w:pPr>
    </w:p>
    <w:p w:rsidR="00EC3922" w:rsidRPr="0073605D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 xml:space="preserve">1. Внести в решение Думы города Урай от </w:t>
      </w:r>
      <w:r>
        <w:rPr>
          <w:color w:val="000000"/>
          <w:sz w:val="28"/>
          <w:szCs w:val="28"/>
        </w:rPr>
        <w:t>12</w:t>
      </w:r>
      <w:r w:rsidRPr="0073605D">
        <w:rPr>
          <w:color w:val="000000"/>
          <w:sz w:val="28"/>
          <w:szCs w:val="28"/>
        </w:rPr>
        <w:t>.12.201</w:t>
      </w:r>
      <w:r>
        <w:rPr>
          <w:color w:val="000000"/>
          <w:sz w:val="28"/>
          <w:szCs w:val="28"/>
        </w:rPr>
        <w:t>9</w:t>
      </w:r>
      <w:r w:rsidRPr="0073605D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93</w:t>
      </w:r>
      <w:r w:rsidRPr="0073605D">
        <w:rPr>
          <w:color w:val="000000"/>
          <w:sz w:val="28"/>
          <w:szCs w:val="28"/>
        </w:rPr>
        <w:t xml:space="preserve"> «О бюджете городского округа город Урай на 20</w:t>
      </w:r>
      <w:r>
        <w:rPr>
          <w:color w:val="000000"/>
          <w:sz w:val="28"/>
          <w:szCs w:val="28"/>
        </w:rPr>
        <w:t>20</w:t>
      </w:r>
      <w:r w:rsidRPr="0073605D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21</w:t>
      </w:r>
      <w:r w:rsidRPr="0073605D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22</w:t>
      </w:r>
      <w:r w:rsidRPr="0073605D">
        <w:rPr>
          <w:color w:val="000000"/>
          <w:sz w:val="28"/>
          <w:szCs w:val="28"/>
        </w:rPr>
        <w:t xml:space="preserve"> годов» </w:t>
      </w:r>
      <w:r w:rsidR="00482F4D" w:rsidRPr="008C7C92">
        <w:rPr>
          <w:color w:val="000000"/>
          <w:sz w:val="28"/>
          <w:szCs w:val="28"/>
        </w:rPr>
        <w:t>(в редакции решени</w:t>
      </w:r>
      <w:r w:rsidR="00461CEA">
        <w:rPr>
          <w:color w:val="000000"/>
          <w:sz w:val="28"/>
          <w:szCs w:val="28"/>
        </w:rPr>
        <w:t>й</w:t>
      </w:r>
      <w:r w:rsidR="00482F4D" w:rsidRPr="008C7C92">
        <w:rPr>
          <w:color w:val="000000"/>
          <w:sz w:val="28"/>
          <w:szCs w:val="28"/>
        </w:rPr>
        <w:t xml:space="preserve"> Думы города Урай от </w:t>
      </w:r>
      <w:r w:rsidR="00482F4D">
        <w:rPr>
          <w:color w:val="000000"/>
          <w:sz w:val="28"/>
          <w:szCs w:val="28"/>
        </w:rPr>
        <w:t>13.02.2020 №2</w:t>
      </w:r>
      <w:r w:rsidR="0077575C">
        <w:rPr>
          <w:color w:val="000000"/>
          <w:sz w:val="28"/>
          <w:szCs w:val="28"/>
        </w:rPr>
        <w:t>, 16.04.2020 №22, от 29.04.2020 №29</w:t>
      </w:r>
      <w:r w:rsidR="00482F4D">
        <w:rPr>
          <w:color w:val="000000"/>
          <w:sz w:val="28"/>
          <w:szCs w:val="28"/>
        </w:rPr>
        <w:t xml:space="preserve">) </w:t>
      </w:r>
      <w:r w:rsidRPr="0073605D">
        <w:rPr>
          <w:color w:val="000000"/>
          <w:sz w:val="28"/>
          <w:szCs w:val="28"/>
        </w:rPr>
        <w:t>следующие изменения:</w:t>
      </w:r>
    </w:p>
    <w:p w:rsidR="00EC3922" w:rsidRPr="0073605D" w:rsidRDefault="00EC3922" w:rsidP="00EC3922">
      <w:pPr>
        <w:pStyle w:val="a9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>В стать</w:t>
      </w:r>
      <w:r>
        <w:rPr>
          <w:color w:val="000000"/>
          <w:sz w:val="28"/>
          <w:szCs w:val="28"/>
        </w:rPr>
        <w:t>е</w:t>
      </w:r>
      <w:r w:rsidRPr="0073605D">
        <w:rPr>
          <w:color w:val="000000"/>
          <w:sz w:val="28"/>
          <w:szCs w:val="28"/>
        </w:rPr>
        <w:t xml:space="preserve"> 1</w:t>
      </w:r>
      <w:r w:rsidRPr="0073605D">
        <w:rPr>
          <w:color w:val="000000"/>
          <w:sz w:val="28"/>
          <w:szCs w:val="28"/>
          <w:lang w:val="en-US"/>
        </w:rPr>
        <w:t>:</w:t>
      </w:r>
    </w:p>
    <w:p w:rsidR="00EC3922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 xml:space="preserve">в части 1 в </w:t>
      </w:r>
      <w:r w:rsidRPr="0073605D">
        <w:rPr>
          <w:color w:val="000000"/>
          <w:sz w:val="28"/>
          <w:szCs w:val="28"/>
        </w:rPr>
        <w:t>пункте 1 цифры «</w:t>
      </w:r>
      <w:r w:rsidR="0077575C">
        <w:rPr>
          <w:color w:val="000000"/>
          <w:sz w:val="28"/>
          <w:szCs w:val="28"/>
        </w:rPr>
        <w:t>3 373 007,1</w:t>
      </w:r>
      <w:r w:rsidRPr="0073605D">
        <w:rPr>
          <w:color w:val="000000"/>
          <w:sz w:val="28"/>
          <w:szCs w:val="28"/>
        </w:rPr>
        <w:t xml:space="preserve">» заменить цифрами </w:t>
      </w:r>
      <w:r>
        <w:rPr>
          <w:color w:val="000000"/>
          <w:sz w:val="28"/>
          <w:szCs w:val="28"/>
        </w:rPr>
        <w:t xml:space="preserve">                     </w:t>
      </w:r>
      <w:r w:rsidRPr="00282C0C">
        <w:rPr>
          <w:color w:val="000000"/>
          <w:sz w:val="28"/>
          <w:szCs w:val="28"/>
        </w:rPr>
        <w:t>«</w:t>
      </w:r>
      <w:r w:rsidR="00C146B7">
        <w:rPr>
          <w:color w:val="000000"/>
          <w:sz w:val="28"/>
          <w:szCs w:val="28"/>
        </w:rPr>
        <w:t>3 380</w:t>
      </w:r>
      <w:r w:rsidR="00D67BB0">
        <w:rPr>
          <w:color w:val="000000"/>
          <w:sz w:val="28"/>
          <w:szCs w:val="28"/>
        </w:rPr>
        <w:t> 311,7</w:t>
      </w:r>
      <w:r w:rsidRPr="00282C0C">
        <w:rPr>
          <w:color w:val="000000"/>
          <w:sz w:val="28"/>
          <w:szCs w:val="28"/>
        </w:rPr>
        <w:t>», после цифр «1</w:t>
      </w:r>
      <w:r w:rsidR="00482F4D">
        <w:rPr>
          <w:color w:val="000000"/>
          <w:sz w:val="28"/>
          <w:szCs w:val="28"/>
        </w:rPr>
        <w:t>,1.1,</w:t>
      </w:r>
      <w:r w:rsidR="0077575C">
        <w:rPr>
          <w:color w:val="000000"/>
          <w:sz w:val="28"/>
          <w:szCs w:val="28"/>
        </w:rPr>
        <w:t>1.2</w:t>
      </w:r>
      <w:r w:rsidRPr="00282C0C">
        <w:rPr>
          <w:color w:val="000000"/>
          <w:sz w:val="28"/>
          <w:szCs w:val="28"/>
        </w:rPr>
        <w:t>» дополнить цифрами «,1.</w:t>
      </w:r>
      <w:r w:rsidR="0077575C">
        <w:rPr>
          <w:color w:val="000000"/>
          <w:sz w:val="28"/>
          <w:szCs w:val="28"/>
        </w:rPr>
        <w:t>3</w:t>
      </w:r>
      <w:r w:rsidRPr="00282C0C">
        <w:rPr>
          <w:color w:val="000000"/>
          <w:sz w:val="28"/>
          <w:szCs w:val="28"/>
        </w:rPr>
        <w:t>»;</w:t>
      </w:r>
    </w:p>
    <w:p w:rsidR="00702353" w:rsidRPr="00282C0C" w:rsidRDefault="00702353" w:rsidP="00702353">
      <w:pPr>
        <w:ind w:firstLine="708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>б) в части 1 в пункте 2 цифры «</w:t>
      </w:r>
      <w:r w:rsidR="0077575C" w:rsidRPr="00D224E0">
        <w:rPr>
          <w:color w:val="000000"/>
          <w:sz w:val="28"/>
          <w:szCs w:val="28"/>
        </w:rPr>
        <w:t>3</w:t>
      </w:r>
      <w:r w:rsidR="0077575C">
        <w:rPr>
          <w:color w:val="000000"/>
          <w:sz w:val="28"/>
          <w:szCs w:val="28"/>
        </w:rPr>
        <w:t> 624 643,4</w:t>
      </w:r>
      <w:r w:rsidRPr="00282C0C">
        <w:rPr>
          <w:color w:val="000000"/>
          <w:sz w:val="28"/>
          <w:szCs w:val="28"/>
        </w:rPr>
        <w:t xml:space="preserve">» заменить цифрами </w:t>
      </w:r>
      <w:r w:rsidRPr="00D224E0">
        <w:rPr>
          <w:color w:val="000000"/>
          <w:sz w:val="28"/>
          <w:szCs w:val="28"/>
        </w:rPr>
        <w:t>«</w:t>
      </w:r>
      <w:r w:rsidR="00C146B7">
        <w:rPr>
          <w:color w:val="000000"/>
          <w:sz w:val="28"/>
          <w:szCs w:val="28"/>
        </w:rPr>
        <w:t>3 631</w:t>
      </w:r>
      <w:r w:rsidR="00D67BB0">
        <w:rPr>
          <w:color w:val="000000"/>
          <w:sz w:val="28"/>
          <w:szCs w:val="28"/>
        </w:rPr>
        <w:t> </w:t>
      </w:r>
      <w:r w:rsidR="00C146B7">
        <w:rPr>
          <w:color w:val="000000"/>
          <w:sz w:val="28"/>
          <w:szCs w:val="28"/>
        </w:rPr>
        <w:t>9</w:t>
      </w:r>
      <w:r w:rsidR="00D67BB0">
        <w:rPr>
          <w:color w:val="000000"/>
          <w:sz w:val="28"/>
          <w:szCs w:val="28"/>
        </w:rPr>
        <w:t>48,0</w:t>
      </w:r>
      <w:r w:rsidRPr="00D224E0">
        <w:rPr>
          <w:color w:val="000000"/>
          <w:sz w:val="28"/>
          <w:szCs w:val="28"/>
        </w:rPr>
        <w:t>»;</w:t>
      </w:r>
    </w:p>
    <w:p w:rsidR="00D224E0" w:rsidRDefault="00C146B7" w:rsidP="00D224E0">
      <w:pPr>
        <w:shd w:val="clear" w:color="auto" w:fill="FFFFFF"/>
        <w:spacing w:line="288" w:lineRule="atLeast"/>
        <w:ind w:firstLine="708"/>
        <w:jc w:val="both"/>
        <w:rPr>
          <w:color w:val="000000"/>
          <w:sz w:val="28"/>
          <w:szCs w:val="28"/>
        </w:rPr>
      </w:pPr>
      <w:r w:rsidRPr="00D67BB0">
        <w:rPr>
          <w:color w:val="000000"/>
          <w:sz w:val="28"/>
          <w:szCs w:val="28"/>
        </w:rPr>
        <w:t>в</w:t>
      </w:r>
      <w:r w:rsidR="00D224E0" w:rsidRPr="00D67BB0">
        <w:rPr>
          <w:color w:val="000000"/>
          <w:sz w:val="28"/>
          <w:szCs w:val="28"/>
        </w:rPr>
        <w:t>) в части 1 в пункте 4 цифры «</w:t>
      </w:r>
      <w:r w:rsidR="00D67BB0" w:rsidRPr="00D67BB0">
        <w:rPr>
          <w:color w:val="000000"/>
          <w:sz w:val="28"/>
          <w:szCs w:val="28"/>
        </w:rPr>
        <w:t>273 595,8</w:t>
      </w:r>
      <w:r w:rsidR="00D224E0" w:rsidRPr="00D67BB0">
        <w:rPr>
          <w:color w:val="000000"/>
          <w:sz w:val="28"/>
          <w:szCs w:val="28"/>
        </w:rPr>
        <w:t>» заменить цифрами «</w:t>
      </w:r>
      <w:r w:rsidR="00D67BB0" w:rsidRPr="00D67BB0">
        <w:rPr>
          <w:sz w:val="28"/>
          <w:szCs w:val="28"/>
        </w:rPr>
        <w:t>286 577,7</w:t>
      </w:r>
      <w:r w:rsidR="00D224E0" w:rsidRPr="00D67BB0">
        <w:rPr>
          <w:color w:val="000000"/>
          <w:sz w:val="28"/>
          <w:szCs w:val="28"/>
        </w:rPr>
        <w:t>»;</w:t>
      </w:r>
    </w:p>
    <w:p w:rsidR="00482F4D" w:rsidRPr="00282C0C" w:rsidRDefault="00C146B7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482F4D">
        <w:rPr>
          <w:color w:val="000000"/>
          <w:sz w:val="28"/>
          <w:szCs w:val="28"/>
        </w:rPr>
        <w:t xml:space="preserve">) в части </w:t>
      </w:r>
      <w:r w:rsidR="00702353">
        <w:rPr>
          <w:color w:val="000000"/>
          <w:sz w:val="28"/>
          <w:szCs w:val="28"/>
        </w:rPr>
        <w:t>2</w:t>
      </w:r>
      <w:r w:rsidR="00482F4D">
        <w:rPr>
          <w:color w:val="000000"/>
          <w:sz w:val="28"/>
          <w:szCs w:val="28"/>
        </w:rPr>
        <w:t xml:space="preserve"> </w:t>
      </w:r>
      <w:r w:rsidR="003F578A">
        <w:rPr>
          <w:color w:val="000000"/>
          <w:sz w:val="28"/>
          <w:szCs w:val="28"/>
        </w:rPr>
        <w:t xml:space="preserve">в </w:t>
      </w:r>
      <w:r w:rsidR="00482F4D">
        <w:rPr>
          <w:color w:val="000000"/>
          <w:sz w:val="28"/>
          <w:szCs w:val="28"/>
        </w:rPr>
        <w:t>пункт</w:t>
      </w:r>
      <w:r w:rsidR="003F578A">
        <w:rPr>
          <w:color w:val="000000"/>
          <w:sz w:val="28"/>
          <w:szCs w:val="28"/>
        </w:rPr>
        <w:t>е</w:t>
      </w:r>
      <w:r w:rsidR="00482F4D">
        <w:rPr>
          <w:color w:val="000000"/>
          <w:sz w:val="28"/>
          <w:szCs w:val="28"/>
        </w:rPr>
        <w:t xml:space="preserve"> </w:t>
      </w:r>
      <w:r w:rsidR="00702353">
        <w:rPr>
          <w:color w:val="000000"/>
          <w:sz w:val="28"/>
          <w:szCs w:val="28"/>
        </w:rPr>
        <w:t>1</w:t>
      </w:r>
      <w:r w:rsidR="00482F4D">
        <w:rPr>
          <w:color w:val="000000"/>
          <w:sz w:val="28"/>
          <w:szCs w:val="28"/>
        </w:rPr>
        <w:t xml:space="preserve"> цифры  </w:t>
      </w:r>
      <w:r w:rsidR="0077575C">
        <w:rPr>
          <w:color w:val="000000"/>
          <w:sz w:val="28"/>
          <w:szCs w:val="28"/>
        </w:rPr>
        <w:t xml:space="preserve">«3 935 151,0» </w:t>
      </w:r>
      <w:r w:rsidR="00482F4D">
        <w:rPr>
          <w:color w:val="000000"/>
          <w:sz w:val="28"/>
          <w:szCs w:val="28"/>
        </w:rPr>
        <w:t xml:space="preserve">заменить </w:t>
      </w:r>
      <w:r w:rsidR="0077575C">
        <w:rPr>
          <w:color w:val="000000"/>
          <w:sz w:val="28"/>
          <w:szCs w:val="28"/>
        </w:rPr>
        <w:t>«3 125 150,2»</w:t>
      </w:r>
      <w:r w:rsidR="00482F4D">
        <w:rPr>
          <w:color w:val="000000"/>
          <w:sz w:val="28"/>
          <w:szCs w:val="28"/>
        </w:rPr>
        <w:t>, после цифр «2</w:t>
      </w:r>
      <w:r w:rsidR="0077575C">
        <w:rPr>
          <w:color w:val="000000"/>
          <w:sz w:val="28"/>
          <w:szCs w:val="28"/>
        </w:rPr>
        <w:t>, 2.1</w:t>
      </w:r>
      <w:r w:rsidR="00482F4D">
        <w:rPr>
          <w:color w:val="000000"/>
          <w:sz w:val="28"/>
          <w:szCs w:val="28"/>
        </w:rPr>
        <w:t>» дополнить цифрами «,2.</w:t>
      </w:r>
      <w:r w:rsidR="0077575C">
        <w:rPr>
          <w:color w:val="000000"/>
          <w:sz w:val="28"/>
          <w:szCs w:val="28"/>
        </w:rPr>
        <w:t>2</w:t>
      </w:r>
      <w:r w:rsidR="00482F4D">
        <w:rPr>
          <w:color w:val="000000"/>
          <w:sz w:val="28"/>
          <w:szCs w:val="28"/>
        </w:rPr>
        <w:t xml:space="preserve">»; </w:t>
      </w:r>
    </w:p>
    <w:p w:rsidR="00EC3922" w:rsidRDefault="00C146B7" w:rsidP="00EC3922">
      <w:pPr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 w:rsidR="00702353">
        <w:rPr>
          <w:color w:val="000000"/>
          <w:sz w:val="28"/>
          <w:szCs w:val="28"/>
        </w:rPr>
        <w:t xml:space="preserve">) в части 2 </w:t>
      </w:r>
      <w:r w:rsidR="003F578A">
        <w:rPr>
          <w:color w:val="000000"/>
          <w:sz w:val="28"/>
          <w:szCs w:val="28"/>
        </w:rPr>
        <w:t xml:space="preserve">в </w:t>
      </w:r>
      <w:r w:rsidR="00702353">
        <w:rPr>
          <w:color w:val="000000"/>
          <w:sz w:val="28"/>
          <w:szCs w:val="28"/>
        </w:rPr>
        <w:t>пункт</w:t>
      </w:r>
      <w:r w:rsidR="003F578A">
        <w:rPr>
          <w:color w:val="000000"/>
          <w:sz w:val="28"/>
          <w:szCs w:val="28"/>
        </w:rPr>
        <w:t>е</w:t>
      </w:r>
      <w:r w:rsidR="00702353">
        <w:rPr>
          <w:color w:val="000000"/>
          <w:sz w:val="28"/>
          <w:szCs w:val="28"/>
        </w:rPr>
        <w:t xml:space="preserve"> 2 цифры </w:t>
      </w:r>
      <w:r w:rsidR="0077575C">
        <w:rPr>
          <w:color w:val="000000"/>
          <w:sz w:val="28"/>
          <w:szCs w:val="28"/>
        </w:rPr>
        <w:t xml:space="preserve">«4 024 270,8» </w:t>
      </w:r>
      <w:r w:rsidR="00702353">
        <w:rPr>
          <w:color w:val="000000"/>
          <w:sz w:val="28"/>
          <w:szCs w:val="28"/>
        </w:rPr>
        <w:t>заменить цифрами «</w:t>
      </w:r>
      <w:r w:rsidR="0077575C">
        <w:rPr>
          <w:color w:val="000000"/>
          <w:sz w:val="28"/>
          <w:szCs w:val="28"/>
        </w:rPr>
        <w:t>3 214 270,0</w:t>
      </w:r>
      <w:r w:rsidR="00702353">
        <w:rPr>
          <w:color w:val="000000"/>
          <w:sz w:val="28"/>
          <w:szCs w:val="28"/>
        </w:rPr>
        <w:t>»;</w:t>
      </w:r>
    </w:p>
    <w:p w:rsidR="00D224E0" w:rsidRDefault="00C146B7" w:rsidP="00EF7F66">
      <w:pPr>
        <w:shd w:val="clear" w:color="auto" w:fill="FFFFFF"/>
        <w:spacing w:line="288" w:lineRule="atLeast"/>
        <w:ind w:firstLine="708"/>
        <w:jc w:val="both"/>
        <w:rPr>
          <w:color w:val="000000"/>
          <w:sz w:val="28"/>
          <w:szCs w:val="28"/>
        </w:rPr>
      </w:pPr>
      <w:r w:rsidRPr="00D67BB0">
        <w:rPr>
          <w:color w:val="000000"/>
          <w:sz w:val="28"/>
          <w:szCs w:val="28"/>
        </w:rPr>
        <w:t>е</w:t>
      </w:r>
      <w:r w:rsidR="00D224E0" w:rsidRPr="00D67BB0">
        <w:rPr>
          <w:color w:val="000000"/>
          <w:sz w:val="28"/>
          <w:szCs w:val="28"/>
        </w:rPr>
        <w:t>) в части 2 в пункте 4 цифры «</w:t>
      </w:r>
      <w:r w:rsidR="00D67BB0" w:rsidRPr="00D67BB0">
        <w:rPr>
          <w:sz w:val="28"/>
          <w:szCs w:val="28"/>
        </w:rPr>
        <w:t>400 595,8</w:t>
      </w:r>
      <w:r w:rsidR="00D224E0" w:rsidRPr="00D67BB0">
        <w:rPr>
          <w:color w:val="000000"/>
          <w:sz w:val="28"/>
          <w:szCs w:val="28"/>
        </w:rPr>
        <w:t>», «</w:t>
      </w:r>
      <w:r w:rsidR="00D67BB0" w:rsidRPr="00D67BB0">
        <w:rPr>
          <w:color w:val="000000"/>
          <w:sz w:val="28"/>
          <w:szCs w:val="28"/>
        </w:rPr>
        <w:t>428 795,8</w:t>
      </w:r>
      <w:r w:rsidR="00D224E0" w:rsidRPr="00D67BB0">
        <w:rPr>
          <w:color w:val="000000"/>
          <w:sz w:val="28"/>
          <w:szCs w:val="28"/>
        </w:rPr>
        <w:t>» заменить цифрами «</w:t>
      </w:r>
      <w:r w:rsidR="00D67BB0" w:rsidRPr="00D67BB0">
        <w:rPr>
          <w:color w:val="000000"/>
          <w:sz w:val="28"/>
          <w:szCs w:val="28"/>
        </w:rPr>
        <w:t>413 577,7</w:t>
      </w:r>
      <w:r w:rsidR="00D224E0" w:rsidRPr="00D67BB0">
        <w:rPr>
          <w:color w:val="000000"/>
          <w:sz w:val="28"/>
          <w:szCs w:val="28"/>
        </w:rPr>
        <w:t>», «</w:t>
      </w:r>
      <w:r w:rsidR="00D67BB0" w:rsidRPr="00D67BB0">
        <w:rPr>
          <w:color w:val="000000"/>
          <w:sz w:val="28"/>
          <w:szCs w:val="28"/>
        </w:rPr>
        <w:t>441 777,7</w:t>
      </w:r>
      <w:r w:rsidR="00D224E0" w:rsidRPr="00D67BB0">
        <w:rPr>
          <w:color w:val="000000"/>
          <w:sz w:val="28"/>
          <w:szCs w:val="28"/>
        </w:rPr>
        <w:t>» соответственно.</w:t>
      </w:r>
    </w:p>
    <w:p w:rsidR="00D224E0" w:rsidRPr="00702353" w:rsidRDefault="00D224E0" w:rsidP="00EC3922">
      <w:pPr>
        <w:ind w:firstLine="708"/>
        <w:jc w:val="both"/>
        <w:rPr>
          <w:color w:val="000000"/>
          <w:sz w:val="28"/>
          <w:szCs w:val="28"/>
        </w:rPr>
      </w:pPr>
    </w:p>
    <w:p w:rsidR="00EC3922" w:rsidRPr="00282C0C" w:rsidRDefault="0077575C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024A5">
        <w:rPr>
          <w:color w:val="000000"/>
          <w:sz w:val="28"/>
          <w:szCs w:val="28"/>
        </w:rPr>
        <w:t xml:space="preserve">) </w:t>
      </w:r>
      <w:r w:rsidR="00EC3922" w:rsidRPr="00282C0C">
        <w:rPr>
          <w:color w:val="000000"/>
          <w:sz w:val="28"/>
          <w:szCs w:val="28"/>
        </w:rPr>
        <w:t>В статье 4:</w:t>
      </w:r>
    </w:p>
    <w:p w:rsidR="00EC3922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>а) в части 1 в пункте 1 после цифр «6</w:t>
      </w:r>
      <w:r w:rsidR="00702353">
        <w:rPr>
          <w:color w:val="000000"/>
          <w:sz w:val="28"/>
          <w:szCs w:val="28"/>
        </w:rPr>
        <w:t>,6.1</w:t>
      </w:r>
      <w:r w:rsidR="0077575C">
        <w:rPr>
          <w:color w:val="000000"/>
          <w:sz w:val="28"/>
          <w:szCs w:val="28"/>
        </w:rPr>
        <w:t>,6.2,6.3</w:t>
      </w:r>
      <w:r w:rsidRPr="00282C0C">
        <w:rPr>
          <w:color w:val="000000"/>
          <w:sz w:val="28"/>
          <w:szCs w:val="28"/>
        </w:rPr>
        <w:t>» дополнить цифрами «,6.</w:t>
      </w:r>
      <w:r w:rsidR="0077575C">
        <w:rPr>
          <w:color w:val="000000"/>
          <w:sz w:val="28"/>
          <w:szCs w:val="28"/>
        </w:rPr>
        <w:t>4</w:t>
      </w:r>
      <w:r w:rsidRPr="00282C0C">
        <w:rPr>
          <w:color w:val="000000"/>
          <w:sz w:val="28"/>
          <w:szCs w:val="28"/>
        </w:rPr>
        <w:t>»;</w:t>
      </w:r>
    </w:p>
    <w:p w:rsidR="00702353" w:rsidRPr="00282C0C" w:rsidRDefault="00702353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 части 1 в пункте 2 после цифр «7</w:t>
      </w:r>
      <w:r w:rsidR="0077575C">
        <w:rPr>
          <w:color w:val="000000"/>
          <w:sz w:val="28"/>
          <w:szCs w:val="28"/>
        </w:rPr>
        <w:t>,7.1</w:t>
      </w:r>
      <w:r>
        <w:rPr>
          <w:color w:val="000000"/>
          <w:sz w:val="28"/>
          <w:szCs w:val="28"/>
        </w:rPr>
        <w:t>» дополнить цифрами «,7.</w:t>
      </w:r>
      <w:r w:rsidR="0077575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»; </w:t>
      </w:r>
    </w:p>
    <w:p w:rsidR="00EC3922" w:rsidRDefault="00702353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C3922" w:rsidRPr="00282C0C">
        <w:rPr>
          <w:color w:val="000000"/>
          <w:sz w:val="28"/>
          <w:szCs w:val="28"/>
        </w:rPr>
        <w:t>) в части 2 в пункте 1 после цифр «8</w:t>
      </w:r>
      <w:r w:rsidR="00D224E0">
        <w:rPr>
          <w:color w:val="000000"/>
          <w:sz w:val="28"/>
          <w:szCs w:val="28"/>
        </w:rPr>
        <w:t>, 8.1</w:t>
      </w:r>
      <w:r w:rsidR="0077575C">
        <w:rPr>
          <w:color w:val="000000"/>
          <w:sz w:val="28"/>
          <w:szCs w:val="28"/>
        </w:rPr>
        <w:t>,8.2,8.3</w:t>
      </w:r>
      <w:r w:rsidR="00EC3922" w:rsidRPr="00282C0C">
        <w:rPr>
          <w:color w:val="000000"/>
          <w:sz w:val="28"/>
          <w:szCs w:val="28"/>
        </w:rPr>
        <w:t>» дополнить цифрами «,8.</w:t>
      </w:r>
      <w:r w:rsidR="0077575C">
        <w:rPr>
          <w:color w:val="000000"/>
          <w:sz w:val="28"/>
          <w:szCs w:val="28"/>
        </w:rPr>
        <w:t>4</w:t>
      </w:r>
      <w:r w:rsidR="00EC3922" w:rsidRPr="00282C0C">
        <w:rPr>
          <w:color w:val="000000"/>
          <w:sz w:val="28"/>
          <w:szCs w:val="28"/>
        </w:rPr>
        <w:t>»;</w:t>
      </w:r>
    </w:p>
    <w:p w:rsidR="00D224E0" w:rsidRDefault="00D224E0" w:rsidP="00D224E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г) в части 2 </w:t>
      </w:r>
      <w:r w:rsidRPr="00282C0C">
        <w:rPr>
          <w:color w:val="000000"/>
          <w:sz w:val="28"/>
          <w:szCs w:val="28"/>
        </w:rPr>
        <w:t xml:space="preserve">в пункте </w:t>
      </w:r>
      <w:r>
        <w:rPr>
          <w:color w:val="000000"/>
          <w:sz w:val="28"/>
          <w:szCs w:val="28"/>
        </w:rPr>
        <w:t>2</w:t>
      </w:r>
      <w:r w:rsidRPr="00282C0C">
        <w:rPr>
          <w:color w:val="000000"/>
          <w:sz w:val="28"/>
          <w:szCs w:val="28"/>
        </w:rPr>
        <w:t xml:space="preserve"> после цифр «</w:t>
      </w:r>
      <w:r>
        <w:rPr>
          <w:color w:val="000000"/>
          <w:sz w:val="28"/>
          <w:szCs w:val="28"/>
        </w:rPr>
        <w:t>9</w:t>
      </w:r>
      <w:r w:rsidR="0077575C">
        <w:rPr>
          <w:color w:val="000000"/>
          <w:sz w:val="28"/>
          <w:szCs w:val="28"/>
        </w:rPr>
        <w:t>,9.1</w:t>
      </w:r>
      <w:r w:rsidRPr="00282C0C">
        <w:rPr>
          <w:color w:val="000000"/>
          <w:sz w:val="28"/>
          <w:szCs w:val="28"/>
        </w:rPr>
        <w:t>» дополнить цифрами «,</w:t>
      </w:r>
      <w:r>
        <w:rPr>
          <w:color w:val="000000"/>
          <w:sz w:val="28"/>
          <w:szCs w:val="28"/>
        </w:rPr>
        <w:t>9</w:t>
      </w:r>
      <w:r w:rsidRPr="00282C0C">
        <w:rPr>
          <w:color w:val="000000"/>
          <w:sz w:val="28"/>
          <w:szCs w:val="28"/>
        </w:rPr>
        <w:t>.</w:t>
      </w:r>
      <w:r w:rsidR="0077575C">
        <w:rPr>
          <w:color w:val="000000"/>
          <w:sz w:val="28"/>
          <w:szCs w:val="28"/>
        </w:rPr>
        <w:t>2</w:t>
      </w:r>
      <w:r w:rsidRPr="00282C0C">
        <w:rPr>
          <w:color w:val="000000"/>
          <w:sz w:val="28"/>
          <w:szCs w:val="28"/>
        </w:rPr>
        <w:t>»;</w:t>
      </w:r>
    </w:p>
    <w:p w:rsidR="00EC3922" w:rsidRPr="00282C0C" w:rsidRDefault="00D224E0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EC3922" w:rsidRPr="00282C0C">
        <w:rPr>
          <w:color w:val="000000"/>
          <w:sz w:val="28"/>
          <w:szCs w:val="28"/>
        </w:rPr>
        <w:t>) в части 3 в пункте 1 после цифр «10</w:t>
      </w:r>
      <w:r>
        <w:rPr>
          <w:color w:val="000000"/>
          <w:sz w:val="28"/>
          <w:szCs w:val="28"/>
        </w:rPr>
        <w:t>,10.1</w:t>
      </w:r>
      <w:r w:rsidR="0077575C">
        <w:rPr>
          <w:color w:val="000000"/>
          <w:sz w:val="28"/>
          <w:szCs w:val="28"/>
        </w:rPr>
        <w:t>,10.2,10.3</w:t>
      </w:r>
      <w:r w:rsidR="00EC3922" w:rsidRPr="00282C0C">
        <w:rPr>
          <w:color w:val="000000"/>
          <w:sz w:val="28"/>
          <w:szCs w:val="28"/>
        </w:rPr>
        <w:t>» дополнить цифрами «,10.</w:t>
      </w:r>
      <w:r w:rsidR="0077575C">
        <w:rPr>
          <w:color w:val="000000"/>
          <w:sz w:val="28"/>
          <w:szCs w:val="28"/>
        </w:rPr>
        <w:t>4</w:t>
      </w:r>
      <w:r w:rsidR="00EC3922" w:rsidRPr="00282C0C">
        <w:rPr>
          <w:color w:val="000000"/>
          <w:sz w:val="28"/>
          <w:szCs w:val="28"/>
        </w:rPr>
        <w:t>»;</w:t>
      </w:r>
    </w:p>
    <w:p w:rsidR="00D224E0" w:rsidRPr="00282C0C" w:rsidRDefault="00D224E0" w:rsidP="00D224E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="00EC3922" w:rsidRPr="00282C0C">
        <w:rPr>
          <w:color w:val="000000"/>
          <w:sz w:val="28"/>
          <w:szCs w:val="28"/>
        </w:rPr>
        <w:t xml:space="preserve">) </w:t>
      </w:r>
      <w:r w:rsidRPr="00282C0C">
        <w:rPr>
          <w:color w:val="000000"/>
          <w:sz w:val="28"/>
          <w:szCs w:val="28"/>
        </w:rPr>
        <w:t xml:space="preserve">в части 3 в пункте </w:t>
      </w:r>
      <w:r>
        <w:rPr>
          <w:color w:val="000000"/>
          <w:sz w:val="28"/>
          <w:szCs w:val="28"/>
        </w:rPr>
        <w:t>2</w:t>
      </w:r>
      <w:r w:rsidRPr="00282C0C">
        <w:rPr>
          <w:color w:val="000000"/>
          <w:sz w:val="28"/>
          <w:szCs w:val="28"/>
        </w:rPr>
        <w:t xml:space="preserve"> после цифр «1</w:t>
      </w:r>
      <w:r>
        <w:rPr>
          <w:color w:val="000000"/>
          <w:sz w:val="28"/>
          <w:szCs w:val="28"/>
        </w:rPr>
        <w:t>1</w:t>
      </w:r>
      <w:r w:rsidR="0077575C">
        <w:rPr>
          <w:color w:val="000000"/>
          <w:sz w:val="28"/>
          <w:szCs w:val="28"/>
        </w:rPr>
        <w:t>,11.1</w:t>
      </w:r>
      <w:r w:rsidRPr="00282C0C">
        <w:rPr>
          <w:color w:val="000000"/>
          <w:sz w:val="28"/>
          <w:szCs w:val="28"/>
        </w:rPr>
        <w:t>» дополнить цифрами «,1</w:t>
      </w:r>
      <w:r>
        <w:rPr>
          <w:color w:val="000000"/>
          <w:sz w:val="28"/>
          <w:szCs w:val="28"/>
        </w:rPr>
        <w:t>1</w:t>
      </w:r>
      <w:r w:rsidRPr="00282C0C">
        <w:rPr>
          <w:color w:val="000000"/>
          <w:sz w:val="28"/>
          <w:szCs w:val="28"/>
        </w:rPr>
        <w:t>.</w:t>
      </w:r>
      <w:r w:rsidR="0077575C">
        <w:rPr>
          <w:color w:val="000000"/>
          <w:sz w:val="28"/>
          <w:szCs w:val="28"/>
        </w:rPr>
        <w:t>2</w:t>
      </w:r>
      <w:r w:rsidRPr="00282C0C">
        <w:rPr>
          <w:color w:val="000000"/>
          <w:sz w:val="28"/>
          <w:szCs w:val="28"/>
        </w:rPr>
        <w:t>»;</w:t>
      </w:r>
    </w:p>
    <w:p w:rsidR="00EC3922" w:rsidRPr="00282C0C" w:rsidRDefault="00D224E0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ж)</w:t>
      </w:r>
      <w:r w:rsidR="00EC3922" w:rsidRPr="00282C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="00EC3922" w:rsidRPr="00282C0C">
        <w:rPr>
          <w:color w:val="000000"/>
          <w:sz w:val="28"/>
          <w:szCs w:val="28"/>
        </w:rPr>
        <w:t>части 4 в пункте 1 после цифр «12</w:t>
      </w:r>
      <w:r>
        <w:rPr>
          <w:color w:val="000000"/>
          <w:sz w:val="28"/>
          <w:szCs w:val="28"/>
        </w:rPr>
        <w:t>,12.1</w:t>
      </w:r>
      <w:r w:rsidR="0077575C">
        <w:rPr>
          <w:color w:val="000000"/>
          <w:sz w:val="28"/>
          <w:szCs w:val="28"/>
        </w:rPr>
        <w:t>,12.2,12.3</w:t>
      </w:r>
      <w:r w:rsidR="00EC3922" w:rsidRPr="00282C0C">
        <w:rPr>
          <w:color w:val="000000"/>
          <w:sz w:val="28"/>
          <w:szCs w:val="28"/>
        </w:rPr>
        <w:t>» дополнить цифрами «,12.</w:t>
      </w:r>
      <w:r w:rsidR="0077575C">
        <w:rPr>
          <w:color w:val="000000"/>
          <w:sz w:val="28"/>
          <w:szCs w:val="28"/>
        </w:rPr>
        <w:t>4</w:t>
      </w:r>
      <w:r w:rsidR="00EC3922" w:rsidRPr="00282C0C">
        <w:rPr>
          <w:color w:val="000000"/>
          <w:sz w:val="28"/>
          <w:szCs w:val="28"/>
        </w:rPr>
        <w:t>»;</w:t>
      </w:r>
    </w:p>
    <w:p w:rsidR="00D224E0" w:rsidRPr="00282C0C" w:rsidRDefault="00D224E0" w:rsidP="00D224E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EC3922" w:rsidRPr="00282C0C">
        <w:rPr>
          <w:color w:val="000000"/>
          <w:sz w:val="28"/>
          <w:szCs w:val="28"/>
        </w:rPr>
        <w:t xml:space="preserve">) </w:t>
      </w:r>
      <w:r w:rsidRPr="00282C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Pr="00282C0C">
        <w:rPr>
          <w:color w:val="000000"/>
          <w:sz w:val="28"/>
          <w:szCs w:val="28"/>
        </w:rPr>
        <w:t xml:space="preserve">части 4 в пункте </w:t>
      </w:r>
      <w:r>
        <w:rPr>
          <w:color w:val="000000"/>
          <w:sz w:val="28"/>
          <w:szCs w:val="28"/>
        </w:rPr>
        <w:t>2</w:t>
      </w:r>
      <w:r w:rsidRPr="00282C0C">
        <w:rPr>
          <w:color w:val="000000"/>
          <w:sz w:val="28"/>
          <w:szCs w:val="28"/>
        </w:rPr>
        <w:t xml:space="preserve"> после цифр «1</w:t>
      </w:r>
      <w:r>
        <w:rPr>
          <w:color w:val="000000"/>
          <w:sz w:val="28"/>
          <w:szCs w:val="28"/>
        </w:rPr>
        <w:t>3</w:t>
      </w:r>
      <w:r w:rsidR="0077575C">
        <w:rPr>
          <w:color w:val="000000"/>
          <w:sz w:val="28"/>
          <w:szCs w:val="28"/>
        </w:rPr>
        <w:t>,13.1</w:t>
      </w:r>
      <w:r w:rsidRPr="00282C0C">
        <w:rPr>
          <w:color w:val="000000"/>
          <w:sz w:val="28"/>
          <w:szCs w:val="28"/>
        </w:rPr>
        <w:t>» дополнить цифрами «,1</w:t>
      </w:r>
      <w:r>
        <w:rPr>
          <w:color w:val="000000"/>
          <w:sz w:val="28"/>
          <w:szCs w:val="28"/>
        </w:rPr>
        <w:t>3</w:t>
      </w:r>
      <w:r w:rsidRPr="00282C0C">
        <w:rPr>
          <w:color w:val="000000"/>
          <w:sz w:val="28"/>
          <w:szCs w:val="28"/>
        </w:rPr>
        <w:t>.</w:t>
      </w:r>
      <w:r w:rsidR="0077575C">
        <w:rPr>
          <w:color w:val="000000"/>
          <w:sz w:val="28"/>
          <w:szCs w:val="28"/>
        </w:rPr>
        <w:t>2</w:t>
      </w:r>
      <w:r w:rsidRPr="00282C0C">
        <w:rPr>
          <w:color w:val="000000"/>
          <w:sz w:val="28"/>
          <w:szCs w:val="28"/>
        </w:rPr>
        <w:t>»;</w:t>
      </w:r>
    </w:p>
    <w:p w:rsidR="00EC3922" w:rsidRDefault="00D224E0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и) </w:t>
      </w:r>
      <w:r w:rsidR="00EC3922" w:rsidRPr="00282C0C">
        <w:rPr>
          <w:color w:val="000000"/>
          <w:sz w:val="28"/>
          <w:szCs w:val="28"/>
        </w:rPr>
        <w:t>в части 7 в пункте 1 цифры «</w:t>
      </w:r>
      <w:r w:rsidR="0077575C">
        <w:rPr>
          <w:color w:val="000000"/>
          <w:sz w:val="28"/>
          <w:szCs w:val="28"/>
        </w:rPr>
        <w:t>2 329 982,2</w:t>
      </w:r>
      <w:r w:rsidR="00EC3922" w:rsidRPr="00282C0C">
        <w:rPr>
          <w:color w:val="000000"/>
          <w:sz w:val="28"/>
          <w:szCs w:val="28"/>
        </w:rPr>
        <w:t>» заменить цифрами «</w:t>
      </w:r>
      <w:r w:rsidR="00C146B7">
        <w:rPr>
          <w:color w:val="000000"/>
          <w:sz w:val="28"/>
          <w:szCs w:val="28"/>
        </w:rPr>
        <w:t>2 337</w:t>
      </w:r>
      <w:r w:rsidR="00D67BB0">
        <w:rPr>
          <w:color w:val="000000"/>
          <w:sz w:val="28"/>
          <w:szCs w:val="28"/>
        </w:rPr>
        <w:t> 286,8</w:t>
      </w:r>
      <w:r w:rsidR="00EC3922" w:rsidRPr="00282C0C">
        <w:rPr>
          <w:color w:val="000000"/>
          <w:sz w:val="28"/>
          <w:szCs w:val="28"/>
        </w:rPr>
        <w:t>»;</w:t>
      </w:r>
    </w:p>
    <w:p w:rsidR="00E024A5" w:rsidRPr="00282C0C" w:rsidRDefault="0077575C" w:rsidP="00E024A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к)</w:t>
      </w:r>
      <w:r w:rsidR="00E024A5">
        <w:rPr>
          <w:color w:val="000000"/>
          <w:sz w:val="28"/>
          <w:szCs w:val="28"/>
        </w:rPr>
        <w:t xml:space="preserve"> </w:t>
      </w:r>
      <w:r w:rsidR="00E024A5" w:rsidRPr="00282C0C">
        <w:rPr>
          <w:color w:val="000000"/>
          <w:sz w:val="28"/>
          <w:szCs w:val="28"/>
        </w:rPr>
        <w:t xml:space="preserve">в части 7 в пункте </w:t>
      </w:r>
      <w:r w:rsidR="00E024A5">
        <w:rPr>
          <w:color w:val="000000"/>
          <w:sz w:val="28"/>
          <w:szCs w:val="28"/>
        </w:rPr>
        <w:t>3</w:t>
      </w:r>
      <w:r w:rsidR="00E024A5" w:rsidRPr="00282C0C">
        <w:rPr>
          <w:color w:val="000000"/>
          <w:sz w:val="28"/>
          <w:szCs w:val="28"/>
        </w:rPr>
        <w:t xml:space="preserve"> цифры «</w:t>
      </w:r>
      <w:r w:rsidR="003D1EB8">
        <w:rPr>
          <w:color w:val="000000"/>
          <w:sz w:val="28"/>
          <w:szCs w:val="28"/>
        </w:rPr>
        <w:t>2 888 718,4</w:t>
      </w:r>
      <w:r w:rsidR="00E024A5" w:rsidRPr="00282C0C">
        <w:rPr>
          <w:color w:val="000000"/>
          <w:sz w:val="28"/>
          <w:szCs w:val="28"/>
        </w:rPr>
        <w:t>» заменить цифрами «</w:t>
      </w:r>
      <w:r w:rsidR="003D1EB8">
        <w:rPr>
          <w:color w:val="000000"/>
          <w:sz w:val="28"/>
          <w:szCs w:val="28"/>
        </w:rPr>
        <w:t>2 078 717,6</w:t>
      </w:r>
      <w:r w:rsidR="00E024A5" w:rsidRPr="00282C0C">
        <w:rPr>
          <w:color w:val="000000"/>
          <w:sz w:val="28"/>
          <w:szCs w:val="28"/>
        </w:rPr>
        <w:t>»</w:t>
      </w:r>
      <w:r w:rsidR="00E024A5">
        <w:rPr>
          <w:color w:val="000000"/>
          <w:sz w:val="28"/>
          <w:szCs w:val="28"/>
        </w:rPr>
        <w:t>.</w:t>
      </w:r>
    </w:p>
    <w:p w:rsidR="003D1EB8" w:rsidRDefault="003D1EB8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л)  в части 9 абзаце 1 после цифр «15» дополнить цифрами «</w:t>
      </w:r>
      <w:r w:rsidR="00461CE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15.1».</w:t>
      </w:r>
    </w:p>
    <w:p w:rsidR="00EC3922" w:rsidRPr="00282C0C" w:rsidRDefault="003D1EB8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1320C" w:rsidRPr="00E024A5" w:rsidRDefault="00461CEA" w:rsidP="00E024A5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024A5">
        <w:rPr>
          <w:color w:val="000000"/>
          <w:sz w:val="28"/>
          <w:szCs w:val="28"/>
        </w:rPr>
        <w:t xml:space="preserve">) </w:t>
      </w:r>
      <w:r w:rsidR="0041320C" w:rsidRPr="00E024A5">
        <w:rPr>
          <w:color w:val="000000"/>
          <w:sz w:val="28"/>
          <w:szCs w:val="28"/>
        </w:rPr>
        <w:t>В статье 6:</w:t>
      </w:r>
    </w:p>
    <w:p w:rsidR="00EC3922" w:rsidRDefault="0041320C" w:rsidP="0041320C">
      <w:pPr>
        <w:pStyle w:val="a9"/>
        <w:ind w:left="709"/>
        <w:jc w:val="both"/>
        <w:rPr>
          <w:color w:val="000000"/>
          <w:sz w:val="28"/>
          <w:szCs w:val="28"/>
        </w:rPr>
      </w:pPr>
      <w:r w:rsidRPr="00D67BB0">
        <w:rPr>
          <w:color w:val="000000"/>
          <w:sz w:val="28"/>
          <w:szCs w:val="28"/>
        </w:rPr>
        <w:t xml:space="preserve">а) </w:t>
      </w:r>
      <w:r w:rsidR="0092672A" w:rsidRPr="00D67BB0">
        <w:rPr>
          <w:color w:val="000000"/>
          <w:sz w:val="28"/>
          <w:szCs w:val="28"/>
        </w:rPr>
        <w:t xml:space="preserve">в части </w:t>
      </w:r>
      <w:r w:rsidR="00E024A5" w:rsidRPr="00D67BB0">
        <w:rPr>
          <w:color w:val="000000"/>
          <w:sz w:val="28"/>
          <w:szCs w:val="28"/>
        </w:rPr>
        <w:t>3</w:t>
      </w:r>
      <w:r w:rsidR="0092672A" w:rsidRPr="00D67BB0">
        <w:rPr>
          <w:color w:val="000000"/>
          <w:sz w:val="28"/>
          <w:szCs w:val="28"/>
        </w:rPr>
        <w:t xml:space="preserve"> после цифр «1</w:t>
      </w:r>
      <w:r w:rsidR="00E024A5" w:rsidRPr="00D67BB0">
        <w:rPr>
          <w:color w:val="000000"/>
          <w:sz w:val="28"/>
          <w:szCs w:val="28"/>
        </w:rPr>
        <w:t>7</w:t>
      </w:r>
      <w:bookmarkStart w:id="0" w:name="_GoBack"/>
      <w:bookmarkEnd w:id="0"/>
      <w:r w:rsidR="00C83969" w:rsidRPr="00D67BB0">
        <w:rPr>
          <w:color w:val="000000"/>
          <w:sz w:val="28"/>
          <w:szCs w:val="28"/>
        </w:rPr>
        <w:t>,17.1</w:t>
      </w:r>
      <w:r w:rsidR="0092672A" w:rsidRPr="00D67BB0">
        <w:rPr>
          <w:color w:val="000000"/>
          <w:sz w:val="28"/>
          <w:szCs w:val="28"/>
        </w:rPr>
        <w:t>» дополнить цифрами «</w:t>
      </w:r>
      <w:r w:rsidRPr="00D67BB0">
        <w:rPr>
          <w:color w:val="000000"/>
          <w:sz w:val="28"/>
          <w:szCs w:val="28"/>
        </w:rPr>
        <w:t>,</w:t>
      </w:r>
      <w:r w:rsidR="0092672A" w:rsidRPr="00D67BB0">
        <w:rPr>
          <w:color w:val="000000"/>
          <w:sz w:val="28"/>
          <w:szCs w:val="28"/>
        </w:rPr>
        <w:t>1</w:t>
      </w:r>
      <w:r w:rsidR="00E024A5" w:rsidRPr="00D67BB0">
        <w:rPr>
          <w:color w:val="000000"/>
          <w:sz w:val="28"/>
          <w:szCs w:val="28"/>
        </w:rPr>
        <w:t>7</w:t>
      </w:r>
      <w:r w:rsidR="0092672A" w:rsidRPr="00D67BB0">
        <w:rPr>
          <w:color w:val="000000"/>
          <w:sz w:val="28"/>
          <w:szCs w:val="28"/>
        </w:rPr>
        <w:t>.</w:t>
      </w:r>
      <w:r w:rsidR="00C83969" w:rsidRPr="00D67BB0">
        <w:rPr>
          <w:color w:val="000000"/>
          <w:sz w:val="28"/>
          <w:szCs w:val="28"/>
        </w:rPr>
        <w:t>2</w:t>
      </w:r>
      <w:r w:rsidR="0092672A" w:rsidRPr="00D67BB0">
        <w:rPr>
          <w:color w:val="000000"/>
          <w:sz w:val="28"/>
          <w:szCs w:val="28"/>
        </w:rPr>
        <w:t>»;</w:t>
      </w:r>
      <w:r w:rsidR="00EC3922" w:rsidRPr="0092672A">
        <w:rPr>
          <w:color w:val="000000"/>
          <w:sz w:val="28"/>
          <w:szCs w:val="28"/>
        </w:rPr>
        <w:t xml:space="preserve"> </w:t>
      </w:r>
    </w:p>
    <w:p w:rsidR="00E024A5" w:rsidRDefault="00E024A5" w:rsidP="00E024A5">
      <w:pPr>
        <w:pStyle w:val="a9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E024A5">
        <w:rPr>
          <w:color w:val="000000"/>
          <w:sz w:val="28"/>
          <w:szCs w:val="28"/>
        </w:rPr>
        <w:t xml:space="preserve"> </w:t>
      </w:r>
      <w:r w:rsidRPr="0092672A">
        <w:rPr>
          <w:color w:val="000000"/>
          <w:sz w:val="28"/>
          <w:szCs w:val="28"/>
        </w:rPr>
        <w:t xml:space="preserve">в части </w:t>
      </w:r>
      <w:r w:rsidR="00303CD4">
        <w:rPr>
          <w:color w:val="000000"/>
          <w:sz w:val="28"/>
          <w:szCs w:val="28"/>
        </w:rPr>
        <w:t>5</w:t>
      </w:r>
      <w:r w:rsidRPr="0092672A">
        <w:rPr>
          <w:color w:val="000000"/>
          <w:sz w:val="28"/>
          <w:szCs w:val="28"/>
        </w:rPr>
        <w:t xml:space="preserve"> после цифр «1</w:t>
      </w:r>
      <w:r>
        <w:rPr>
          <w:color w:val="000000"/>
          <w:sz w:val="28"/>
          <w:szCs w:val="28"/>
        </w:rPr>
        <w:t>9,19.1</w:t>
      </w:r>
      <w:r w:rsidR="003D1EB8">
        <w:rPr>
          <w:color w:val="000000"/>
          <w:sz w:val="28"/>
          <w:szCs w:val="28"/>
        </w:rPr>
        <w:t>,19.2</w:t>
      </w:r>
      <w:r w:rsidRPr="0092672A">
        <w:rPr>
          <w:color w:val="000000"/>
          <w:sz w:val="28"/>
          <w:szCs w:val="28"/>
        </w:rPr>
        <w:t>» дополнить цифрами «</w:t>
      </w:r>
      <w:r>
        <w:rPr>
          <w:color w:val="000000"/>
          <w:sz w:val="28"/>
          <w:szCs w:val="28"/>
        </w:rPr>
        <w:t>,</w:t>
      </w:r>
      <w:r w:rsidRPr="0092672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9</w:t>
      </w:r>
      <w:r w:rsidRPr="0092672A">
        <w:rPr>
          <w:color w:val="000000"/>
          <w:sz w:val="28"/>
          <w:szCs w:val="28"/>
        </w:rPr>
        <w:t>.</w:t>
      </w:r>
      <w:r w:rsidR="003D1EB8">
        <w:rPr>
          <w:color w:val="000000"/>
          <w:sz w:val="28"/>
          <w:szCs w:val="28"/>
        </w:rPr>
        <w:t>3</w:t>
      </w:r>
      <w:r w:rsidR="00303CD4">
        <w:rPr>
          <w:color w:val="000000"/>
          <w:sz w:val="28"/>
          <w:szCs w:val="28"/>
        </w:rPr>
        <w:t>».</w:t>
      </w:r>
    </w:p>
    <w:p w:rsidR="00EC3922" w:rsidRPr="00282C0C" w:rsidRDefault="00EC3922" w:rsidP="00EC3922">
      <w:pPr>
        <w:pStyle w:val="a9"/>
        <w:jc w:val="right"/>
        <w:rPr>
          <w:sz w:val="28"/>
          <w:szCs w:val="28"/>
        </w:rPr>
      </w:pPr>
    </w:p>
    <w:p w:rsidR="00EC3922" w:rsidRPr="00461CEA" w:rsidRDefault="00EC3922" w:rsidP="00461CEA">
      <w:pPr>
        <w:pStyle w:val="a9"/>
        <w:numPr>
          <w:ilvl w:val="0"/>
          <w:numId w:val="8"/>
        </w:numPr>
        <w:ind w:left="0" w:firstLine="710"/>
        <w:jc w:val="both"/>
        <w:rPr>
          <w:color w:val="000000"/>
          <w:sz w:val="28"/>
          <w:szCs w:val="28"/>
        </w:rPr>
      </w:pPr>
      <w:r w:rsidRPr="00461CEA">
        <w:rPr>
          <w:color w:val="000000"/>
          <w:sz w:val="28"/>
          <w:szCs w:val="28"/>
        </w:rPr>
        <w:t>Дополнить приложениями 1.</w:t>
      </w:r>
      <w:r w:rsidR="003D1EB8" w:rsidRPr="00461CEA">
        <w:rPr>
          <w:color w:val="000000"/>
          <w:sz w:val="28"/>
          <w:szCs w:val="28"/>
        </w:rPr>
        <w:t>3</w:t>
      </w:r>
      <w:r w:rsidRPr="00461CEA">
        <w:rPr>
          <w:color w:val="000000"/>
          <w:sz w:val="28"/>
          <w:szCs w:val="28"/>
        </w:rPr>
        <w:t>,</w:t>
      </w:r>
      <w:r w:rsidR="00E024A5" w:rsidRPr="00461CEA">
        <w:rPr>
          <w:color w:val="000000"/>
          <w:sz w:val="28"/>
          <w:szCs w:val="28"/>
        </w:rPr>
        <w:t xml:space="preserve"> 2.</w:t>
      </w:r>
      <w:r w:rsidR="003D1EB8" w:rsidRPr="00461CEA">
        <w:rPr>
          <w:color w:val="000000"/>
          <w:sz w:val="28"/>
          <w:szCs w:val="28"/>
        </w:rPr>
        <w:t>2</w:t>
      </w:r>
      <w:r w:rsidR="00E024A5" w:rsidRPr="00461CEA">
        <w:rPr>
          <w:color w:val="000000"/>
          <w:sz w:val="28"/>
          <w:szCs w:val="28"/>
        </w:rPr>
        <w:t>,</w:t>
      </w:r>
      <w:r w:rsidRPr="00461CEA">
        <w:rPr>
          <w:color w:val="000000"/>
          <w:sz w:val="28"/>
          <w:szCs w:val="28"/>
        </w:rPr>
        <w:t xml:space="preserve"> 6.</w:t>
      </w:r>
      <w:r w:rsidR="003D1EB8" w:rsidRPr="00461CEA">
        <w:rPr>
          <w:color w:val="000000"/>
          <w:sz w:val="28"/>
          <w:szCs w:val="28"/>
        </w:rPr>
        <w:t>4</w:t>
      </w:r>
      <w:r w:rsidRPr="00461CEA">
        <w:rPr>
          <w:color w:val="000000"/>
          <w:sz w:val="28"/>
          <w:szCs w:val="28"/>
        </w:rPr>
        <w:t>,</w:t>
      </w:r>
      <w:r w:rsidR="00F47E04" w:rsidRPr="00461CEA">
        <w:rPr>
          <w:color w:val="000000"/>
          <w:sz w:val="28"/>
          <w:szCs w:val="28"/>
        </w:rPr>
        <w:t xml:space="preserve"> 7.</w:t>
      </w:r>
      <w:r w:rsidR="003D1EB8" w:rsidRPr="00461CEA">
        <w:rPr>
          <w:color w:val="000000"/>
          <w:sz w:val="28"/>
          <w:szCs w:val="28"/>
        </w:rPr>
        <w:t>2</w:t>
      </w:r>
      <w:r w:rsidR="00F47E04" w:rsidRPr="00461CEA">
        <w:rPr>
          <w:color w:val="000000"/>
          <w:sz w:val="28"/>
          <w:szCs w:val="28"/>
        </w:rPr>
        <w:t>,</w:t>
      </w:r>
      <w:r w:rsidRPr="00461CEA">
        <w:rPr>
          <w:color w:val="000000"/>
          <w:sz w:val="28"/>
          <w:szCs w:val="28"/>
        </w:rPr>
        <w:t xml:space="preserve"> 8.</w:t>
      </w:r>
      <w:r w:rsidR="003D1EB8" w:rsidRPr="00461CEA">
        <w:rPr>
          <w:color w:val="000000"/>
          <w:sz w:val="28"/>
          <w:szCs w:val="28"/>
        </w:rPr>
        <w:t>4</w:t>
      </w:r>
      <w:r w:rsidR="00F47E04" w:rsidRPr="00461CEA">
        <w:rPr>
          <w:color w:val="000000"/>
          <w:sz w:val="28"/>
          <w:szCs w:val="28"/>
        </w:rPr>
        <w:t>, 9.</w:t>
      </w:r>
      <w:r w:rsidR="003D1EB8" w:rsidRPr="00461CEA">
        <w:rPr>
          <w:color w:val="000000"/>
          <w:sz w:val="28"/>
          <w:szCs w:val="28"/>
        </w:rPr>
        <w:t>2</w:t>
      </w:r>
      <w:r w:rsidRPr="00461CEA">
        <w:rPr>
          <w:color w:val="000000"/>
          <w:sz w:val="28"/>
          <w:szCs w:val="28"/>
        </w:rPr>
        <w:t>, 10.</w:t>
      </w:r>
      <w:r w:rsidR="003D1EB8" w:rsidRPr="00461CEA">
        <w:rPr>
          <w:color w:val="000000"/>
          <w:sz w:val="28"/>
          <w:szCs w:val="28"/>
        </w:rPr>
        <w:t>4</w:t>
      </w:r>
      <w:r w:rsidRPr="00461CEA">
        <w:rPr>
          <w:color w:val="000000"/>
          <w:sz w:val="28"/>
          <w:szCs w:val="28"/>
        </w:rPr>
        <w:t>,</w:t>
      </w:r>
      <w:r w:rsidR="00F47E04" w:rsidRPr="00461CEA">
        <w:rPr>
          <w:color w:val="000000"/>
          <w:sz w:val="28"/>
          <w:szCs w:val="28"/>
        </w:rPr>
        <w:t xml:space="preserve"> 11.</w:t>
      </w:r>
      <w:r w:rsidR="003D1EB8" w:rsidRPr="00461CEA">
        <w:rPr>
          <w:color w:val="000000"/>
          <w:sz w:val="28"/>
          <w:szCs w:val="28"/>
        </w:rPr>
        <w:t>2</w:t>
      </w:r>
      <w:r w:rsidR="00F47E04" w:rsidRPr="00461CEA">
        <w:rPr>
          <w:color w:val="000000"/>
          <w:sz w:val="28"/>
          <w:szCs w:val="28"/>
        </w:rPr>
        <w:t>,</w:t>
      </w:r>
      <w:r w:rsidRPr="00461CEA">
        <w:rPr>
          <w:color w:val="000000"/>
          <w:sz w:val="28"/>
          <w:szCs w:val="28"/>
        </w:rPr>
        <w:t xml:space="preserve"> 12.</w:t>
      </w:r>
      <w:r w:rsidR="003D1EB8" w:rsidRPr="00461CEA">
        <w:rPr>
          <w:color w:val="000000"/>
          <w:sz w:val="28"/>
          <w:szCs w:val="28"/>
        </w:rPr>
        <w:t>4</w:t>
      </w:r>
      <w:r w:rsidRPr="00461CEA">
        <w:rPr>
          <w:color w:val="000000"/>
          <w:sz w:val="28"/>
          <w:szCs w:val="28"/>
        </w:rPr>
        <w:t xml:space="preserve">, </w:t>
      </w:r>
      <w:r w:rsidR="00F47E04" w:rsidRPr="00461CEA">
        <w:rPr>
          <w:color w:val="000000"/>
          <w:sz w:val="28"/>
          <w:szCs w:val="28"/>
        </w:rPr>
        <w:t>13.</w:t>
      </w:r>
      <w:r w:rsidR="003D1EB8" w:rsidRPr="00461CEA">
        <w:rPr>
          <w:color w:val="000000"/>
          <w:sz w:val="28"/>
          <w:szCs w:val="28"/>
        </w:rPr>
        <w:t>2</w:t>
      </w:r>
      <w:r w:rsidR="00F47E04" w:rsidRPr="00461CEA">
        <w:rPr>
          <w:color w:val="000000"/>
          <w:sz w:val="28"/>
          <w:szCs w:val="28"/>
        </w:rPr>
        <w:t>,</w:t>
      </w:r>
      <w:r w:rsidR="00C83969" w:rsidRPr="00461CEA">
        <w:rPr>
          <w:color w:val="000000"/>
          <w:sz w:val="28"/>
          <w:szCs w:val="28"/>
        </w:rPr>
        <w:t>15.1,</w:t>
      </w:r>
      <w:r w:rsidR="0092672A" w:rsidRPr="00461CEA">
        <w:rPr>
          <w:color w:val="000000"/>
          <w:sz w:val="28"/>
          <w:szCs w:val="28"/>
        </w:rPr>
        <w:t>1</w:t>
      </w:r>
      <w:r w:rsidR="00F47E04" w:rsidRPr="00461CEA">
        <w:rPr>
          <w:color w:val="000000"/>
          <w:sz w:val="28"/>
          <w:szCs w:val="28"/>
        </w:rPr>
        <w:t>7.</w:t>
      </w:r>
      <w:r w:rsidR="003D1EB8" w:rsidRPr="00461CEA">
        <w:rPr>
          <w:color w:val="000000"/>
          <w:sz w:val="28"/>
          <w:szCs w:val="28"/>
        </w:rPr>
        <w:t>2</w:t>
      </w:r>
      <w:r w:rsidRPr="00461CEA">
        <w:rPr>
          <w:color w:val="000000"/>
          <w:sz w:val="28"/>
          <w:szCs w:val="28"/>
          <w:lang w:val="en-US"/>
        </w:rPr>
        <w:t>,</w:t>
      </w:r>
      <w:r w:rsidRPr="00461CEA">
        <w:rPr>
          <w:color w:val="000000"/>
          <w:sz w:val="28"/>
          <w:szCs w:val="28"/>
        </w:rPr>
        <w:t>19.</w:t>
      </w:r>
      <w:r w:rsidR="003D1EB8" w:rsidRPr="00461CEA">
        <w:rPr>
          <w:color w:val="000000"/>
          <w:sz w:val="28"/>
          <w:szCs w:val="28"/>
        </w:rPr>
        <w:t>3</w:t>
      </w:r>
      <w:r w:rsidRPr="00461CEA">
        <w:rPr>
          <w:color w:val="000000"/>
          <w:sz w:val="28"/>
          <w:szCs w:val="28"/>
        </w:rPr>
        <w:t>.</w:t>
      </w:r>
    </w:p>
    <w:p w:rsidR="00EC3922" w:rsidRPr="00282C0C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>2. Настоящее решение вступает в силу после опубликования в газете «Знамя».</w:t>
      </w:r>
    </w:p>
    <w:p w:rsidR="00EC3922" w:rsidRPr="00282C0C" w:rsidRDefault="00EC3922" w:rsidP="00EC3922">
      <w:pPr>
        <w:tabs>
          <w:tab w:val="left" w:pos="709"/>
        </w:tabs>
        <w:spacing w:line="276" w:lineRule="auto"/>
        <w:jc w:val="both"/>
        <w:rPr>
          <w:color w:val="000000"/>
          <w:sz w:val="26"/>
          <w:szCs w:val="26"/>
        </w:rPr>
      </w:pPr>
      <w:r w:rsidRPr="00282C0C">
        <w:rPr>
          <w:color w:val="000000"/>
          <w:sz w:val="28"/>
          <w:szCs w:val="28"/>
        </w:rPr>
        <w:tab/>
        <w:t xml:space="preserve"> </w:t>
      </w:r>
    </w:p>
    <w:p w:rsidR="00EC3922" w:rsidRPr="00282C0C" w:rsidRDefault="00EC3922" w:rsidP="00EC3922">
      <w:pPr>
        <w:jc w:val="both"/>
        <w:rPr>
          <w:color w:val="000000"/>
          <w:sz w:val="28"/>
          <w:szCs w:val="28"/>
        </w:rPr>
      </w:pPr>
      <w:r w:rsidRPr="00282C0C">
        <w:rPr>
          <w:color w:val="FF0000"/>
          <w:sz w:val="28"/>
          <w:szCs w:val="28"/>
        </w:rPr>
        <w:t xml:space="preserve">      </w:t>
      </w:r>
    </w:p>
    <w:tbl>
      <w:tblPr>
        <w:tblW w:w="0" w:type="auto"/>
        <w:tblLook w:val="04A0"/>
      </w:tblPr>
      <w:tblGrid>
        <w:gridCol w:w="2147"/>
        <w:gridCol w:w="2521"/>
        <w:gridCol w:w="483"/>
        <w:gridCol w:w="2384"/>
        <w:gridCol w:w="2035"/>
      </w:tblGrid>
      <w:tr w:rsidR="00EC3922" w:rsidRPr="00282C0C" w:rsidTr="00406542">
        <w:tc>
          <w:tcPr>
            <w:tcW w:w="4785" w:type="dxa"/>
            <w:gridSpan w:val="2"/>
            <w:hideMark/>
          </w:tcPr>
          <w:p w:rsidR="00EC3922" w:rsidRPr="00282C0C" w:rsidRDefault="00EC3922" w:rsidP="0040654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FF0000"/>
                <w:sz w:val="28"/>
                <w:szCs w:val="28"/>
              </w:rPr>
              <w:t xml:space="preserve">  </w:t>
            </w:r>
            <w:r w:rsidRPr="00282C0C">
              <w:rPr>
                <w:b/>
                <w:color w:val="000000"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  <w:hideMark/>
          </w:tcPr>
          <w:p w:rsidR="00EC3922" w:rsidRPr="00282C0C" w:rsidRDefault="00EC3922" w:rsidP="0040654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  <w:hideMark/>
          </w:tcPr>
          <w:p w:rsidR="00EC3922" w:rsidRPr="00282C0C" w:rsidRDefault="00EC3922" w:rsidP="0040654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000000"/>
                <w:sz w:val="28"/>
                <w:szCs w:val="28"/>
              </w:rPr>
              <w:t>Глава города Урай</w:t>
            </w:r>
          </w:p>
        </w:tc>
      </w:tr>
      <w:tr w:rsidR="00EC3922" w:rsidRPr="00282C0C" w:rsidTr="00406542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</w:tcPr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  <w:r w:rsidRPr="00282C0C">
              <w:rPr>
                <w:color w:val="000000"/>
                <w:sz w:val="28"/>
                <w:szCs w:val="28"/>
              </w:rPr>
              <w:t>Г.П. Александрова</w:t>
            </w:r>
          </w:p>
        </w:tc>
        <w:tc>
          <w:tcPr>
            <w:tcW w:w="495" w:type="dxa"/>
          </w:tcPr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</w:tcPr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92672A" w:rsidP="00406542">
            <w:pPr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Т.Р.Закирзянов</w:t>
            </w:r>
            <w:proofErr w:type="spellEnd"/>
          </w:p>
        </w:tc>
      </w:tr>
      <w:tr w:rsidR="00EC3922" w:rsidRPr="0053651B" w:rsidTr="00406542">
        <w:tc>
          <w:tcPr>
            <w:tcW w:w="4785" w:type="dxa"/>
            <w:gridSpan w:val="2"/>
          </w:tcPr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</w:tcPr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91" w:type="dxa"/>
            <w:gridSpan w:val="2"/>
          </w:tcPr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  <w:p w:rsidR="00EC3922" w:rsidRPr="0053651B" w:rsidRDefault="00EC3922" w:rsidP="00F04373">
            <w:pPr>
              <w:rPr>
                <w:color w:val="000000"/>
                <w:sz w:val="28"/>
                <w:szCs w:val="28"/>
              </w:rPr>
            </w:pPr>
            <w:r w:rsidRPr="00282C0C">
              <w:rPr>
                <w:color w:val="000000"/>
                <w:sz w:val="28"/>
                <w:szCs w:val="28"/>
              </w:rPr>
              <w:t>«</w:t>
            </w:r>
            <w:r w:rsidR="00F04373">
              <w:rPr>
                <w:color w:val="000000"/>
                <w:sz w:val="28"/>
                <w:szCs w:val="28"/>
              </w:rPr>
              <w:t>30</w:t>
            </w:r>
            <w:r w:rsidRPr="00282C0C">
              <w:rPr>
                <w:color w:val="000000"/>
                <w:sz w:val="28"/>
                <w:szCs w:val="28"/>
              </w:rPr>
              <w:t>»</w:t>
            </w:r>
            <w:r w:rsidR="00F04373">
              <w:rPr>
                <w:color w:val="000000"/>
                <w:sz w:val="28"/>
                <w:szCs w:val="28"/>
              </w:rPr>
              <w:t xml:space="preserve"> июня </w:t>
            </w:r>
            <w:r w:rsidRPr="00282C0C">
              <w:rPr>
                <w:color w:val="000000"/>
                <w:sz w:val="28"/>
                <w:szCs w:val="28"/>
              </w:rPr>
              <w:t>20</w:t>
            </w:r>
            <w:r w:rsidR="0092672A">
              <w:rPr>
                <w:color w:val="000000"/>
                <w:sz w:val="28"/>
                <w:szCs w:val="28"/>
              </w:rPr>
              <w:t>20</w:t>
            </w:r>
            <w:r w:rsidRPr="00282C0C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EC3922" w:rsidRPr="00F5697A" w:rsidRDefault="00EC3922" w:rsidP="00EC3922">
      <w:pPr>
        <w:pStyle w:val="ab"/>
        <w:jc w:val="left"/>
        <w:rPr>
          <w:sz w:val="28"/>
          <w:szCs w:val="28"/>
        </w:rPr>
      </w:pPr>
    </w:p>
    <w:sectPr w:rsidR="00EC3922" w:rsidRPr="00F5697A" w:rsidSect="00761849">
      <w:pgSz w:w="11906" w:h="16838"/>
      <w:pgMar w:top="1134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861" w:rsidRDefault="00235861" w:rsidP="00E45B85">
      <w:r>
        <w:separator/>
      </w:r>
    </w:p>
  </w:endnote>
  <w:endnote w:type="continuationSeparator" w:id="0">
    <w:p w:rsidR="00235861" w:rsidRDefault="00235861" w:rsidP="00E45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861" w:rsidRDefault="00235861" w:rsidP="00E45B85">
      <w:r>
        <w:separator/>
      </w:r>
    </w:p>
  </w:footnote>
  <w:footnote w:type="continuationSeparator" w:id="0">
    <w:p w:rsidR="00235861" w:rsidRDefault="00235861" w:rsidP="00E45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F20"/>
    <w:multiLevelType w:val="hybridMultilevel"/>
    <w:tmpl w:val="3D1E3432"/>
    <w:lvl w:ilvl="0" w:tplc="79E01A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931D9"/>
    <w:multiLevelType w:val="hybridMultilevel"/>
    <w:tmpl w:val="0CE86A04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7E760D8"/>
    <w:multiLevelType w:val="hybridMultilevel"/>
    <w:tmpl w:val="9CCEF8E8"/>
    <w:lvl w:ilvl="0" w:tplc="FC8AD26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B20A1E"/>
    <w:multiLevelType w:val="hybridMultilevel"/>
    <w:tmpl w:val="A6082EC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A3D6C"/>
    <w:multiLevelType w:val="hybridMultilevel"/>
    <w:tmpl w:val="472A7844"/>
    <w:lvl w:ilvl="0" w:tplc="F894FC5E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E5B6707"/>
    <w:multiLevelType w:val="hybridMultilevel"/>
    <w:tmpl w:val="CA082AFE"/>
    <w:lvl w:ilvl="0" w:tplc="89142E70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99A5D88"/>
    <w:multiLevelType w:val="hybridMultilevel"/>
    <w:tmpl w:val="2E027C5E"/>
    <w:lvl w:ilvl="0" w:tplc="E8C8E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515"/>
    <w:rsid w:val="00020A7E"/>
    <w:rsid w:val="00031515"/>
    <w:rsid w:val="0005550B"/>
    <w:rsid w:val="00070176"/>
    <w:rsid w:val="00070F31"/>
    <w:rsid w:val="00071514"/>
    <w:rsid w:val="00093F8B"/>
    <w:rsid w:val="000C3AD1"/>
    <w:rsid w:val="000C5794"/>
    <w:rsid w:val="000C6F97"/>
    <w:rsid w:val="000E2222"/>
    <w:rsid w:val="00101907"/>
    <w:rsid w:val="001132A8"/>
    <w:rsid w:val="00121EBD"/>
    <w:rsid w:val="001221AD"/>
    <w:rsid w:val="00134F3E"/>
    <w:rsid w:val="001375E8"/>
    <w:rsid w:val="001655B7"/>
    <w:rsid w:val="0018584E"/>
    <w:rsid w:val="001A0A09"/>
    <w:rsid w:val="001D6F5F"/>
    <w:rsid w:val="001E57A2"/>
    <w:rsid w:val="00207AE3"/>
    <w:rsid w:val="00235861"/>
    <w:rsid w:val="002A2B10"/>
    <w:rsid w:val="002B6C46"/>
    <w:rsid w:val="00303CD4"/>
    <w:rsid w:val="003313FA"/>
    <w:rsid w:val="0035222B"/>
    <w:rsid w:val="0035483B"/>
    <w:rsid w:val="00356CC8"/>
    <w:rsid w:val="0037322D"/>
    <w:rsid w:val="00375A12"/>
    <w:rsid w:val="003B3CE6"/>
    <w:rsid w:val="003C046D"/>
    <w:rsid w:val="003D1EB8"/>
    <w:rsid w:val="003F578A"/>
    <w:rsid w:val="00406C1F"/>
    <w:rsid w:val="0041320C"/>
    <w:rsid w:val="00427B38"/>
    <w:rsid w:val="00447D5F"/>
    <w:rsid w:val="004518CD"/>
    <w:rsid w:val="00461CEA"/>
    <w:rsid w:val="00482F4D"/>
    <w:rsid w:val="004A0247"/>
    <w:rsid w:val="004B2FFE"/>
    <w:rsid w:val="004D2559"/>
    <w:rsid w:val="004E674B"/>
    <w:rsid w:val="00500ACA"/>
    <w:rsid w:val="00516B49"/>
    <w:rsid w:val="0054562E"/>
    <w:rsid w:val="005713F1"/>
    <w:rsid w:val="00571C5D"/>
    <w:rsid w:val="005B313C"/>
    <w:rsid w:val="005D1366"/>
    <w:rsid w:val="005E457D"/>
    <w:rsid w:val="00651EE6"/>
    <w:rsid w:val="006536DA"/>
    <w:rsid w:val="006B1C52"/>
    <w:rsid w:val="006C6871"/>
    <w:rsid w:val="006E43B1"/>
    <w:rsid w:val="00702353"/>
    <w:rsid w:val="00705A49"/>
    <w:rsid w:val="00705DC1"/>
    <w:rsid w:val="00732AE3"/>
    <w:rsid w:val="007361B5"/>
    <w:rsid w:val="00761849"/>
    <w:rsid w:val="0077575C"/>
    <w:rsid w:val="00786F32"/>
    <w:rsid w:val="007C263D"/>
    <w:rsid w:val="007C3F80"/>
    <w:rsid w:val="007D4008"/>
    <w:rsid w:val="007E2ED6"/>
    <w:rsid w:val="007E3F10"/>
    <w:rsid w:val="00806AAA"/>
    <w:rsid w:val="00813B82"/>
    <w:rsid w:val="00816B66"/>
    <w:rsid w:val="00817066"/>
    <w:rsid w:val="00817296"/>
    <w:rsid w:val="0082321E"/>
    <w:rsid w:val="00830671"/>
    <w:rsid w:val="00870F04"/>
    <w:rsid w:val="008839D4"/>
    <w:rsid w:val="00892868"/>
    <w:rsid w:val="0089422F"/>
    <w:rsid w:val="008D4226"/>
    <w:rsid w:val="008F76D1"/>
    <w:rsid w:val="0092672A"/>
    <w:rsid w:val="00936409"/>
    <w:rsid w:val="009652B2"/>
    <w:rsid w:val="00985A93"/>
    <w:rsid w:val="00990BCA"/>
    <w:rsid w:val="009979D1"/>
    <w:rsid w:val="009E0FCE"/>
    <w:rsid w:val="00A02039"/>
    <w:rsid w:val="00A465F0"/>
    <w:rsid w:val="00A576B1"/>
    <w:rsid w:val="00AA17A6"/>
    <w:rsid w:val="00AA4DC8"/>
    <w:rsid w:val="00AA60DC"/>
    <w:rsid w:val="00AB058B"/>
    <w:rsid w:val="00AB1B05"/>
    <w:rsid w:val="00AD4081"/>
    <w:rsid w:val="00AE2581"/>
    <w:rsid w:val="00AE28C4"/>
    <w:rsid w:val="00B120D8"/>
    <w:rsid w:val="00B4548A"/>
    <w:rsid w:val="00BB091A"/>
    <w:rsid w:val="00BC62A2"/>
    <w:rsid w:val="00BD1471"/>
    <w:rsid w:val="00BD1C82"/>
    <w:rsid w:val="00C146B7"/>
    <w:rsid w:val="00C16729"/>
    <w:rsid w:val="00C70022"/>
    <w:rsid w:val="00C83969"/>
    <w:rsid w:val="00CA3BEB"/>
    <w:rsid w:val="00CA3E39"/>
    <w:rsid w:val="00CB1FC3"/>
    <w:rsid w:val="00CD10E5"/>
    <w:rsid w:val="00CE1FA3"/>
    <w:rsid w:val="00CE38BD"/>
    <w:rsid w:val="00D0579B"/>
    <w:rsid w:val="00D224E0"/>
    <w:rsid w:val="00D278BE"/>
    <w:rsid w:val="00D50E29"/>
    <w:rsid w:val="00D64024"/>
    <w:rsid w:val="00D67BB0"/>
    <w:rsid w:val="00D902DB"/>
    <w:rsid w:val="00DC0492"/>
    <w:rsid w:val="00DC6482"/>
    <w:rsid w:val="00DD21CD"/>
    <w:rsid w:val="00DD2DBD"/>
    <w:rsid w:val="00E002B2"/>
    <w:rsid w:val="00E024A5"/>
    <w:rsid w:val="00E03515"/>
    <w:rsid w:val="00E0537C"/>
    <w:rsid w:val="00E1064B"/>
    <w:rsid w:val="00E13A84"/>
    <w:rsid w:val="00E45B85"/>
    <w:rsid w:val="00E60F6D"/>
    <w:rsid w:val="00E754D5"/>
    <w:rsid w:val="00EA468F"/>
    <w:rsid w:val="00EA6DB5"/>
    <w:rsid w:val="00EC3922"/>
    <w:rsid w:val="00EF7F66"/>
    <w:rsid w:val="00F0001D"/>
    <w:rsid w:val="00F007B5"/>
    <w:rsid w:val="00F01E1B"/>
    <w:rsid w:val="00F04373"/>
    <w:rsid w:val="00F0667C"/>
    <w:rsid w:val="00F11F83"/>
    <w:rsid w:val="00F14F3C"/>
    <w:rsid w:val="00F15811"/>
    <w:rsid w:val="00F26A74"/>
    <w:rsid w:val="00F27B45"/>
    <w:rsid w:val="00F364E4"/>
    <w:rsid w:val="00F47E04"/>
    <w:rsid w:val="00F72938"/>
    <w:rsid w:val="00F747A6"/>
    <w:rsid w:val="00F77FCE"/>
    <w:rsid w:val="00F90893"/>
    <w:rsid w:val="00FC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64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6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36409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936409"/>
    <w:pPr>
      <w:keepNext/>
      <w:ind w:left="600"/>
      <w:jc w:val="both"/>
      <w:outlineLvl w:val="5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40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3640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936409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936409"/>
    <w:rPr>
      <w:b/>
      <w:bCs/>
      <w:sz w:val="28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E03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5B85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45B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B85"/>
    <w:rPr>
      <w:sz w:val="24"/>
      <w:szCs w:val="24"/>
    </w:rPr>
  </w:style>
  <w:style w:type="paragraph" w:styleId="a9">
    <w:name w:val="List Paragraph"/>
    <w:basedOn w:val="a"/>
    <w:uiPriority w:val="34"/>
    <w:qFormat/>
    <w:rsid w:val="00F26A74"/>
    <w:pPr>
      <w:ind w:left="720"/>
      <w:contextualSpacing/>
    </w:pPr>
  </w:style>
  <w:style w:type="table" w:styleId="aa">
    <w:name w:val="Table Grid"/>
    <w:basedOn w:val="a1"/>
    <w:uiPriority w:val="59"/>
    <w:rsid w:val="00121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EC3922"/>
    <w:pPr>
      <w:jc w:val="center"/>
    </w:pPr>
    <w:rPr>
      <w:sz w:val="32"/>
      <w:szCs w:val="20"/>
    </w:rPr>
  </w:style>
  <w:style w:type="character" w:customStyle="1" w:styleId="ac">
    <w:name w:val="Название Знак"/>
    <w:basedOn w:val="a0"/>
    <w:link w:val="ab"/>
    <w:rsid w:val="00EC3922"/>
    <w:rPr>
      <w:sz w:val="32"/>
    </w:rPr>
  </w:style>
  <w:style w:type="paragraph" w:customStyle="1" w:styleId="ConsPlusNormal">
    <w:name w:val="ConsPlusNormal"/>
    <w:rsid w:val="00EC39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5693F-CFE5-48A7-808C-82E7F06CA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</dc:creator>
  <cp:lastModifiedBy>Лариса Васильевна Зорина</cp:lastModifiedBy>
  <cp:revision>30</cp:revision>
  <cp:lastPrinted>2020-06-11T08:54:00Z</cp:lastPrinted>
  <dcterms:created xsi:type="dcterms:W3CDTF">2019-11-01T06:24:00Z</dcterms:created>
  <dcterms:modified xsi:type="dcterms:W3CDTF">2020-07-13T12:08:00Z</dcterms:modified>
</cp:coreProperties>
</file>