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4" w:rsidRPr="00A15560" w:rsidRDefault="00A22DB4" w:rsidP="006165D1">
      <w:pPr>
        <w:jc w:val="center"/>
        <w:rPr>
          <w:b/>
          <w:bCs/>
        </w:rPr>
      </w:pPr>
      <w:r w:rsidRPr="00A15560">
        <w:rPr>
          <w:b/>
          <w:bCs/>
        </w:rPr>
        <w:t>Аналитическая справка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о результатах действия льгот по местным налогам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3357A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943CC2" w:rsidRDefault="00943CC2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13C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</w:t>
      </w:r>
      <w:r w:rsidR="00A13C9E">
        <w:t>в редакции от 30.05.2019 №33)</w:t>
      </w:r>
      <w:r w:rsidRPr="00325961">
        <w:t xml:space="preserve">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CD36F9" w:rsidRP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3C9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3C9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</w:t>
      </w:r>
      <w:r w:rsidR="00A13C9E">
        <w:t>4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</w:t>
      </w:r>
      <w:r w:rsidR="00A13C9E">
        <w:t>6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A13C9E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</w:t>
      </w:r>
      <w:proofErr w:type="gramStart"/>
      <w:r>
        <w:t xml:space="preserve">- </w:t>
      </w:r>
      <w:r w:rsidR="00A13C9E" w:rsidRPr="00A13C9E">
        <w:t xml:space="preserve"> организации - инвесторы, осуществляющие в качестве основного вида следующие виды экономической деятельности: «сельское, лесное хозяйство, охот</w:t>
      </w:r>
      <w:r w:rsidR="00B5251E">
        <w:t xml:space="preserve">а, рыболовство и рыбоводство», «обрабатывающие </w:t>
      </w:r>
      <w:r w:rsidR="00A13C9E" w:rsidRPr="00A13C9E">
        <w:t>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</w:t>
      </w:r>
      <w:proofErr w:type="gramStart"/>
      <w:r>
        <w:t xml:space="preserve">- </w:t>
      </w:r>
      <w:r w:rsidRPr="00A13C9E">
        <w:t xml:space="preserve">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</w:t>
      </w:r>
      <w:r w:rsidRPr="00A13C9E">
        <w:lastRenderedPageBreak/>
        <w:t>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</w:t>
      </w:r>
      <w:r>
        <w:t>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- </w:t>
      </w:r>
      <w:r w:rsidRPr="00A13C9E">
        <w:t>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EA7453">
      <w:pPr>
        <w:jc w:val="both"/>
        <w:rPr>
          <w:i/>
        </w:rPr>
      </w:pPr>
      <w:r w:rsidRPr="00EA7453">
        <w:rPr>
          <w:i/>
        </w:rPr>
        <w:t xml:space="preserve">     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A13C9E">
        <w:rPr>
          <w:i/>
        </w:rPr>
        <w:t>7</w:t>
      </w:r>
      <w:r w:rsidR="00CD36F9" w:rsidRPr="00EA7453">
        <w:rPr>
          <w:i/>
        </w:rPr>
        <w:t>-201</w:t>
      </w:r>
      <w:r w:rsidR="00A13C9E">
        <w:rPr>
          <w:i/>
        </w:rPr>
        <w:t>8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Pr="00EA7453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CD36F9" w:rsidRDefault="00CD36F9" w:rsidP="00560C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A4224D" w:rsidRPr="001C0202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защите.</w:t>
      </w:r>
    </w:p>
    <w:p w:rsidR="001C0202" w:rsidRDefault="00A4224D" w:rsidP="00A4224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 (соответствующая информация в разрезе налогоплательщиков</w:t>
      </w:r>
      <w:r w:rsidR="001C0202">
        <w:rPr>
          <w:color w:val="000000" w:themeColor="text1"/>
        </w:rPr>
        <w:t>/</w:t>
      </w:r>
      <w:r w:rsidRPr="001C0202">
        <w:rPr>
          <w:color w:val="000000" w:themeColor="text1"/>
        </w:rPr>
        <w:t xml:space="preserve"> </w:t>
      </w:r>
      <w:r w:rsidR="001C0202">
        <w:t>льготны</w:t>
      </w:r>
      <w:r w:rsidR="008262B2">
        <w:t>х</w:t>
      </w:r>
      <w:r w:rsidR="001C0202">
        <w:t xml:space="preserve"> категори</w:t>
      </w:r>
      <w:r w:rsidR="008262B2">
        <w:t>й</w:t>
      </w:r>
      <w:r w:rsidR="001C0202" w:rsidRPr="001C0202">
        <w:rPr>
          <w:color w:val="000000" w:themeColor="text1"/>
        </w:rPr>
        <w:t xml:space="preserve"> </w:t>
      </w:r>
      <w:r w:rsidRPr="001C0202">
        <w:rPr>
          <w:color w:val="000000" w:themeColor="text1"/>
        </w:rPr>
        <w:t>представлена в</w:t>
      </w:r>
      <w:r w:rsidR="002259F4">
        <w:rPr>
          <w:color w:val="000000" w:themeColor="text1"/>
        </w:rPr>
        <w:t xml:space="preserve"> </w:t>
      </w:r>
      <w:proofErr w:type="gramEnd"/>
    </w:p>
    <w:p w:rsidR="00A4224D" w:rsidRPr="001C0202" w:rsidRDefault="001C0202" w:rsidP="001C020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таблице 1</w:t>
      </w:r>
      <w:r w:rsidR="00A4224D" w:rsidRPr="001C0202">
        <w:rPr>
          <w:color w:val="000000" w:themeColor="text1"/>
        </w:rPr>
        <w:t>).</w:t>
      </w:r>
    </w:p>
    <w:p w:rsidR="00CD36F9" w:rsidRDefault="00CD36F9" w:rsidP="00B260D0">
      <w:pPr>
        <w:pStyle w:val="ConsPlusNormal"/>
        <w:widowControl/>
        <w:spacing w:line="276" w:lineRule="auto"/>
        <w:ind w:firstLine="0"/>
        <w:jc w:val="both"/>
        <w:rPr>
          <w:b/>
          <w:bCs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6F9" w:rsidRPr="00325961" w:rsidRDefault="00CD36F9" w:rsidP="00CD36F9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 w:rsidR="00A13C9E">
        <w:rPr>
          <w:bCs/>
        </w:rPr>
        <w:t>7</w:t>
      </w:r>
      <w:r w:rsidRPr="00325961">
        <w:rPr>
          <w:bCs/>
        </w:rPr>
        <w:t>-201</w:t>
      </w:r>
      <w:r w:rsidR="00A13C9E">
        <w:rPr>
          <w:bCs/>
        </w:rPr>
        <w:t>8</w:t>
      </w:r>
      <w:r w:rsidRPr="00325961">
        <w:rPr>
          <w:bCs/>
        </w:rPr>
        <w:t xml:space="preserve"> годы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6"/>
        <w:gridCol w:w="1275"/>
        <w:gridCol w:w="1276"/>
        <w:gridCol w:w="1559"/>
        <w:gridCol w:w="1418"/>
      </w:tblGrid>
      <w:tr w:rsidR="0054025B" w:rsidRPr="00A853E0" w:rsidTr="0054025B">
        <w:tc>
          <w:tcPr>
            <w:tcW w:w="1843" w:type="dxa"/>
            <w:vMerge w:val="restart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Период</w:t>
            </w:r>
          </w:p>
        </w:tc>
        <w:tc>
          <w:tcPr>
            <w:tcW w:w="5245" w:type="dxa"/>
            <w:gridSpan w:val="4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Сумма льготы по категориям налогоплательщиков 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54025B" w:rsidRPr="00A853E0" w:rsidRDefault="0054025B" w:rsidP="0054025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Всего,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A853E0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A853E0">
              <w:rPr>
                <w:bCs/>
                <w:sz w:val="20"/>
                <w:szCs w:val="20"/>
              </w:rPr>
              <w:t xml:space="preserve"> </w:t>
            </w:r>
            <w:r w:rsidRPr="00A853E0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</w:tr>
      <w:tr w:rsidR="0054025B" w:rsidRPr="00A853E0" w:rsidTr="0054025B">
        <w:tc>
          <w:tcPr>
            <w:tcW w:w="1843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559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025B" w:rsidRPr="00A853E0" w:rsidTr="0054025B">
        <w:trPr>
          <w:trHeight w:val="288"/>
        </w:trPr>
        <w:tc>
          <w:tcPr>
            <w:tcW w:w="1843" w:type="dxa"/>
          </w:tcPr>
          <w:p w:rsidR="0054025B" w:rsidRPr="00A853E0" w:rsidRDefault="0054025B" w:rsidP="0054025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2017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559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21 669,0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282</w:t>
            </w:r>
          </w:p>
        </w:tc>
      </w:tr>
      <w:tr w:rsidR="0054025B" w:rsidRPr="00A853E0" w:rsidTr="0054025B">
        <w:trPr>
          <w:trHeight w:val="390"/>
        </w:trPr>
        <w:tc>
          <w:tcPr>
            <w:tcW w:w="1843" w:type="dxa"/>
          </w:tcPr>
          <w:p w:rsidR="00B5251E" w:rsidRPr="00A853E0" w:rsidRDefault="00B5251E" w:rsidP="0054025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54025B" w:rsidRPr="00A853E0" w:rsidRDefault="0054025B" w:rsidP="0054025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2018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20 177,0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977,0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21 154,0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309</w:t>
            </w:r>
          </w:p>
        </w:tc>
      </w:tr>
      <w:tr w:rsidR="00A853E0" w:rsidRPr="00A853E0" w:rsidTr="00A853E0">
        <w:tblPrEx>
          <w:tblLook w:val="0000"/>
        </w:tblPrEx>
        <w:trPr>
          <w:trHeight w:val="602"/>
        </w:trPr>
        <w:tc>
          <w:tcPr>
            <w:tcW w:w="10065" w:type="dxa"/>
            <w:gridSpan w:val="7"/>
            <w:vAlign w:val="center"/>
          </w:tcPr>
          <w:p w:rsid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</w:pPr>
            <w:r w:rsidRPr="00A853E0">
              <w:rPr>
                <w:rFonts w:ascii="Times New Roman" w:hAnsi="Times New Roman" w:cs="Times New Roman"/>
              </w:rPr>
              <w:t xml:space="preserve">Итоги предоставления 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налоговых льгот категориям граждан, </w:t>
            </w:r>
          </w:p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нуждающихся в социальной защите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в 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>2018/2017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 годах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>, в т.ч.:</w:t>
            </w:r>
          </w:p>
        </w:tc>
      </w:tr>
      <w:tr w:rsidR="00A853E0" w:rsidRPr="00A853E0" w:rsidTr="00A853E0">
        <w:tblPrEx>
          <w:tblLook w:val="0000"/>
        </w:tblPrEx>
        <w:trPr>
          <w:trHeight w:val="545"/>
        </w:trPr>
        <w:tc>
          <w:tcPr>
            <w:tcW w:w="1843" w:type="dxa"/>
            <w:vAlign w:val="center"/>
          </w:tcPr>
          <w:p w:rsidR="00A853E0" w:rsidRPr="00A853E0" w:rsidRDefault="00A853E0" w:rsidP="00A85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темп роста «+», снижения «</w:t>
            </w:r>
            <w:proofErr w:type="gramStart"/>
            <w:r w:rsidRPr="00A853E0">
              <w:rPr>
                <w:sz w:val="20"/>
                <w:szCs w:val="20"/>
              </w:rPr>
              <w:t>-»</w:t>
            </w:r>
            <w:proofErr w:type="gramEnd"/>
            <w:r w:rsidRPr="00A853E0">
              <w:rPr>
                <w:sz w:val="20"/>
                <w:szCs w:val="20"/>
              </w:rPr>
              <w:t>,</w:t>
            </w:r>
            <w:r w:rsidRPr="00A853E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+13,9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+11,9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3E0" w:rsidRPr="00A853E0" w:rsidTr="00A853E0">
        <w:tblPrEx>
          <w:tblLook w:val="0000"/>
        </w:tblPrEx>
        <w:trPr>
          <w:trHeight w:val="818"/>
        </w:trPr>
        <w:tc>
          <w:tcPr>
            <w:tcW w:w="1843" w:type="dxa"/>
            <w:vAlign w:val="center"/>
          </w:tcPr>
          <w:p w:rsidR="00A853E0" w:rsidRPr="00A853E0" w:rsidRDefault="00A853E0" w:rsidP="001544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pacing w:val="3"/>
                <w:sz w:val="20"/>
                <w:szCs w:val="20"/>
              </w:rPr>
            </w:pP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Отклонение</w:t>
            </w:r>
            <w:r w:rsidR="002259F4">
              <w:rPr>
                <w:i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259F4" w:rsidRPr="00A853E0">
              <w:rPr>
                <w:sz w:val="20"/>
                <w:szCs w:val="20"/>
              </w:rPr>
              <w:t xml:space="preserve"> «+»,«-»</w:t>
            </w: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, тыс.руб</w:t>
            </w:r>
            <w:r w:rsidR="0015449A">
              <w:rPr>
                <w:iCs/>
                <w:color w:val="000000" w:themeColor="text1"/>
                <w:spacing w:val="3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+119,0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+30,0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260D0" w:rsidRPr="00325961" w:rsidRDefault="00A23214" w:rsidP="00073E0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73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7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 w:rsidR="0054025B">
        <w:rPr>
          <w:rFonts w:ascii="Times New Roman" w:hAnsi="Times New Roman" w:cs="Times New Roman"/>
          <w:sz w:val="24"/>
          <w:szCs w:val="24"/>
        </w:rPr>
        <w:t>21 669,0 тыс</w:t>
      </w:r>
      <w:proofErr w:type="gramStart"/>
      <w:r w:rsidR="0054025B">
        <w:rPr>
          <w:rFonts w:ascii="Times New Roman" w:hAnsi="Times New Roman" w:cs="Times New Roman"/>
          <w:sz w:val="24"/>
          <w:szCs w:val="24"/>
        </w:rPr>
        <w:t>.</w:t>
      </w:r>
      <w:r w:rsidR="00B260D0"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60D0" w:rsidRPr="00325961">
        <w:rPr>
          <w:rFonts w:ascii="Times New Roman" w:hAnsi="Times New Roman" w:cs="Times New Roman"/>
          <w:sz w:val="24"/>
          <w:szCs w:val="24"/>
        </w:rPr>
        <w:t>уб.</w:t>
      </w:r>
      <w:r w:rsidR="00B260D0">
        <w:rPr>
          <w:rFonts w:ascii="Times New Roman" w:hAnsi="Times New Roman" w:cs="Times New Roman"/>
          <w:sz w:val="24"/>
          <w:szCs w:val="24"/>
        </w:rPr>
        <w:t xml:space="preserve"> 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282 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20</w:t>
      </w:r>
      <w:r w:rsidR="0054025B">
        <w:rPr>
          <w:rFonts w:ascii="Times New Roman" w:hAnsi="Times New Roman" w:cs="Times New Roman"/>
          <w:sz w:val="24"/>
          <w:szCs w:val="24"/>
        </w:rPr>
        <w:t> 811,0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54025B">
        <w:rPr>
          <w:rFonts w:ascii="Times New Roman" w:hAnsi="Times New Roman" w:cs="Times New Roman"/>
          <w:sz w:val="24"/>
          <w:szCs w:val="24"/>
        </w:rPr>
        <w:t>858,0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8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4025B">
        <w:rPr>
          <w:rFonts w:ascii="Times New Roman" w:hAnsi="Times New Roman" w:cs="Times New Roman"/>
          <w:sz w:val="24"/>
          <w:szCs w:val="24"/>
        </w:rPr>
        <w:t> 154,0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309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20 177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977,0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C6D79" w:rsidRPr="0005779A" w:rsidRDefault="0015449A" w:rsidP="00247CD1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0" w:rsidRPr="0015449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154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налоговых льгот категориям граждан, нуждающихся в социальной защите в 2018-2017 годах, наблюдается положительная тенденция в части увеличения пользователей льготной категории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«+»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30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налогоплательщиков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и увеличения суммы предоставленных льгот на «+» 119,0 тыс</w:t>
      </w:r>
      <w:proofErr w:type="gramStart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.р</w:t>
      </w:r>
      <w:proofErr w:type="gramEnd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уб.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, однако необходимо </w:t>
      </w:r>
      <w:r w:rsidR="0005779A">
        <w:t xml:space="preserve">    </w:t>
      </w:r>
      <w:r w:rsidR="0005779A" w:rsidRPr="0005779A">
        <w:rPr>
          <w:rFonts w:ascii="Times New Roman" w:hAnsi="Times New Roman" w:cs="Times New Roman"/>
          <w:sz w:val="24"/>
          <w:szCs w:val="24"/>
        </w:rPr>
        <w:t xml:space="preserve">отметить в данной льготной категории следующее: </w:t>
      </w:r>
    </w:p>
    <w:p w:rsidR="00A60DDC" w:rsidRPr="005A747A" w:rsidRDefault="0005779A" w:rsidP="00247CD1">
      <w:pPr>
        <w:tabs>
          <w:tab w:val="left" w:pos="567"/>
        </w:tabs>
        <w:spacing w:line="276" w:lineRule="auto"/>
        <w:jc w:val="both"/>
      </w:pPr>
      <w:r>
        <w:t xml:space="preserve">         1. </w:t>
      </w:r>
      <w:r w:rsidR="003C6D79" w:rsidRPr="0005779A">
        <w:t xml:space="preserve">Снижение </w:t>
      </w:r>
      <w:r>
        <w:t xml:space="preserve">в 2018 году </w:t>
      </w:r>
      <w:r w:rsidR="003C6D79" w:rsidRPr="0005779A">
        <w:t>количества пользователей льготн</w:t>
      </w:r>
      <w:r w:rsidRPr="0005779A">
        <w:t>ой</w:t>
      </w:r>
      <w:r w:rsidR="003C6D79" w:rsidRPr="0005779A">
        <w:t xml:space="preserve"> категори</w:t>
      </w:r>
      <w:r>
        <w:t>и</w:t>
      </w:r>
      <w:r w:rsidR="00A60DDC" w:rsidRPr="004A4D43">
        <w:t xml:space="preserve"> «Ветераны и инвалиды Великой Отечественной</w:t>
      </w:r>
      <w:r w:rsidR="00A60DDC" w:rsidRPr="005A747A">
        <w:t xml:space="preserve"> войны» с 20 до 10, т.е. на  «-»10 налогоплательщиков, в связи </w:t>
      </w:r>
      <w:r w:rsidR="0059634D" w:rsidRPr="005A747A">
        <w:t>со смертью налогоплательщиков</w:t>
      </w:r>
      <w:r w:rsidR="005A747A" w:rsidRPr="005A747A">
        <w:t xml:space="preserve"> (</w:t>
      </w:r>
      <w:r w:rsidR="0059634D" w:rsidRPr="005A747A">
        <w:t>занесена дата смерти</w:t>
      </w:r>
      <w:r w:rsidR="005A747A" w:rsidRPr="005A747A">
        <w:t>) и отчуждением земельных участков</w:t>
      </w:r>
      <w:r w:rsidR="0059634D" w:rsidRPr="005A747A">
        <w:t xml:space="preserve">.  </w:t>
      </w:r>
    </w:p>
    <w:p w:rsidR="00EA450B" w:rsidRDefault="00EA450B" w:rsidP="00247CD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</w:t>
      </w:r>
      <w:r w:rsidR="0005779A">
        <w:rPr>
          <w:iCs/>
          <w:color w:val="000000" w:themeColor="text1"/>
          <w:spacing w:val="3"/>
        </w:rPr>
        <w:t xml:space="preserve">в 2018 году </w:t>
      </w:r>
      <w:r w:rsidRPr="004E5176">
        <w:rPr>
          <w:iCs/>
          <w:color w:val="000000" w:themeColor="text1"/>
          <w:spacing w:val="3"/>
        </w:rPr>
        <w:t>правом на получение льготы три категории налогоплательщиков, такие как:</w:t>
      </w:r>
    </w:p>
    <w:p w:rsidR="004E5176" w:rsidRPr="004E5176" w:rsidRDefault="004E5176" w:rsidP="004E5176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="005A747A">
        <w:rPr>
          <w:iCs/>
          <w:color w:val="000000" w:themeColor="text1"/>
          <w:spacing w:val="3"/>
        </w:rPr>
        <w:t>«</w:t>
      </w:r>
      <w:r w:rsidR="005A747A" w:rsidRPr="005A747A">
        <w:rPr>
          <w:iCs/>
          <w:color w:val="000000" w:themeColor="text1"/>
          <w:spacing w:val="3"/>
        </w:rPr>
        <w:t>Инвалиды с детства, дети-инвалиды</w:t>
      </w:r>
      <w:r w:rsidR="005A747A">
        <w:rPr>
          <w:iCs/>
          <w:color w:val="000000" w:themeColor="text1"/>
          <w:spacing w:val="3"/>
        </w:rPr>
        <w:t>»</w:t>
      </w:r>
      <w:r w:rsidRPr="004E5176">
        <w:t>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3E0B" w:rsidRDefault="00073E0B" w:rsidP="00073E0B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116522" w:rsidRPr="00F1565D" w:rsidRDefault="00116522" w:rsidP="00073E0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009D3" w:rsidRDefault="00087044" w:rsidP="00247CD1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5A747A">
        <w:rPr>
          <w:i/>
          <w:iCs/>
          <w:color w:val="000000" w:themeColor="text1"/>
          <w:spacing w:val="3"/>
        </w:rPr>
        <w:t>по земельному налогу за 2018</w:t>
      </w:r>
      <w:r w:rsidR="007E6950" w:rsidRPr="007E6950">
        <w:rPr>
          <w:i/>
          <w:iCs/>
          <w:color w:val="000000" w:themeColor="text1"/>
          <w:spacing w:val="3"/>
        </w:rPr>
        <w:t xml:space="preserve">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>количество налоговых льгот для льготных категорий не уменьшались</w:t>
      </w:r>
      <w:r w:rsidR="007F1C1B">
        <w:rPr>
          <w:i/>
        </w:rPr>
        <w:t xml:space="preserve">, </w:t>
      </w:r>
      <w:r w:rsidRPr="007E6950">
        <w:rPr>
          <w:i/>
        </w:rPr>
        <w:t>сумма предоставленных налоговых льгот</w:t>
      </w:r>
      <w:r w:rsidR="001C0202" w:rsidRPr="007E6950">
        <w:rPr>
          <w:i/>
        </w:rPr>
        <w:t xml:space="preserve"> льготным категория</w:t>
      </w:r>
      <w:r w:rsidR="003563CC" w:rsidRPr="007E6950">
        <w:rPr>
          <w:i/>
        </w:rPr>
        <w:t>м</w:t>
      </w:r>
      <w:r w:rsidR="00546CC2">
        <w:rPr>
          <w:i/>
        </w:rPr>
        <w:t>,</w:t>
      </w:r>
      <w:r w:rsidR="003563CC" w:rsidRPr="007E6950">
        <w:rPr>
          <w:i/>
        </w:rPr>
        <w:t xml:space="preserve"> </w:t>
      </w:r>
      <w:r w:rsidR="00546CC2" w:rsidRPr="001C0202">
        <w:rPr>
          <w:iCs/>
          <w:color w:val="000000" w:themeColor="text1"/>
          <w:spacing w:val="3"/>
        </w:rPr>
        <w:t xml:space="preserve"> нуждающихся в социальной защите</w:t>
      </w:r>
      <w:r w:rsidR="00546CC2">
        <w:rPr>
          <w:iCs/>
          <w:color w:val="000000" w:themeColor="text1"/>
          <w:spacing w:val="3"/>
        </w:rPr>
        <w:t xml:space="preserve"> </w:t>
      </w:r>
      <w:r w:rsidRPr="007E6950">
        <w:rPr>
          <w:i/>
        </w:rPr>
        <w:t>в 201</w:t>
      </w:r>
      <w:r w:rsidR="00546CC2">
        <w:rPr>
          <w:i/>
        </w:rPr>
        <w:t>8</w:t>
      </w:r>
      <w:r w:rsidRPr="007E6950">
        <w:rPr>
          <w:i/>
        </w:rPr>
        <w:t xml:space="preserve"> году по отношению к 201</w:t>
      </w:r>
      <w:r w:rsidR="00546CC2">
        <w:rPr>
          <w:i/>
        </w:rPr>
        <w:t>7</w:t>
      </w:r>
      <w:r w:rsidRPr="007E6950">
        <w:rPr>
          <w:i/>
        </w:rPr>
        <w:t xml:space="preserve"> году</w:t>
      </w:r>
      <w:proofErr w:type="gramEnd"/>
      <w:r w:rsidRPr="007E6950">
        <w:rPr>
          <w:i/>
        </w:rPr>
        <w:t xml:space="preserve"> возросла на </w:t>
      </w:r>
      <w:r w:rsidR="00546CC2">
        <w:rPr>
          <w:i/>
        </w:rPr>
        <w:t>13,9</w:t>
      </w:r>
      <w:r w:rsidRPr="007E6950">
        <w:rPr>
          <w:i/>
        </w:rPr>
        <w:t>%</w:t>
      </w:r>
      <w:r w:rsidR="007F1C1B">
        <w:rPr>
          <w:i/>
        </w:rPr>
        <w:t xml:space="preserve">, так же как и количество пользователей </w:t>
      </w:r>
      <w:r w:rsidR="007F1C1B" w:rsidRPr="007E6950">
        <w:rPr>
          <w:i/>
        </w:rPr>
        <w:t>льготных категорий</w:t>
      </w:r>
      <w:r w:rsidR="007F1C1B">
        <w:rPr>
          <w:i/>
        </w:rPr>
        <w:t xml:space="preserve"> на 11,9%</w:t>
      </w:r>
      <w:r w:rsidR="008009D3">
        <w:rPr>
          <w:i/>
        </w:rPr>
        <w:t>.</w:t>
      </w:r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165D1" w:rsidRDefault="006165D1" w:rsidP="00BC35E3">
      <w:pPr>
        <w:autoSpaceDE w:val="0"/>
        <w:autoSpaceDN w:val="0"/>
        <w:adjustRightInd w:val="0"/>
        <w:ind w:firstLine="567"/>
        <w:jc w:val="both"/>
      </w:pPr>
    </w:p>
    <w:p w:rsidR="006228F6" w:rsidRDefault="00546CC2" w:rsidP="006856FC">
      <w:pPr>
        <w:spacing w:line="276" w:lineRule="auto"/>
        <w:jc w:val="both"/>
      </w:pPr>
      <w:r>
        <w:t xml:space="preserve">         </w:t>
      </w:r>
      <w:r w:rsidR="00CD36F9"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льготных категорий</w:t>
      </w:r>
      <w:r w:rsidR="00CD36F9" w:rsidRPr="00A15560">
        <w:t xml:space="preserve"> по земельному налогу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  <w:r w:rsidR="005A747A" w:rsidRPr="005A747A">
        <w:t xml:space="preserve"> </w:t>
      </w:r>
    </w:p>
    <w:p w:rsidR="006165D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36F9" w:rsidRPr="00A15560" w:rsidRDefault="006165D1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6F9"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CD36F9" w:rsidRPr="0032596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Кээ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6B7C32">
        <w:rPr>
          <w:rFonts w:ascii="Times New Roman" w:hAnsi="Times New Roman" w:cs="Times New Roman"/>
          <w:sz w:val="24"/>
          <w:szCs w:val="24"/>
        </w:rPr>
        <w:t>21</w:t>
      </w:r>
      <w:r w:rsidR="00546CC2">
        <w:rPr>
          <w:rFonts w:ascii="Times New Roman" w:hAnsi="Times New Roman" w:cs="Times New Roman"/>
          <w:sz w:val="24"/>
          <w:szCs w:val="24"/>
        </w:rPr>
        <w:t> 154,0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 w:rsidR="006B7C32">
        <w:rPr>
          <w:rFonts w:ascii="Times New Roman" w:hAnsi="Times New Roman" w:cs="Times New Roman"/>
          <w:sz w:val="24"/>
          <w:szCs w:val="24"/>
        </w:rPr>
        <w:t>21</w:t>
      </w:r>
      <w:r w:rsidR="00546CC2">
        <w:rPr>
          <w:rFonts w:ascii="Times New Roman" w:hAnsi="Times New Roman" w:cs="Times New Roman"/>
          <w:sz w:val="24"/>
          <w:szCs w:val="24"/>
        </w:rPr>
        <w:t> 669,0</w:t>
      </w:r>
      <w:r w:rsidR="006B7C32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6B7C3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546CC2">
        <w:rPr>
          <w:rFonts w:ascii="Times New Roman" w:hAnsi="Times New Roman" w:cs="Times New Roman"/>
          <w:bCs/>
          <w:sz w:val="24"/>
          <w:szCs w:val="24"/>
        </w:rPr>
        <w:t>0,98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6F9" w:rsidRPr="00A15560" w:rsidRDefault="00CD36F9" w:rsidP="006165D1">
      <w:pPr>
        <w:pStyle w:val="ConsPlusNormal"/>
        <w:widowControl/>
        <w:tabs>
          <w:tab w:val="left" w:pos="170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5D1">
        <w:rPr>
          <w:rFonts w:ascii="Times New Roman" w:hAnsi="Times New Roman" w:cs="Times New Roman"/>
          <w:sz w:val="24"/>
          <w:szCs w:val="24"/>
        </w:rPr>
        <w:t xml:space="preserve">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Кээ ЗН - коэффициент экономической эффективности земельного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546CC2">
        <w:rPr>
          <w:rFonts w:ascii="Times New Roman" w:hAnsi="Times New Roman" w:cs="Times New Roman"/>
          <w:sz w:val="24"/>
          <w:szCs w:val="24"/>
        </w:rPr>
        <w:t>8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546CC2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2E4A16" w:rsidRDefault="002E4A16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за период  201</w:t>
      </w:r>
      <w:r w:rsidR="00546CC2">
        <w:rPr>
          <w:rFonts w:ascii="Times New Roman" w:hAnsi="Times New Roman" w:cs="Times New Roman"/>
          <w:i/>
          <w:sz w:val="24"/>
          <w:szCs w:val="24"/>
        </w:rPr>
        <w:t>7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-201</w:t>
      </w:r>
      <w:r w:rsidR="00546CC2">
        <w:rPr>
          <w:rFonts w:ascii="Times New Roman" w:hAnsi="Times New Roman" w:cs="Times New Roman"/>
          <w:i/>
          <w:sz w:val="24"/>
          <w:szCs w:val="24"/>
        </w:rPr>
        <w:t>8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годы,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сложилась следующая: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F61944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Экономическая </w:t>
      </w:r>
      <w:r w:rsidRPr="00F1565D">
        <w:rPr>
          <w:rFonts w:ascii="Times New Roman" w:hAnsi="Times New Roman" w:cs="Times New Roman"/>
          <w:i/>
          <w:sz w:val="24"/>
          <w:szCs w:val="24"/>
        </w:rPr>
        <w:t xml:space="preserve">эффективность налоговых льгот </w:t>
      </w:r>
      <w:r w:rsidR="00546CC2">
        <w:rPr>
          <w:rFonts w:ascii="Times New Roman" w:hAnsi="Times New Roman" w:cs="Times New Roman"/>
          <w:i/>
          <w:sz w:val="24"/>
          <w:szCs w:val="24"/>
        </w:rPr>
        <w:t>отрицательная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46CC2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>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546CC2">
        <w:rPr>
          <w:rFonts w:ascii="Times New Roman" w:hAnsi="Times New Roman" w:cs="Times New Roman"/>
          <w:i/>
          <w:sz w:val="24"/>
          <w:szCs w:val="24"/>
        </w:rPr>
        <w:t>0,9</w:t>
      </w:r>
      <w:r w:rsidR="002E064A">
        <w:rPr>
          <w:rFonts w:ascii="Times New Roman" w:hAnsi="Times New Roman" w:cs="Times New Roman"/>
          <w:i/>
          <w:sz w:val="24"/>
          <w:szCs w:val="24"/>
        </w:rPr>
        <w:t>7</w:t>
      </w:r>
      <w:r w:rsidR="00CA6796">
        <w:rPr>
          <w:rFonts w:ascii="Times New Roman" w:hAnsi="Times New Roman" w:cs="Times New Roman"/>
          <w:i/>
          <w:sz w:val="24"/>
          <w:szCs w:val="24"/>
        </w:rPr>
        <w:t>,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546CC2">
        <w:rPr>
          <w:rFonts w:ascii="Times New Roman" w:hAnsi="Times New Roman" w:cs="Times New Roman"/>
          <w:i/>
          <w:sz w:val="24"/>
          <w:szCs w:val="24"/>
        </w:rPr>
        <w:t>меньше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>ы, предельного значения (&gt;= 1)</w:t>
      </w:r>
      <w:r w:rsidR="00CA67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56FC">
        <w:rPr>
          <w:rFonts w:ascii="Times New Roman" w:hAnsi="Times New Roman" w:cs="Times New Roman"/>
          <w:sz w:val="24"/>
          <w:szCs w:val="24"/>
        </w:rPr>
        <w:t>по</w:t>
      </w:r>
      <w:r w:rsidR="00F61944" w:rsidRPr="00F61944">
        <w:rPr>
          <w:rFonts w:ascii="Times New Roman" w:hAnsi="Times New Roman" w:cs="Times New Roman"/>
          <w:sz w:val="24"/>
          <w:szCs w:val="24"/>
        </w:rPr>
        <w:t xml:space="preserve"> </w:t>
      </w:r>
      <w:r w:rsidR="001756DF" w:rsidRPr="00F61944">
        <w:rPr>
          <w:rFonts w:ascii="Times New Roman" w:hAnsi="Times New Roman" w:cs="Times New Roman"/>
          <w:sz w:val="24"/>
          <w:szCs w:val="24"/>
        </w:rPr>
        <w:t>категории</w:t>
      </w:r>
      <w:r w:rsidRPr="00F61944">
        <w:rPr>
          <w:rFonts w:ascii="Times New Roman" w:hAnsi="Times New Roman" w:cs="Times New Roman"/>
          <w:sz w:val="24"/>
          <w:szCs w:val="24"/>
        </w:rPr>
        <w:t xml:space="preserve"> – «</w:t>
      </w:r>
      <w:r w:rsidR="001756DF" w:rsidRPr="00F61944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F61944">
        <w:rPr>
          <w:rFonts w:ascii="Times New Roman" w:hAnsi="Times New Roman" w:cs="Times New Roman"/>
          <w:sz w:val="24"/>
          <w:szCs w:val="24"/>
        </w:rPr>
        <w:t>»</w:t>
      </w:r>
      <w:r w:rsidR="001756DF" w:rsidRPr="00F61944">
        <w:rPr>
          <w:rFonts w:ascii="Times New Roman" w:hAnsi="Times New Roman" w:cs="Times New Roman"/>
          <w:sz w:val="24"/>
          <w:szCs w:val="24"/>
        </w:rPr>
        <w:t>.</w:t>
      </w:r>
    </w:p>
    <w:p w:rsidR="002E064A" w:rsidRPr="002E064A" w:rsidRDefault="001756DF" w:rsidP="00F61944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E19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796">
        <w:rPr>
          <w:rFonts w:ascii="Times New Roman" w:hAnsi="Times New Roman" w:cs="Times New Roman"/>
          <w:sz w:val="24"/>
          <w:szCs w:val="24"/>
        </w:rPr>
        <w:t xml:space="preserve"> </w:t>
      </w:r>
      <w:r w:rsidR="00096715" w:rsidRPr="002E064A">
        <w:rPr>
          <w:rFonts w:ascii="Times New Roman" w:hAnsi="Times New Roman" w:cs="Times New Roman"/>
          <w:sz w:val="24"/>
          <w:szCs w:val="24"/>
        </w:rPr>
        <w:t>Основн</w:t>
      </w:r>
      <w:r w:rsidR="005C6BC8" w:rsidRPr="002E064A">
        <w:rPr>
          <w:rFonts w:ascii="Times New Roman" w:hAnsi="Times New Roman" w:cs="Times New Roman"/>
          <w:sz w:val="24"/>
          <w:szCs w:val="24"/>
        </w:rPr>
        <w:t>ым фактором,</w:t>
      </w:r>
      <w:r w:rsidRPr="002E064A"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повлиявшим на </w:t>
      </w:r>
      <w:r w:rsidR="001B3E19" w:rsidRPr="002E064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5C6BC8" w:rsidRPr="002E064A">
        <w:rPr>
          <w:rFonts w:ascii="Times New Roman" w:hAnsi="Times New Roman" w:cs="Times New Roman"/>
          <w:sz w:val="24"/>
          <w:szCs w:val="24"/>
        </w:rPr>
        <w:t>достижени</w:t>
      </w:r>
      <w:r w:rsidR="00CA6796" w:rsidRPr="002E064A">
        <w:rPr>
          <w:rFonts w:ascii="Times New Roman" w:hAnsi="Times New Roman" w:cs="Times New Roman"/>
          <w:sz w:val="24"/>
          <w:szCs w:val="24"/>
        </w:rPr>
        <w:t>я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</w:t>
      </w:r>
      <w:r w:rsidR="00CA6796" w:rsidRPr="002E064A">
        <w:rPr>
          <w:rFonts w:ascii="Times New Roman" w:hAnsi="Times New Roman" w:cs="Times New Roman"/>
          <w:sz w:val="24"/>
          <w:szCs w:val="24"/>
        </w:rPr>
        <w:t xml:space="preserve">отрицательной </w:t>
      </w:r>
      <w:r w:rsidR="005C6BC8" w:rsidRPr="002E064A">
        <w:rPr>
          <w:rFonts w:ascii="Times New Roman" w:hAnsi="Times New Roman" w:cs="Times New Roman"/>
          <w:sz w:val="24"/>
          <w:szCs w:val="24"/>
        </w:rPr>
        <w:t>экономической эффективности налоговых льгот</w:t>
      </w:r>
      <w:r w:rsidR="00096715" w:rsidRPr="002E064A">
        <w:rPr>
          <w:rFonts w:ascii="Times New Roman" w:hAnsi="Times New Roman" w:cs="Times New Roman"/>
          <w:sz w:val="24"/>
          <w:szCs w:val="24"/>
        </w:rPr>
        <w:t xml:space="preserve"> </w:t>
      </w:r>
      <w:r w:rsidR="005C704A" w:rsidRPr="002E064A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является – у</w:t>
      </w:r>
      <w:r w:rsidR="002E064A" w:rsidRPr="002E064A">
        <w:rPr>
          <w:rFonts w:ascii="Times New Roman" w:hAnsi="Times New Roman" w:cs="Times New Roman"/>
          <w:sz w:val="24"/>
          <w:szCs w:val="24"/>
        </w:rPr>
        <w:t>меньшение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налоговой базы в 201</w:t>
      </w:r>
      <w:r w:rsidR="002E064A" w:rsidRPr="002E064A">
        <w:rPr>
          <w:rFonts w:ascii="Times New Roman" w:hAnsi="Times New Roman" w:cs="Times New Roman"/>
          <w:sz w:val="24"/>
          <w:szCs w:val="24"/>
        </w:rPr>
        <w:t>8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году относительно показателя за 201</w:t>
      </w:r>
      <w:r w:rsidR="002E064A" w:rsidRPr="002E064A">
        <w:rPr>
          <w:rFonts w:ascii="Times New Roman" w:hAnsi="Times New Roman" w:cs="Times New Roman"/>
          <w:sz w:val="24"/>
          <w:szCs w:val="24"/>
        </w:rPr>
        <w:t>7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год</w:t>
      </w:r>
      <w:r w:rsidR="002E064A" w:rsidRPr="002E064A">
        <w:rPr>
          <w:rFonts w:ascii="Times New Roman" w:hAnsi="Times New Roman" w:cs="Times New Roman"/>
          <w:sz w:val="24"/>
          <w:szCs w:val="24"/>
        </w:rPr>
        <w:t xml:space="preserve">, в результате снятия с учета </w:t>
      </w:r>
      <w:r w:rsidR="00346C4A">
        <w:rPr>
          <w:rFonts w:ascii="Times New Roman" w:hAnsi="Times New Roman" w:cs="Times New Roman"/>
          <w:sz w:val="24"/>
          <w:szCs w:val="24"/>
        </w:rPr>
        <w:t xml:space="preserve">33 </w:t>
      </w:r>
      <w:r w:rsidR="002E064A" w:rsidRPr="002E064A">
        <w:rPr>
          <w:rFonts w:ascii="Times New Roman" w:hAnsi="Times New Roman" w:cs="Times New Roman"/>
          <w:sz w:val="24"/>
          <w:szCs w:val="24"/>
        </w:rPr>
        <w:t>объектов и отсутствием сведений о новых правообладателях данных земельных участков, что отразилось на снижении суммы налоговой льготы на «-» 565,0 тыс</w:t>
      </w:r>
      <w:proofErr w:type="gramStart"/>
      <w:r w:rsidR="002E064A" w:rsidRPr="002E06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064A" w:rsidRPr="002E064A">
        <w:rPr>
          <w:rFonts w:ascii="Times New Roman" w:hAnsi="Times New Roman" w:cs="Times New Roman"/>
          <w:sz w:val="24"/>
          <w:szCs w:val="24"/>
        </w:rPr>
        <w:t>ублей.</w:t>
      </w:r>
    </w:p>
    <w:p w:rsidR="001756DF" w:rsidRPr="00035F64" w:rsidRDefault="001756DF" w:rsidP="00616734">
      <w:pPr>
        <w:tabs>
          <w:tab w:val="left" w:pos="567"/>
        </w:tabs>
        <w:spacing w:line="276" w:lineRule="auto"/>
        <w:jc w:val="both"/>
        <w:rPr>
          <w:i/>
        </w:rPr>
      </w:pPr>
      <w:r w:rsidRPr="00035F64">
        <w:rPr>
          <w:i/>
        </w:rPr>
        <w:t xml:space="preserve">         </w:t>
      </w:r>
      <w:r w:rsidR="006856FC">
        <w:rPr>
          <w:i/>
        </w:rPr>
        <w:t xml:space="preserve">2. </w:t>
      </w:r>
      <w:r w:rsidR="00456105" w:rsidRPr="00035F64">
        <w:rPr>
          <w:i/>
        </w:rPr>
        <w:t>Экономическая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16734">
        <w:rPr>
          <w:i/>
        </w:rPr>
        <w:t xml:space="preserve">, </w:t>
      </w:r>
      <w:r w:rsidR="00616734" w:rsidRPr="00035F64">
        <w:rPr>
          <w:bCs/>
          <w:i/>
        </w:rPr>
        <w:t xml:space="preserve">по </w:t>
      </w:r>
      <w:r w:rsidR="00FF1322">
        <w:rPr>
          <w:bCs/>
          <w:i/>
        </w:rPr>
        <w:t>трем</w:t>
      </w:r>
      <w:r w:rsidR="00616734">
        <w:rPr>
          <w:bCs/>
          <w:i/>
        </w:rPr>
        <w:t xml:space="preserve"> льготным</w:t>
      </w:r>
      <w:r w:rsidR="00616734" w:rsidRPr="00035F64">
        <w:rPr>
          <w:i/>
        </w:rPr>
        <w:t xml:space="preserve"> категориям</w:t>
      </w:r>
      <w:r w:rsidR="00616734">
        <w:rPr>
          <w:i/>
        </w:rPr>
        <w:t>:</w:t>
      </w:r>
      <w:r w:rsidR="002E07F6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457B18" w:rsidRPr="00035F64" w:rsidRDefault="00457B18" w:rsidP="00457B1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035F64" w:rsidRPr="00035F64">
        <w:t xml:space="preserve">- </w:t>
      </w:r>
      <w:r>
        <w:rPr>
          <w:iCs/>
          <w:color w:val="000000" w:themeColor="text1"/>
          <w:spacing w:val="3"/>
        </w:rPr>
        <w:t>С</w:t>
      </w:r>
      <w:r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396829" w:rsidRDefault="000C4016" w:rsidP="00457B18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396829">
        <w:t xml:space="preserve">          </w:t>
      </w:r>
      <w:r w:rsidR="00396829" w:rsidRPr="00035F64">
        <w:t>- Ветераны и инвалиды боевых действий.</w:t>
      </w:r>
    </w:p>
    <w:p w:rsidR="00396829" w:rsidRPr="00396829" w:rsidRDefault="00396829" w:rsidP="00396829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  </w:t>
      </w:r>
      <w:r w:rsidRPr="00396829">
        <w:rPr>
          <w:i/>
        </w:rPr>
        <w:t>3. Экономическая эффективность налоговых льгот положительная</w:t>
      </w:r>
      <w:r w:rsidRPr="00396829">
        <w:rPr>
          <w:bCs/>
          <w:i/>
        </w:rPr>
        <w:t xml:space="preserve"> (достигнута)</w:t>
      </w:r>
      <w:r w:rsidRPr="00396829">
        <w:rPr>
          <w:i/>
        </w:rPr>
        <w:t xml:space="preserve">,  так как составила  больше единицы, предельного значения (&gt;= 1), </w:t>
      </w:r>
      <w:r w:rsidRPr="00396829">
        <w:rPr>
          <w:bCs/>
          <w:i/>
        </w:rPr>
        <w:t>по четырем льготным</w:t>
      </w:r>
      <w:r w:rsidRPr="00396829">
        <w:rPr>
          <w:i/>
        </w:rPr>
        <w:t xml:space="preserve"> категориям: </w:t>
      </w:r>
    </w:p>
    <w:p w:rsidR="00396829" w:rsidRDefault="00396829" w:rsidP="00396829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Pr="00035F64">
        <w:t>Инвалиды I, II, III групп инвалидности;</w:t>
      </w:r>
    </w:p>
    <w:p w:rsidR="00396829" w:rsidRPr="00035F64" w:rsidRDefault="00396829" w:rsidP="00396829">
      <w:pPr>
        <w:tabs>
          <w:tab w:val="left" w:pos="567"/>
        </w:tabs>
        <w:spacing w:line="276" w:lineRule="auto"/>
        <w:jc w:val="both"/>
      </w:pPr>
      <w:r>
        <w:t xml:space="preserve">         </w:t>
      </w:r>
      <w:proofErr w:type="gramStart"/>
      <w:r w:rsidRPr="00035F64">
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Pr="00035F64">
        <w:t>Теча</w:t>
      </w:r>
      <w:proofErr w:type="spellEnd"/>
      <w:r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6829" w:rsidRPr="00035F64" w:rsidRDefault="00396829" w:rsidP="00396829">
      <w:pPr>
        <w:spacing w:line="276" w:lineRule="auto"/>
        <w:jc w:val="both"/>
      </w:pPr>
      <w:r>
        <w:t xml:space="preserve"> 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396829">
        <w:t>- Многодетные семьи.</w:t>
      </w:r>
    </w:p>
    <w:p w:rsidR="00BC35E3" w:rsidRPr="003563CC" w:rsidRDefault="00035F64" w:rsidP="00396829">
      <w:pPr>
        <w:tabs>
          <w:tab w:val="left" w:pos="567"/>
        </w:tabs>
        <w:spacing w:line="276" w:lineRule="auto"/>
        <w:jc w:val="both"/>
        <w:rPr>
          <w:i/>
          <w:iCs/>
          <w:color w:val="000000" w:themeColor="text1"/>
          <w:spacing w:val="3"/>
        </w:rPr>
      </w:pPr>
      <w:r>
        <w:t xml:space="preserve">         </w:t>
      </w:r>
      <w:r w:rsidR="00456105" w:rsidRPr="003563CC">
        <w:rPr>
          <w:i/>
          <w:iCs/>
          <w:color w:val="000000" w:themeColor="text1"/>
          <w:spacing w:val="3"/>
        </w:rPr>
        <w:t xml:space="preserve">3. </w:t>
      </w:r>
      <w:r w:rsidR="00BC35E3" w:rsidRPr="003563CC">
        <w:rPr>
          <w:i/>
          <w:iCs/>
          <w:color w:val="000000" w:themeColor="text1"/>
          <w:spacing w:val="3"/>
        </w:rPr>
        <w:t>Не воспользовал</w:t>
      </w:r>
      <w:r w:rsidRPr="003563CC">
        <w:rPr>
          <w:i/>
          <w:iCs/>
          <w:color w:val="000000" w:themeColor="text1"/>
          <w:spacing w:val="3"/>
        </w:rPr>
        <w:t xml:space="preserve">ись правом на получение льготы </w:t>
      </w:r>
      <w:r w:rsidR="00FF1322">
        <w:rPr>
          <w:i/>
          <w:iCs/>
          <w:color w:val="000000" w:themeColor="text1"/>
          <w:spacing w:val="3"/>
        </w:rPr>
        <w:t xml:space="preserve">восемь </w:t>
      </w:r>
      <w:r w:rsidR="003563CC" w:rsidRPr="003563CC">
        <w:rPr>
          <w:i/>
          <w:iCs/>
          <w:color w:val="000000" w:themeColor="text1"/>
          <w:spacing w:val="3"/>
        </w:rPr>
        <w:t xml:space="preserve">льготных </w:t>
      </w:r>
      <w:r w:rsidR="00BC35E3" w:rsidRPr="003563CC">
        <w:rPr>
          <w:i/>
          <w:iCs/>
          <w:color w:val="000000" w:themeColor="text1"/>
          <w:spacing w:val="3"/>
        </w:rPr>
        <w:t>категори</w:t>
      </w:r>
      <w:r w:rsidRPr="003563CC">
        <w:rPr>
          <w:i/>
          <w:iCs/>
          <w:color w:val="000000" w:themeColor="text1"/>
          <w:spacing w:val="3"/>
        </w:rPr>
        <w:t>й</w:t>
      </w:r>
      <w:r w:rsidR="00BC35E3" w:rsidRPr="003563CC">
        <w:rPr>
          <w:i/>
          <w:iCs/>
          <w:color w:val="000000" w:themeColor="text1"/>
          <w:spacing w:val="3"/>
        </w:rPr>
        <w:t xml:space="preserve"> налогоплательщиков, такие как:</w:t>
      </w:r>
    </w:p>
    <w:p w:rsidR="00456105" w:rsidRPr="00035F64" w:rsidRDefault="00456105" w:rsidP="003563C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35F64">
        <w:rPr>
          <w:iCs/>
          <w:color w:val="000000" w:themeColor="text1"/>
          <w:spacing w:val="3"/>
        </w:rPr>
        <w:t xml:space="preserve">- </w:t>
      </w:r>
      <w:r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lastRenderedPageBreak/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="00FF1322" w:rsidRPr="00FF1322">
        <w:rPr>
          <w:iCs/>
          <w:color w:val="000000" w:themeColor="text1"/>
          <w:spacing w:val="3"/>
        </w:rPr>
        <w:t>Инвалиды с детства, дети-инвалиды;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456105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563CC">
        <w:rPr>
          <w:iCs/>
          <w:color w:val="000000" w:themeColor="text1"/>
          <w:spacing w:val="3"/>
        </w:rPr>
        <w:t>;</w:t>
      </w:r>
    </w:p>
    <w:p w:rsidR="00FF1322" w:rsidRPr="00035F64" w:rsidRDefault="00FF1322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>- С</w:t>
      </w:r>
      <w:r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FF1322" w:rsidRDefault="00FF1322" w:rsidP="00FF13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t>-</w:t>
      </w:r>
      <w:r>
        <w:rPr>
          <w:rFonts w:eastAsiaTheme="minorHAnsi"/>
          <w:lang w:eastAsia="en-US"/>
        </w:rPr>
        <w:t xml:space="preserve">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8B19B3" w:rsidRPr="00F1565D" w:rsidRDefault="008B19B3" w:rsidP="008B19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35F64" w:rsidRPr="00035F64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9FB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FF1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F13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70CD3" w:rsidSect="006165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FF1322">
        <w:rPr>
          <w:rFonts w:ascii="Times New Roman" w:hAnsi="Times New Roman" w:cs="Times New Roman"/>
          <w:b/>
          <w:sz w:val="24"/>
          <w:szCs w:val="24"/>
        </w:rPr>
        <w:t>8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Виды налоговых льгот для льготных категорий в соответствии с решением Думы города Урай от 23.09.2010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 xml:space="preserve">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</w:t>
            </w:r>
          </w:p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46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346C4A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346C4A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7D5558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D80AA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9A111B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 xml:space="preserve"> – 201</w:t>
            </w:r>
            <w:r w:rsidR="009A111B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20 742,0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547FB7" w:rsidRDefault="007D5558" w:rsidP="007111E4">
            <w:pPr>
              <w:jc w:val="both"/>
              <w:rPr>
                <w:i/>
                <w:sz w:val="16"/>
                <w:szCs w:val="16"/>
              </w:rPr>
            </w:pPr>
            <w:r w:rsidRPr="00547FB7">
              <w:rPr>
                <w:bCs/>
                <w:sz w:val="16"/>
                <w:szCs w:val="16"/>
              </w:rPr>
              <w:t>1. Бюджетная, социальная  эффективность не рассчитыв</w:t>
            </w:r>
            <w:r w:rsidR="00721938" w:rsidRPr="00547FB7">
              <w:rPr>
                <w:bCs/>
                <w:sz w:val="16"/>
                <w:szCs w:val="16"/>
              </w:rPr>
              <w:t>ается</w:t>
            </w:r>
            <w:r w:rsidRPr="00547FB7">
              <w:rPr>
                <w:bCs/>
                <w:i/>
                <w:sz w:val="16"/>
                <w:szCs w:val="16"/>
              </w:rPr>
              <w:t>.</w:t>
            </w:r>
          </w:p>
          <w:p w:rsidR="0055314F" w:rsidRPr="00547FB7" w:rsidRDefault="007D5558" w:rsidP="007111E4">
            <w:pPr>
              <w:jc w:val="both"/>
              <w:rPr>
                <w:bCs/>
                <w:sz w:val="16"/>
                <w:szCs w:val="16"/>
              </w:rPr>
            </w:pPr>
            <w:r w:rsidRPr="00547FB7">
              <w:rPr>
                <w:bCs/>
                <w:sz w:val="16"/>
                <w:szCs w:val="16"/>
              </w:rPr>
              <w:t>2.Э</w:t>
            </w:r>
            <w:r w:rsidR="0055314F" w:rsidRPr="00547FB7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346C4A" w:rsidRPr="00547FB7">
              <w:rPr>
                <w:bCs/>
                <w:sz w:val="16"/>
                <w:szCs w:val="16"/>
              </w:rPr>
              <w:t xml:space="preserve">отрицательная </w:t>
            </w:r>
            <w:r w:rsidR="00547FB7">
              <w:rPr>
                <w:bCs/>
                <w:sz w:val="16"/>
                <w:szCs w:val="16"/>
              </w:rPr>
              <w:t xml:space="preserve">(равна 0,97, </w:t>
            </w:r>
            <w:r w:rsidR="00346C4A" w:rsidRPr="00547FB7">
              <w:rPr>
                <w:bCs/>
                <w:sz w:val="16"/>
                <w:szCs w:val="16"/>
              </w:rPr>
              <w:t xml:space="preserve">не </w:t>
            </w:r>
            <w:r w:rsidR="0055314F" w:rsidRPr="00547FB7">
              <w:rPr>
                <w:bCs/>
                <w:sz w:val="16"/>
                <w:szCs w:val="16"/>
              </w:rPr>
              <w:t>достигнута)</w:t>
            </w:r>
            <w:r w:rsidR="003563CC" w:rsidRPr="00547FB7">
              <w:rPr>
                <w:bCs/>
                <w:sz w:val="16"/>
                <w:szCs w:val="16"/>
              </w:rPr>
              <w:t>.</w:t>
            </w:r>
            <w:r w:rsidR="0055314F" w:rsidRPr="00547FB7">
              <w:rPr>
                <w:bCs/>
                <w:sz w:val="16"/>
                <w:szCs w:val="16"/>
              </w:rPr>
              <w:t xml:space="preserve"> </w:t>
            </w:r>
          </w:p>
          <w:p w:rsidR="0055314F" w:rsidRPr="00547FB7" w:rsidRDefault="0055314F" w:rsidP="00457B18">
            <w:pPr>
              <w:pStyle w:val="ConsPlusNormal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(Основной причиной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отрицательной </w:t>
            </w: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>экономической эффективности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снятия 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с учета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у двух организаций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и отсутствием сведений о новых правообладателях данных земельных участков, что отразилось 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>на снижении суммы налоговой</w:t>
            </w:r>
            <w:r w:rsidR="00547FB7">
              <w:rPr>
                <w:rFonts w:ascii="Times New Roman" w:hAnsi="Times New Roman" w:cs="Times New Roman"/>
                <w:sz w:val="16"/>
                <w:szCs w:val="16"/>
              </w:rPr>
              <w:t xml:space="preserve"> льготы на «-» 565,0 тыс</w:t>
            </w:r>
            <w:proofErr w:type="gramStart"/>
            <w:r w:rsidR="00547FB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547FB7">
              <w:rPr>
                <w:rFonts w:ascii="Times New Roman" w:hAnsi="Times New Roman" w:cs="Times New Roman"/>
                <w:sz w:val="16"/>
                <w:szCs w:val="16"/>
              </w:rPr>
              <w:t>ублей).</w:t>
            </w:r>
          </w:p>
        </w:tc>
      </w:tr>
      <w:tr w:rsidR="0055314F" w:rsidRPr="0055314F" w:rsidTr="00194737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55314F" w:rsidRPr="0055314F" w:rsidRDefault="0055314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502698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</w:t>
            </w:r>
            <w:r w:rsidR="002F73E7">
              <w:rPr>
                <w:sz w:val="16"/>
                <w:szCs w:val="16"/>
              </w:rPr>
              <w:t>03,0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A17A6F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2F73E7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2.Социальная эффективность</w:t>
            </w:r>
            <w:r w:rsidR="00283647" w:rsidRPr="002F73E7">
              <w:t xml:space="preserve"> </w:t>
            </w:r>
            <w:r w:rsidR="00283647" w:rsidRPr="002F73E7">
              <w:rPr>
                <w:sz w:val="16"/>
                <w:szCs w:val="16"/>
              </w:rPr>
              <w:t>положительная</w:t>
            </w:r>
            <w:r w:rsidRPr="002F73E7">
              <w:rPr>
                <w:bCs/>
                <w:sz w:val="16"/>
                <w:szCs w:val="16"/>
              </w:rPr>
              <w:t xml:space="preserve"> </w:t>
            </w:r>
            <w:r w:rsidR="00AA4B32" w:rsidRPr="002F73E7">
              <w:rPr>
                <w:color w:val="000000" w:themeColor="text1"/>
                <w:sz w:val="16"/>
                <w:szCs w:val="16"/>
              </w:rPr>
              <w:t xml:space="preserve">(равна </w:t>
            </w:r>
            <w:r w:rsidR="00547FB7" w:rsidRPr="002F73E7">
              <w:rPr>
                <w:color w:val="000000" w:themeColor="text1"/>
                <w:sz w:val="16"/>
                <w:szCs w:val="16"/>
              </w:rPr>
              <w:t>1,</w:t>
            </w:r>
            <w:r w:rsidR="00283647" w:rsidRPr="002F73E7">
              <w:rPr>
                <w:color w:val="000000" w:themeColor="text1"/>
                <w:sz w:val="16"/>
                <w:szCs w:val="16"/>
              </w:rPr>
              <w:t>0</w:t>
            </w:r>
            <w:r w:rsidR="002F73E7">
              <w:rPr>
                <w:color w:val="000000" w:themeColor="text1"/>
                <w:sz w:val="16"/>
                <w:szCs w:val="16"/>
              </w:rPr>
              <w:t>), (</w:t>
            </w:r>
            <w:r w:rsidRPr="002F73E7">
              <w:rPr>
                <w:bCs/>
                <w:sz w:val="16"/>
                <w:szCs w:val="16"/>
              </w:rPr>
              <w:t>достигнута)</w:t>
            </w:r>
            <w:r w:rsidR="002F73E7">
              <w:rPr>
                <w:bCs/>
                <w:sz w:val="16"/>
                <w:szCs w:val="16"/>
              </w:rPr>
              <w:t xml:space="preserve"> 100%.</w:t>
            </w:r>
          </w:p>
          <w:p w:rsidR="00FE0836" w:rsidRPr="00547FB7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3. Экономическая эффективность отрицательная (</w:t>
            </w:r>
            <w:r w:rsidR="00FE0836">
              <w:rPr>
                <w:bCs/>
                <w:sz w:val="16"/>
                <w:szCs w:val="16"/>
              </w:rPr>
              <w:t xml:space="preserve">равна 0,82, </w:t>
            </w:r>
            <w:r w:rsidR="00FE0836" w:rsidRPr="00547FB7">
              <w:rPr>
                <w:bCs/>
                <w:sz w:val="16"/>
                <w:szCs w:val="16"/>
              </w:rPr>
              <w:t xml:space="preserve">не достигнута). </w:t>
            </w:r>
          </w:p>
          <w:p w:rsidR="00A17A6F" w:rsidRPr="002F73E7" w:rsidRDefault="00A17A6F" w:rsidP="007111E4">
            <w:pPr>
              <w:jc w:val="both"/>
              <w:rPr>
                <w:sz w:val="16"/>
                <w:szCs w:val="16"/>
              </w:rPr>
            </w:pPr>
            <w:r w:rsidRPr="002F73E7">
              <w:rPr>
                <w:sz w:val="16"/>
                <w:szCs w:val="16"/>
              </w:rPr>
              <w:t xml:space="preserve">(Причина отрицательной экономической эффективности связана со снижением количества пользователей данной льготы с </w:t>
            </w:r>
            <w:r w:rsidR="002F73E7">
              <w:rPr>
                <w:sz w:val="16"/>
                <w:szCs w:val="16"/>
              </w:rPr>
              <w:t>20</w:t>
            </w:r>
            <w:r w:rsidRPr="002F73E7">
              <w:rPr>
                <w:sz w:val="16"/>
                <w:szCs w:val="16"/>
              </w:rPr>
              <w:t xml:space="preserve"> до </w:t>
            </w:r>
            <w:r w:rsidR="002F73E7">
              <w:rPr>
                <w:sz w:val="16"/>
                <w:szCs w:val="16"/>
              </w:rPr>
              <w:t>1</w:t>
            </w:r>
            <w:r w:rsidRPr="002F73E7">
              <w:rPr>
                <w:sz w:val="16"/>
                <w:szCs w:val="16"/>
              </w:rPr>
              <w:t>0, т.е. на 1</w:t>
            </w:r>
            <w:r w:rsidR="002F73E7">
              <w:rPr>
                <w:sz w:val="16"/>
                <w:szCs w:val="16"/>
              </w:rPr>
              <w:t>0</w:t>
            </w:r>
            <w:r w:rsidRPr="002F73E7">
              <w:rPr>
                <w:sz w:val="16"/>
                <w:szCs w:val="16"/>
              </w:rPr>
              <w:t xml:space="preserve"> налогоплательщиков, в том числе из них у </w:t>
            </w:r>
            <w:r w:rsidR="00CF6970">
              <w:rPr>
                <w:sz w:val="16"/>
                <w:szCs w:val="16"/>
              </w:rPr>
              <w:t>3</w:t>
            </w:r>
            <w:r w:rsidRPr="002F73E7">
              <w:rPr>
                <w:sz w:val="16"/>
                <w:szCs w:val="16"/>
              </w:rPr>
              <w:t xml:space="preserve"> налогоплательщиков занесена дата смерти, у </w:t>
            </w:r>
            <w:r w:rsidR="00CF6970">
              <w:rPr>
                <w:sz w:val="16"/>
                <w:szCs w:val="16"/>
              </w:rPr>
              <w:t>7</w:t>
            </w:r>
            <w:r w:rsidRPr="002F73E7">
              <w:rPr>
                <w:sz w:val="16"/>
                <w:szCs w:val="16"/>
              </w:rPr>
              <w:t xml:space="preserve"> налогоплательщиков зарегистрированы факты отчуждения земельных участков).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A17A6F" w:rsidRPr="0055314F" w:rsidTr="00194737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3D0F23" w:rsidRPr="003D0F23" w:rsidRDefault="00A17A6F" w:rsidP="00194737">
            <w:pPr>
              <w:spacing w:line="276" w:lineRule="auto"/>
              <w:rPr>
                <w:sz w:val="16"/>
                <w:szCs w:val="16"/>
              </w:rPr>
            </w:pPr>
            <w:r w:rsidRPr="003D0F23">
              <w:rPr>
                <w:sz w:val="16"/>
                <w:szCs w:val="16"/>
              </w:rPr>
              <w:t>5)</w:t>
            </w:r>
            <w:r w:rsidR="003D0F23" w:rsidRPr="003D0F23">
              <w:rPr>
                <w:sz w:val="16"/>
                <w:szCs w:val="16"/>
              </w:rPr>
              <w:t xml:space="preserve"> </w:t>
            </w:r>
            <w:r w:rsidR="003D0F23" w:rsidRPr="003D0F23">
              <w:rPr>
                <w:iCs/>
                <w:color w:val="000000" w:themeColor="text1"/>
                <w:spacing w:val="3"/>
                <w:sz w:val="16"/>
                <w:szCs w:val="16"/>
              </w:rPr>
              <w:t>Инвалиды с детства, дети-инвалиды;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</w:t>
            </w:r>
            <w:r w:rsidR="00A17A6F" w:rsidRPr="0055314F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DB3E8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2F73E7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A17A6F">
              <w:rPr>
                <w:bCs/>
                <w:sz w:val="16"/>
                <w:szCs w:val="16"/>
              </w:rPr>
              <w:t>Э</w:t>
            </w:r>
            <w:r w:rsidR="00A17A6F"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E8B">
              <w:rPr>
                <w:bCs/>
                <w:sz w:val="16"/>
                <w:szCs w:val="16"/>
              </w:rPr>
              <w:t xml:space="preserve">(равна 35,8), </w:t>
            </w:r>
            <w:r w:rsidR="00FE0836">
              <w:rPr>
                <w:bCs/>
                <w:sz w:val="16"/>
                <w:szCs w:val="16"/>
              </w:rPr>
              <w:t>(достигнута</w:t>
            </w:r>
            <w:r w:rsidR="00DB3E8B">
              <w:rPr>
                <w:bCs/>
                <w:sz w:val="16"/>
                <w:szCs w:val="16"/>
              </w:rPr>
              <w:t xml:space="preserve"> 100%</w:t>
            </w:r>
            <w:r w:rsidR="00FE0836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</w:t>
            </w:r>
            <w:r w:rsidR="004A53A4">
              <w:rPr>
                <w:sz w:val="16"/>
                <w:szCs w:val="16"/>
              </w:rPr>
              <w:t xml:space="preserve">Основными причинами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4A53A4">
              <w:rPr>
                <w:sz w:val="16"/>
                <w:szCs w:val="16"/>
              </w:rPr>
              <w:t>является</w:t>
            </w:r>
            <w:r w:rsidRPr="0055314F">
              <w:rPr>
                <w:sz w:val="16"/>
                <w:szCs w:val="16"/>
              </w:rPr>
              <w:t>:</w:t>
            </w:r>
            <w:proofErr w:type="gramEnd"/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</w:t>
            </w:r>
            <w:r w:rsidR="004A53A4">
              <w:rPr>
                <w:sz w:val="16"/>
                <w:szCs w:val="16"/>
              </w:rPr>
              <w:t xml:space="preserve">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4A53A4">
              <w:rPr>
                <w:sz w:val="16"/>
                <w:szCs w:val="16"/>
              </w:rPr>
              <w:t>40</w:t>
            </w:r>
            <w:r w:rsidRPr="0055314F">
              <w:rPr>
                <w:sz w:val="16"/>
                <w:szCs w:val="16"/>
              </w:rPr>
              <w:t xml:space="preserve"> до 4</w:t>
            </w:r>
            <w:r w:rsidR="004A53A4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, т.е. на </w:t>
            </w:r>
            <w:r w:rsidR="004A53A4">
              <w:rPr>
                <w:sz w:val="16"/>
                <w:szCs w:val="16"/>
              </w:rPr>
              <w:t xml:space="preserve">8 </w:t>
            </w:r>
            <w:r w:rsidRPr="0055314F">
              <w:rPr>
                <w:sz w:val="16"/>
                <w:szCs w:val="16"/>
              </w:rPr>
              <w:t>налогоплательщиков;</w:t>
            </w:r>
          </w:p>
          <w:p w:rsidR="007111E4" w:rsidRPr="0055314F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</w:t>
            </w:r>
            <w:r w:rsidR="004A53A4">
              <w:rPr>
                <w:sz w:val="16"/>
                <w:szCs w:val="16"/>
              </w:rPr>
              <w:t xml:space="preserve">возникновение </w:t>
            </w:r>
            <w:r w:rsidR="00EB61A8">
              <w:rPr>
                <w:sz w:val="16"/>
                <w:szCs w:val="16"/>
              </w:rPr>
              <w:t xml:space="preserve">права </w:t>
            </w:r>
            <w:r w:rsidRPr="0055314F">
              <w:rPr>
                <w:sz w:val="16"/>
                <w:szCs w:val="16"/>
              </w:rPr>
              <w:t>действия льготы у одного из налогоплательщиков (</w:t>
            </w:r>
            <w:r w:rsidR="00FE0836">
              <w:rPr>
                <w:sz w:val="16"/>
                <w:szCs w:val="16"/>
              </w:rPr>
              <w:t>дата возникновения</w:t>
            </w:r>
            <w:r w:rsidRPr="0055314F">
              <w:rPr>
                <w:sz w:val="16"/>
                <w:szCs w:val="16"/>
              </w:rPr>
              <w:t xml:space="preserve"> </w:t>
            </w:r>
            <w:r w:rsidR="00FE0836">
              <w:rPr>
                <w:sz w:val="16"/>
                <w:szCs w:val="16"/>
              </w:rPr>
              <w:t>- декабрь 2017 года</w:t>
            </w:r>
            <w:r w:rsidRPr="0055314F">
              <w:rPr>
                <w:sz w:val="16"/>
                <w:szCs w:val="16"/>
              </w:rPr>
              <w:t>), у которого  льготированию подлеж</w:t>
            </w:r>
            <w:r w:rsidR="00EB61A8">
              <w:rPr>
                <w:sz w:val="16"/>
                <w:szCs w:val="16"/>
              </w:rPr>
              <w:t>ит 209</w:t>
            </w:r>
            <w:r w:rsidRPr="0055314F">
              <w:rPr>
                <w:sz w:val="16"/>
                <w:szCs w:val="16"/>
              </w:rPr>
              <w:t xml:space="preserve"> тыс. руб.).</w:t>
            </w:r>
          </w:p>
        </w:tc>
      </w:tr>
      <w:tr w:rsidR="007111E4" w:rsidRPr="0055314F" w:rsidTr="00194737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B3E8B"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DB3E8B" w:rsidP="00DB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DB3E8B" w:rsidRPr="0055314F" w:rsidRDefault="00DB3E8B" w:rsidP="00DB3E8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>, (достигнута 100%).</w:t>
            </w:r>
          </w:p>
          <w:p w:rsidR="00156FFB" w:rsidRDefault="00E63EE6" w:rsidP="00E63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1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4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3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>а, что соответственно отразится на увеличении</w:t>
            </w:r>
            <w:r w:rsidRPr="00547FB7">
              <w:rPr>
                <w:sz w:val="16"/>
                <w:szCs w:val="16"/>
              </w:rPr>
              <w:t xml:space="preserve"> суммы налоговой</w:t>
            </w:r>
            <w:r>
              <w:rPr>
                <w:sz w:val="16"/>
                <w:szCs w:val="16"/>
              </w:rPr>
              <w:t xml:space="preserve"> льготы на «+» 1,98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ублей).</w:t>
            </w:r>
            <w:r w:rsidR="00156FFB">
              <w:rPr>
                <w:sz w:val="16"/>
                <w:szCs w:val="16"/>
              </w:rPr>
              <w:t xml:space="preserve"> 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</w:t>
            </w:r>
            <w:r w:rsidRPr="0055314F">
              <w:rPr>
                <w:sz w:val="16"/>
                <w:szCs w:val="16"/>
              </w:rPr>
              <w:t xml:space="preserve">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сумма налоговой льготы составила</w:t>
            </w:r>
            <w:r w:rsidRPr="0055314F">
              <w:rPr>
                <w:sz w:val="16"/>
                <w:szCs w:val="16"/>
              </w:rPr>
              <w:t xml:space="preserve">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>
              <w:rPr>
                <w:sz w:val="16"/>
                <w:szCs w:val="16"/>
              </w:rPr>
              <w:t>).</w:t>
            </w:r>
            <w:r w:rsidRPr="0055314F">
              <w:rPr>
                <w:sz w:val="16"/>
                <w:szCs w:val="16"/>
              </w:rPr>
              <w:t xml:space="preserve"> </w:t>
            </w:r>
          </w:p>
          <w:p w:rsidR="00E63EE6" w:rsidRDefault="00E63EE6" w:rsidP="00E63EE6">
            <w:pPr>
              <w:jc w:val="both"/>
              <w:rPr>
                <w:sz w:val="16"/>
                <w:szCs w:val="16"/>
              </w:rPr>
            </w:pPr>
          </w:p>
          <w:p w:rsidR="007111E4" w:rsidRPr="0055314F" w:rsidRDefault="00E63EE6" w:rsidP="00E63EE6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1D7E81" w:rsidRPr="0055314F" w:rsidRDefault="001D7E81" w:rsidP="001D7E8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50), (достигнута 100%).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3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5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2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>а, что соответственно отразится на увеличении</w:t>
            </w:r>
            <w:r w:rsidRPr="00547FB7">
              <w:rPr>
                <w:sz w:val="16"/>
                <w:szCs w:val="16"/>
              </w:rPr>
              <w:t xml:space="preserve"> суммы налоговой</w:t>
            </w:r>
            <w:r>
              <w:rPr>
                <w:sz w:val="16"/>
                <w:szCs w:val="16"/>
              </w:rPr>
              <w:t xml:space="preserve"> льготы на «+» 0,98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ублей. 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</w:t>
            </w:r>
            <w:r w:rsidRPr="0055314F">
              <w:rPr>
                <w:sz w:val="16"/>
                <w:szCs w:val="16"/>
              </w:rPr>
              <w:t xml:space="preserve">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сумма налоговой льготы составила</w:t>
            </w:r>
            <w:r w:rsidRPr="0055314F">
              <w:rPr>
                <w:sz w:val="16"/>
                <w:szCs w:val="16"/>
              </w:rPr>
              <w:t xml:space="preserve">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>
              <w:rPr>
                <w:sz w:val="16"/>
                <w:szCs w:val="16"/>
              </w:rPr>
              <w:t>).</w:t>
            </w:r>
            <w:r w:rsidRPr="0055314F">
              <w:rPr>
                <w:sz w:val="16"/>
                <w:szCs w:val="16"/>
              </w:rPr>
              <w:t xml:space="preserve"> </w:t>
            </w:r>
          </w:p>
          <w:p w:rsidR="00B07811" w:rsidRPr="0055314F" w:rsidRDefault="00156FFB" w:rsidP="00156FF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07811" w:rsidRPr="0055314F" w:rsidTr="00194737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194737">
        <w:trPr>
          <w:trHeight w:val="70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</w:t>
            </w:r>
            <w:r w:rsidR="00194737">
              <w:t xml:space="preserve"> </w:t>
            </w:r>
            <w:r w:rsidR="00194737" w:rsidRPr="00194737">
              <w:rPr>
                <w:sz w:val="16"/>
                <w:szCs w:val="16"/>
              </w:rPr>
              <w:t xml:space="preserve"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</w:t>
            </w:r>
            <w:r w:rsidR="00194737" w:rsidRPr="00194737">
              <w:rPr>
                <w:sz w:val="16"/>
                <w:szCs w:val="16"/>
              </w:rPr>
              <w:lastRenderedPageBreak/>
              <w:t>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65E53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A27D9B" w:rsidRDefault="00B07811" w:rsidP="00B07811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Pr="00A27D9B">
              <w:rPr>
                <w:bCs/>
                <w:sz w:val="16"/>
                <w:szCs w:val="16"/>
              </w:rPr>
              <w:t>Бюджетная эффективность не рассчитыва</w:t>
            </w:r>
            <w:r w:rsidR="00C27CA8" w:rsidRPr="00A27D9B">
              <w:rPr>
                <w:bCs/>
                <w:sz w:val="16"/>
                <w:szCs w:val="16"/>
              </w:rPr>
              <w:t>ется</w:t>
            </w:r>
            <w:r w:rsidRPr="00A27D9B">
              <w:rPr>
                <w:bCs/>
                <w:i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>2</w:t>
            </w:r>
            <w:r w:rsidR="00E65E53">
              <w:rPr>
                <w:bCs/>
                <w:sz w:val="16"/>
                <w:szCs w:val="16"/>
              </w:rPr>
              <w:t xml:space="preserve">. </w:t>
            </w:r>
            <w:r w:rsidR="00E65E53" w:rsidRPr="00A27D9B">
              <w:rPr>
                <w:bCs/>
                <w:sz w:val="16"/>
                <w:szCs w:val="16"/>
              </w:rPr>
              <w:t>Бюджетная эффективность не рассчитывается</w:t>
            </w:r>
            <w:r w:rsidR="00E65E53">
              <w:rPr>
                <w:bCs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 xml:space="preserve">3.Экономическая эффективность отрицательная (не достигнута) </w:t>
            </w:r>
          </w:p>
          <w:p w:rsidR="00670519" w:rsidRPr="00A27D9B" w:rsidRDefault="00B07811" w:rsidP="0039462C">
            <w:pPr>
              <w:jc w:val="both"/>
              <w:rPr>
                <w:sz w:val="16"/>
                <w:szCs w:val="16"/>
              </w:rPr>
            </w:pPr>
            <w:proofErr w:type="gramStart"/>
            <w:r w:rsidRPr="00A27D9B">
              <w:rPr>
                <w:sz w:val="16"/>
                <w:szCs w:val="16"/>
              </w:rPr>
              <w:t>(Причина отрицательной экономической эффективности</w:t>
            </w:r>
            <w:r w:rsidR="00A27D9B" w:rsidRPr="00A27D9B">
              <w:rPr>
                <w:sz w:val="16"/>
                <w:szCs w:val="16"/>
              </w:rPr>
              <w:t xml:space="preserve"> в 2018 году</w:t>
            </w:r>
            <w:r w:rsidRPr="00A27D9B">
              <w:rPr>
                <w:sz w:val="16"/>
                <w:szCs w:val="16"/>
              </w:rPr>
              <w:t xml:space="preserve"> связана</w:t>
            </w:r>
            <w:r w:rsidR="00670519" w:rsidRPr="00A27D9B">
              <w:rPr>
                <w:sz w:val="16"/>
                <w:szCs w:val="16"/>
              </w:rPr>
              <w:t xml:space="preserve"> с </w:t>
            </w:r>
            <w:r w:rsidR="00A27D9B" w:rsidRPr="00A27D9B">
              <w:rPr>
                <w:sz w:val="16"/>
                <w:szCs w:val="16"/>
              </w:rPr>
              <w:t>отсутствием пользователей данной льготной категории в результате оформления земельного участка в собственность членом садово-</w:t>
            </w:r>
            <w:r w:rsidR="00A27D9B" w:rsidRPr="00A27D9B">
              <w:rPr>
                <w:sz w:val="16"/>
                <w:szCs w:val="16"/>
              </w:rPr>
              <w:lastRenderedPageBreak/>
              <w:t>огороднического кооператива льготной категорией налогоплательщиков.</w:t>
            </w:r>
            <w:r w:rsidR="00670519" w:rsidRPr="00A27D9B">
              <w:rPr>
                <w:sz w:val="16"/>
                <w:szCs w:val="16"/>
              </w:rPr>
              <w:t xml:space="preserve">. </w:t>
            </w:r>
            <w:proofErr w:type="gramEnd"/>
          </w:p>
          <w:p w:rsidR="00B07811" w:rsidRPr="0055314F" w:rsidRDefault="00670519" w:rsidP="004A4D43">
            <w:pPr>
              <w:jc w:val="both"/>
              <w:rPr>
                <w:sz w:val="16"/>
                <w:szCs w:val="16"/>
              </w:rPr>
            </w:pPr>
            <w:r w:rsidRPr="00A27D9B">
              <w:rPr>
                <w:sz w:val="16"/>
                <w:szCs w:val="16"/>
              </w:rPr>
              <w:t>В 2017 году в данной льготной категории сумма льготы составляла 69,0 тыс</w:t>
            </w:r>
            <w:proofErr w:type="gramStart"/>
            <w:r w:rsidRPr="00A27D9B">
              <w:rPr>
                <w:sz w:val="16"/>
                <w:szCs w:val="16"/>
              </w:rPr>
              <w:t>.р</w:t>
            </w:r>
            <w:proofErr w:type="gramEnd"/>
            <w:r w:rsidRPr="00A27D9B">
              <w:rPr>
                <w:sz w:val="16"/>
                <w:szCs w:val="16"/>
              </w:rPr>
              <w:t xml:space="preserve">ублей, </w:t>
            </w:r>
            <w:r w:rsidR="004A4D43" w:rsidRPr="00A27D9B">
              <w:rPr>
                <w:sz w:val="16"/>
                <w:szCs w:val="16"/>
              </w:rPr>
              <w:t>1 налогоплательщик).</w:t>
            </w:r>
          </w:p>
        </w:tc>
      </w:tr>
      <w:tr w:rsidR="00B07811" w:rsidRPr="0055314F" w:rsidTr="0011308C">
        <w:trPr>
          <w:trHeight w:val="185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7242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B7242B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</w:t>
            </w:r>
            <w:r w:rsidR="00B7242B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670519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7242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7242B" w:rsidRPr="0055314F" w:rsidRDefault="00B7242B" w:rsidP="00B724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1,07), (достигнута 100%).</w:t>
            </w:r>
          </w:p>
          <w:p w:rsidR="00B07811" w:rsidRPr="0055314F" w:rsidRDefault="00B7242B" w:rsidP="000D5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145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163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18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 xml:space="preserve">ов, </w:t>
            </w:r>
            <w:r w:rsidR="000D5D7D">
              <w:rPr>
                <w:sz w:val="16"/>
                <w:szCs w:val="16"/>
              </w:rPr>
              <w:t>в связи с постановкой на учет в качестве статуса «многодетная семья», в том числе у 7 налогоплательщиков, земельные участки в 2018 году поставлены на регистрационный учет, произошло возникновение прав собственности,</w:t>
            </w:r>
            <w:r>
              <w:rPr>
                <w:sz w:val="16"/>
                <w:szCs w:val="16"/>
              </w:rPr>
              <w:t xml:space="preserve"> </w:t>
            </w:r>
            <w:r w:rsidR="000D5D7D">
              <w:rPr>
                <w:sz w:val="16"/>
                <w:szCs w:val="16"/>
              </w:rPr>
              <w:t>что соответственно отразится на увеличении</w:t>
            </w:r>
            <w:r w:rsidR="000D5D7D" w:rsidRPr="00547FB7">
              <w:rPr>
                <w:sz w:val="16"/>
                <w:szCs w:val="16"/>
              </w:rPr>
              <w:t xml:space="preserve"> суммы налоговой</w:t>
            </w:r>
            <w:r w:rsidR="000D5D7D">
              <w:rPr>
                <w:sz w:val="16"/>
                <w:szCs w:val="16"/>
              </w:rPr>
              <w:t xml:space="preserve"> льготы на «+»4,0</w:t>
            </w:r>
            <w:proofErr w:type="gramEnd"/>
            <w:r w:rsidR="000D5D7D">
              <w:rPr>
                <w:sz w:val="16"/>
                <w:szCs w:val="16"/>
              </w:rPr>
              <w:t xml:space="preserve"> тыс</w:t>
            </w:r>
            <w:proofErr w:type="gramStart"/>
            <w:r w:rsidR="000D5D7D">
              <w:rPr>
                <w:sz w:val="16"/>
                <w:szCs w:val="16"/>
              </w:rPr>
              <w:t>.р</w:t>
            </w:r>
            <w:proofErr w:type="gramEnd"/>
            <w:r w:rsidR="000D5D7D">
              <w:rPr>
                <w:sz w:val="16"/>
                <w:szCs w:val="16"/>
              </w:rPr>
              <w:t>ублей.)</w:t>
            </w:r>
          </w:p>
        </w:tc>
      </w:tr>
      <w:tr w:rsidR="00B07811" w:rsidRPr="0055314F" w:rsidTr="00194737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9F152E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9F152E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29</w:t>
            </w:r>
            <w:r w:rsidR="009F152E">
              <w:rPr>
                <w:sz w:val="16"/>
                <w:szCs w:val="16"/>
              </w:rPr>
              <w:t>1</w:t>
            </w:r>
            <w:r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9F152E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</w:t>
            </w:r>
            <w:r w:rsidR="009F152E">
              <w:rPr>
                <w:sz w:val="16"/>
                <w:szCs w:val="16"/>
              </w:rPr>
              <w:t>9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9F152E" w:rsidRPr="00547FB7" w:rsidRDefault="009F152E" w:rsidP="009F15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47FB7">
              <w:rPr>
                <w:bCs/>
                <w:sz w:val="16"/>
                <w:szCs w:val="16"/>
              </w:rPr>
              <w:t xml:space="preserve">.Экономическая эффективность отрицательная </w:t>
            </w:r>
            <w:r>
              <w:rPr>
                <w:bCs/>
                <w:sz w:val="16"/>
                <w:szCs w:val="16"/>
              </w:rPr>
              <w:t xml:space="preserve">(равна 0,99), (практически </w:t>
            </w:r>
            <w:r w:rsidRPr="00547FB7">
              <w:rPr>
                <w:bCs/>
                <w:sz w:val="16"/>
                <w:szCs w:val="16"/>
              </w:rPr>
              <w:t xml:space="preserve">достигнута). </w:t>
            </w:r>
          </w:p>
          <w:p w:rsidR="00B07811" w:rsidRPr="0055314F" w:rsidRDefault="009F152E" w:rsidP="008030B3">
            <w:pPr>
              <w:jc w:val="both"/>
              <w:rPr>
                <w:sz w:val="16"/>
                <w:szCs w:val="16"/>
              </w:rPr>
            </w:pPr>
            <w:r w:rsidRPr="00547FB7">
              <w:rPr>
                <w:sz w:val="16"/>
                <w:szCs w:val="16"/>
              </w:rPr>
              <w:t xml:space="preserve">(Основной причиной отрицательной экономической эффективности - является снятия с учета у двух </w:t>
            </w:r>
            <w:r>
              <w:rPr>
                <w:sz w:val="16"/>
                <w:szCs w:val="16"/>
              </w:rPr>
              <w:t>налогоплательщиков</w:t>
            </w:r>
            <w:r w:rsidRPr="00547FB7">
              <w:rPr>
                <w:sz w:val="16"/>
                <w:szCs w:val="16"/>
              </w:rPr>
              <w:t xml:space="preserve"> земельных </w:t>
            </w:r>
            <w:proofErr w:type="gramStart"/>
            <w:r w:rsidRPr="00547FB7">
              <w:rPr>
                <w:sz w:val="16"/>
                <w:szCs w:val="16"/>
              </w:rPr>
              <w:t>участков</w:t>
            </w:r>
            <w:proofErr w:type="gramEnd"/>
            <w:r w:rsidRPr="00547FB7">
              <w:rPr>
                <w:sz w:val="16"/>
                <w:szCs w:val="16"/>
              </w:rPr>
              <w:t xml:space="preserve"> </w:t>
            </w:r>
            <w:r w:rsidR="00B07811" w:rsidRPr="0055314F">
              <w:rPr>
                <w:sz w:val="16"/>
                <w:szCs w:val="16"/>
              </w:rPr>
              <w:t>т.е. произошло прекращение прав собст</w:t>
            </w:r>
            <w:r w:rsidR="00B07811">
              <w:rPr>
                <w:sz w:val="16"/>
                <w:szCs w:val="16"/>
              </w:rPr>
              <w:t>венности на земельные участки.</w:t>
            </w:r>
            <w:r w:rsidR="008030B3">
              <w:rPr>
                <w:sz w:val="16"/>
                <w:szCs w:val="16"/>
              </w:rPr>
              <w:t xml:space="preserve"> </w:t>
            </w:r>
            <w:proofErr w:type="gramStart"/>
            <w:r w:rsidR="008030B3">
              <w:rPr>
                <w:sz w:val="16"/>
                <w:szCs w:val="16"/>
              </w:rPr>
              <w:t xml:space="preserve">Но </w:t>
            </w:r>
            <w:r w:rsidR="008030B3" w:rsidRPr="0055314F">
              <w:rPr>
                <w:sz w:val="16"/>
                <w:szCs w:val="16"/>
              </w:rPr>
              <w:t>количеств</w:t>
            </w:r>
            <w:r w:rsidR="008030B3">
              <w:rPr>
                <w:sz w:val="16"/>
                <w:szCs w:val="16"/>
              </w:rPr>
              <w:t>о пользователей данной льготной категории</w:t>
            </w:r>
            <w:r w:rsidR="008030B3" w:rsidRPr="0055314F">
              <w:rPr>
                <w:sz w:val="16"/>
                <w:szCs w:val="16"/>
              </w:rPr>
              <w:t xml:space="preserve"> </w:t>
            </w:r>
            <w:r w:rsidR="008030B3">
              <w:rPr>
                <w:sz w:val="16"/>
                <w:szCs w:val="16"/>
              </w:rPr>
              <w:t xml:space="preserve">увеличилось </w:t>
            </w:r>
            <w:r w:rsidR="008030B3" w:rsidRPr="0055314F">
              <w:rPr>
                <w:sz w:val="16"/>
                <w:szCs w:val="16"/>
              </w:rPr>
              <w:t xml:space="preserve">с </w:t>
            </w:r>
            <w:r w:rsidR="008030B3">
              <w:rPr>
                <w:sz w:val="16"/>
                <w:szCs w:val="16"/>
              </w:rPr>
              <w:t>44</w:t>
            </w:r>
            <w:r w:rsidR="008030B3" w:rsidRPr="0055314F">
              <w:rPr>
                <w:sz w:val="16"/>
                <w:szCs w:val="16"/>
              </w:rPr>
              <w:t xml:space="preserve"> до </w:t>
            </w:r>
            <w:r w:rsidR="008030B3">
              <w:rPr>
                <w:sz w:val="16"/>
                <w:szCs w:val="16"/>
              </w:rPr>
              <w:t>53,</w:t>
            </w:r>
            <w:r w:rsidR="008030B3" w:rsidRPr="0055314F">
              <w:rPr>
                <w:sz w:val="16"/>
                <w:szCs w:val="16"/>
              </w:rPr>
              <w:t xml:space="preserve"> т.е. на </w:t>
            </w:r>
            <w:r w:rsidR="008030B3">
              <w:rPr>
                <w:sz w:val="16"/>
                <w:szCs w:val="16"/>
              </w:rPr>
              <w:t xml:space="preserve">9 </w:t>
            </w:r>
            <w:r w:rsidR="008030B3" w:rsidRPr="0055314F">
              <w:rPr>
                <w:sz w:val="16"/>
                <w:szCs w:val="16"/>
              </w:rPr>
              <w:t>налогоплательщик</w:t>
            </w:r>
            <w:r w:rsidR="008030B3">
              <w:rPr>
                <w:sz w:val="16"/>
                <w:szCs w:val="16"/>
              </w:rPr>
              <w:t>ов, у которых была пересмотрена   (уменьшена)  кадастровая стоимость</w:t>
            </w:r>
            <w:r w:rsidR="00B07811">
              <w:rPr>
                <w:sz w:val="16"/>
                <w:szCs w:val="16"/>
              </w:rPr>
              <w:t>)</w:t>
            </w:r>
            <w:r w:rsidR="00B07811" w:rsidRPr="0055314F">
              <w:rPr>
                <w:sz w:val="16"/>
                <w:szCs w:val="16"/>
              </w:rPr>
              <w:t>.</w:t>
            </w:r>
            <w:proofErr w:type="gramEnd"/>
          </w:p>
        </w:tc>
      </w:tr>
      <w:tr w:rsidR="00B07811" w:rsidRPr="0055314F" w:rsidTr="00194737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освобождаются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2148">
              <w:rPr>
                <w:b/>
                <w:bCs/>
                <w:sz w:val="16"/>
                <w:szCs w:val="16"/>
              </w:rPr>
              <w:t>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</w:t>
            </w:r>
            <w:proofErr w:type="gramEnd"/>
          </w:p>
          <w:p w:rsidR="00B07811" w:rsidRPr="00992148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25.12.2014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>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BF" w:rsidRDefault="008A4FBF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  <w:p w:rsidR="001A0FA3" w:rsidRPr="00992148" w:rsidRDefault="001A0FA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  <w:p w:rsidR="003D0F23" w:rsidRPr="00992148" w:rsidRDefault="003D0F23" w:rsidP="00310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8A4FBF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5733C4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="00B07811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5733C4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1A0FA3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1A0FA3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>-201</w:t>
            </w:r>
            <w:r w:rsidR="001A0FA3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07811" w:rsidRPr="0055314F" w:rsidTr="00194737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194737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1. </w:t>
            </w:r>
            <w:r w:rsidRPr="008030B3">
              <w:rPr>
                <w:bCs/>
                <w:sz w:val="16"/>
                <w:szCs w:val="16"/>
              </w:rPr>
              <w:t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      </w:r>
            <w:proofErr w:type="gramEnd"/>
          </w:p>
          <w:p w:rsidR="00B07811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B07811"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="00B07811" w:rsidRPr="008B0B98">
              <w:rPr>
                <w:bCs/>
                <w:i/>
                <w:sz w:val="16"/>
                <w:szCs w:val="16"/>
              </w:rPr>
              <w:t xml:space="preserve">. 1 </w:t>
            </w:r>
            <w:proofErr w:type="gramStart"/>
            <w:r w:rsidR="00B07811"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="00B07811"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</w:t>
            </w:r>
            <w:r w:rsidRPr="008B0B98">
              <w:rPr>
                <w:bCs/>
                <w:i/>
                <w:sz w:val="16"/>
                <w:szCs w:val="16"/>
              </w:rPr>
              <w:t>№</w:t>
            </w:r>
            <w:r w:rsidR="00B07811" w:rsidRPr="008B0B98">
              <w:rPr>
                <w:bCs/>
                <w:i/>
                <w:sz w:val="16"/>
                <w:szCs w:val="16"/>
              </w:rPr>
              <w:t xml:space="preserve"> 78</w:t>
            </w:r>
            <w:r w:rsidRPr="008B0B98">
              <w:rPr>
                <w:bCs/>
                <w:i/>
                <w:sz w:val="16"/>
                <w:szCs w:val="16"/>
              </w:rPr>
              <w:t>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8030B3" w:rsidRDefault="00E9220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8030B3">
              <w:rPr>
                <w:sz w:val="16"/>
                <w:szCs w:val="16"/>
              </w:rPr>
              <w:t>7</w:t>
            </w:r>
            <w:r w:rsidRPr="0055314F">
              <w:rPr>
                <w:sz w:val="16"/>
                <w:szCs w:val="16"/>
              </w:rPr>
              <w:t>-201</w:t>
            </w:r>
            <w:r w:rsidR="008030B3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194737">
        <w:trPr>
          <w:trHeight w:val="2707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proofErr w:type="gramStart"/>
            <w:r w:rsidRPr="008030B3">
              <w:rPr>
                <w:sz w:val="16"/>
                <w:szCs w:val="16"/>
              </w:rPr>
              <w:lastRenderedPageBreak/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</w:t>
            </w:r>
            <w:r>
              <w:rPr>
                <w:sz w:val="16"/>
                <w:szCs w:val="16"/>
              </w:rPr>
              <w:t>енее 1 (одного) миллиона рублей;</w:t>
            </w:r>
            <w:proofErr w:type="gramEnd"/>
          </w:p>
          <w:p w:rsidR="008030B3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2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№ 78,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8B0B98">
              <w:rPr>
                <w:sz w:val="16"/>
                <w:szCs w:val="16"/>
              </w:rPr>
              <w:t>7</w:t>
            </w:r>
            <w:r w:rsidRPr="0055314F">
              <w:rPr>
                <w:sz w:val="16"/>
                <w:szCs w:val="16"/>
              </w:rPr>
              <w:t>-201</w:t>
            </w:r>
            <w:r w:rsidR="008B0B98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194737">
        <w:trPr>
          <w:trHeight w:val="41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030B3">
              <w:rPr>
                <w:sz w:val="16"/>
                <w:szCs w:val="16"/>
              </w:rPr>
              <w:t>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8030B3" w:rsidRPr="008030B3" w:rsidRDefault="008030B3" w:rsidP="001947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3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E92202" w:rsidRDefault="008030B3" w:rsidP="008030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8B0B98" w:rsidRDefault="008030B3" w:rsidP="008030B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Pr="008B0B98">
              <w:rPr>
                <w:bCs/>
                <w:sz w:val="16"/>
                <w:szCs w:val="16"/>
              </w:rPr>
              <w:t xml:space="preserve">Бюджетная, экономическая эффективность не рассчитывалась, так как </w:t>
            </w:r>
            <w:proofErr w:type="spellStart"/>
            <w:r w:rsidR="008B0B98" w:rsidRPr="008B0B98">
              <w:rPr>
                <w:bCs/>
                <w:sz w:val="16"/>
                <w:szCs w:val="16"/>
              </w:rPr>
              <w:t>пп</w:t>
            </w:r>
            <w:proofErr w:type="spellEnd"/>
            <w:r w:rsidR="008B0B98" w:rsidRPr="008B0B98">
              <w:rPr>
                <w:bCs/>
                <w:sz w:val="16"/>
                <w:szCs w:val="16"/>
              </w:rPr>
              <w:t xml:space="preserve">. 3 введен решением Думы города Урай от 20.09.2018 №49, </w:t>
            </w:r>
            <w:r w:rsidRPr="008B0B98">
              <w:rPr>
                <w:sz w:val="16"/>
                <w:szCs w:val="16"/>
              </w:rPr>
              <w:t>установленной льготой в 201</w:t>
            </w:r>
            <w:r w:rsidR="008B0B98" w:rsidRPr="008B0B98">
              <w:rPr>
                <w:sz w:val="16"/>
                <w:szCs w:val="16"/>
              </w:rPr>
              <w:t>8</w:t>
            </w:r>
            <w:r w:rsidRPr="008B0B98">
              <w:rPr>
                <w:sz w:val="16"/>
                <w:szCs w:val="16"/>
              </w:rPr>
              <w:t xml:space="preserve"> год</w:t>
            </w:r>
            <w:r w:rsidR="008B0B98">
              <w:rPr>
                <w:sz w:val="16"/>
                <w:szCs w:val="16"/>
              </w:rPr>
              <w:t>у</w:t>
            </w:r>
            <w:r w:rsidRPr="008B0B98">
              <w:rPr>
                <w:sz w:val="16"/>
                <w:szCs w:val="16"/>
              </w:rPr>
              <w:t xml:space="preserve"> никто из налогоплательщиков города Урай не</w:t>
            </w:r>
            <w:r w:rsidR="008B0B98">
              <w:rPr>
                <w:sz w:val="16"/>
                <w:szCs w:val="16"/>
              </w:rPr>
              <w:t xml:space="preserve"> мог</w:t>
            </w:r>
            <w:r w:rsidRPr="008B0B98">
              <w:rPr>
                <w:sz w:val="16"/>
                <w:szCs w:val="16"/>
              </w:rPr>
              <w:t xml:space="preserve"> воспользова</w:t>
            </w:r>
            <w:r w:rsidR="008B0B98">
              <w:rPr>
                <w:sz w:val="16"/>
                <w:szCs w:val="16"/>
              </w:rPr>
              <w:t>ться</w:t>
            </w:r>
            <w:r w:rsidRPr="008B0B98">
              <w:rPr>
                <w:sz w:val="16"/>
                <w:szCs w:val="16"/>
              </w:rPr>
              <w:t>.</w:t>
            </w:r>
          </w:p>
          <w:p w:rsidR="008030B3" w:rsidRPr="008B0B98" w:rsidRDefault="008030B3" w:rsidP="008030B3">
            <w:pPr>
              <w:jc w:val="both"/>
            </w:pPr>
            <w:r w:rsidRPr="008B0B98">
              <w:rPr>
                <w:bCs/>
                <w:sz w:val="16"/>
                <w:szCs w:val="16"/>
              </w:rPr>
              <w:t>2. Социальная  эффективность не рассчитывается</w:t>
            </w:r>
            <w:r w:rsidRPr="008B0B98">
              <w:rPr>
                <w:bCs/>
              </w:rPr>
              <w:t>.</w:t>
            </w:r>
          </w:p>
          <w:p w:rsidR="008030B3" w:rsidRPr="0055314F" w:rsidRDefault="008030B3" w:rsidP="008030B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B" w:rsidRDefault="0037605B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030B3" w:rsidRDefault="008030B3" w:rsidP="00AA4B32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37605B" w:rsidRPr="00AA4B32" w:rsidRDefault="0037605B" w:rsidP="00AA4B32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0CD3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079FB" w:rsidRDefault="001079FB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DE374D" w:rsidRPr="00DE374D" w:rsidRDefault="009C4852" w:rsidP="004E63F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</w:t>
      </w:r>
      <w:r w:rsidR="008B0B98">
        <w:rPr>
          <w:rFonts w:ascii="Times New Roman" w:hAnsi="Times New Roman" w:cs="Times New Roman"/>
          <w:sz w:val="24"/>
          <w:szCs w:val="24"/>
        </w:rPr>
        <w:t>ьному налогу за 2018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DE374D" w:rsidRDefault="00DE374D" w:rsidP="00B46AF9">
      <w:pPr>
        <w:tabs>
          <w:tab w:val="left" w:pos="567"/>
        </w:tabs>
        <w:jc w:val="both"/>
        <w:rPr>
          <w:i/>
        </w:rPr>
      </w:pPr>
    </w:p>
    <w:p w:rsidR="009C4852" w:rsidRDefault="009C4852" w:rsidP="00B46AF9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>в 201</w:t>
      </w:r>
      <w:r w:rsidR="008B0B98">
        <w:t>7</w:t>
      </w:r>
      <w:r w:rsidRPr="00DE374D">
        <w:t>-201</w:t>
      </w:r>
      <w:r w:rsidR="008B0B98">
        <w:t>8</w:t>
      </w:r>
      <w:r w:rsidRPr="00DE374D">
        <w:t xml:space="preserve"> годах, установленной льготой никто из налогоплательщиков города Урай не воспользовался. </w:t>
      </w:r>
    </w:p>
    <w:p w:rsidR="000173CF" w:rsidRPr="00DE374D" w:rsidRDefault="000173CF" w:rsidP="00B46AF9">
      <w:pPr>
        <w:tabs>
          <w:tab w:val="left" w:pos="567"/>
        </w:tabs>
        <w:spacing w:line="276" w:lineRule="auto"/>
        <w:jc w:val="both"/>
      </w:pPr>
    </w:p>
    <w:p w:rsidR="00B46AF9" w:rsidRDefault="007E6950" w:rsidP="007E695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 xml:space="preserve">налоговых льгот </w:t>
      </w:r>
      <w:r w:rsidRPr="007E6950">
        <w:rPr>
          <w:iCs/>
          <w:color w:val="000000" w:themeColor="text1"/>
          <w:spacing w:val="3"/>
        </w:rPr>
        <w:t>по земельному налогу за 201</w:t>
      </w:r>
      <w:r w:rsidR="008B0B98">
        <w:rPr>
          <w:iCs/>
          <w:color w:val="000000" w:themeColor="text1"/>
          <w:spacing w:val="3"/>
        </w:rPr>
        <w:t>8</w:t>
      </w:r>
      <w:r w:rsidRPr="007E6950">
        <w:rPr>
          <w:iCs/>
          <w:color w:val="000000" w:themeColor="text1"/>
          <w:spacing w:val="3"/>
        </w:rPr>
        <w:t xml:space="preserve"> год для каждой категории налогоплательщиков признается положительной </w:t>
      </w:r>
      <w:r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Pr="007E6950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7E6950">
        <w:rPr>
          <w:bCs/>
        </w:rPr>
        <w:t xml:space="preserve"> достигнута</w:t>
      </w:r>
      <w:r>
        <w:rPr>
          <w:bCs/>
        </w:rPr>
        <w:t xml:space="preserve">. </w:t>
      </w:r>
      <w:r w:rsidR="003E1204" w:rsidRPr="00DE374D">
        <w:t>Фактически в 201</w:t>
      </w:r>
      <w:r w:rsidR="008B0B98">
        <w:t>8</w:t>
      </w:r>
      <w:r w:rsidR="003E1204" w:rsidRPr="00DE374D">
        <w:t xml:space="preserve">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8B0B98">
        <w:t>–</w:t>
      </w:r>
      <w:r w:rsidR="004E63F4">
        <w:t xml:space="preserve"> </w:t>
      </w:r>
      <w:r w:rsidR="008B0B98">
        <w:t xml:space="preserve">309 </w:t>
      </w:r>
      <w:r w:rsidR="003E1204" w:rsidRPr="00DE374D">
        <w:t>налогоплательщик</w:t>
      </w:r>
      <w:r w:rsidR="008B0B98">
        <w:t>ов</w:t>
      </w:r>
      <w:r w:rsidR="003E1204" w:rsidRPr="00DE374D">
        <w:t>, из которых 2</w:t>
      </w:r>
      <w:r w:rsidR="008B0B98">
        <w:t>6</w:t>
      </w:r>
      <w:r w:rsidR="003E1204" w:rsidRPr="00DE374D">
        <w:t xml:space="preserve"> – юридические лица и 2</w:t>
      </w:r>
      <w:r w:rsidR="008B0B98">
        <w:t>8</w:t>
      </w:r>
      <w:r w:rsidR="003E1204" w:rsidRPr="00DE374D">
        <w:t>3 – физические лица.</w:t>
      </w:r>
    </w:p>
    <w:p w:rsidR="000173CF" w:rsidRPr="00DE374D" w:rsidRDefault="000173CF" w:rsidP="007E69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46AF9" w:rsidRPr="00DE374D" w:rsidRDefault="00B46AF9" w:rsidP="00B46A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Экономическая эффективность</w:t>
      </w:r>
      <w:r w:rsidR="003E120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8B0B98">
        <w:rPr>
          <w:rFonts w:ascii="Times New Roman" w:hAnsi="Times New Roman" w:cs="Times New Roman"/>
          <w:sz w:val="24"/>
          <w:szCs w:val="24"/>
        </w:rPr>
        <w:t>шестнадцати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 льготных</w:t>
      </w:r>
      <w:r w:rsidRPr="00DE374D">
        <w:rPr>
          <w:rFonts w:ascii="Times New Roman" w:hAnsi="Times New Roman" w:cs="Times New Roman"/>
          <w:sz w:val="24"/>
          <w:szCs w:val="24"/>
        </w:rPr>
        <w:t xml:space="preserve"> категорий налоговых льгот</w:t>
      </w:r>
      <w:r w:rsidR="007E6950">
        <w:rPr>
          <w:rFonts w:ascii="Times New Roman" w:hAnsi="Times New Roman" w:cs="Times New Roman"/>
          <w:sz w:val="24"/>
          <w:szCs w:val="24"/>
        </w:rPr>
        <w:t xml:space="preserve"> сложилась следующая</w:t>
      </w:r>
      <w:r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B0B98">
        <w:rPr>
          <w:rFonts w:ascii="Times New Roman" w:hAnsi="Times New Roman" w:cs="Times New Roman"/>
          <w:bCs/>
          <w:sz w:val="24"/>
          <w:szCs w:val="24"/>
        </w:rPr>
        <w:t xml:space="preserve">четырем льготным </w:t>
      </w:r>
      <w:r w:rsidR="008B0B98">
        <w:rPr>
          <w:rFonts w:ascii="Times New Roman" w:hAnsi="Times New Roman" w:cs="Times New Roman"/>
          <w:sz w:val="24"/>
          <w:szCs w:val="24"/>
        </w:rPr>
        <w:t>категориям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(&gt;= 1);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по </w:t>
      </w:r>
      <w:r w:rsidR="0083060D">
        <w:rPr>
          <w:rFonts w:ascii="Times New Roman" w:hAnsi="Times New Roman" w:cs="Times New Roman"/>
          <w:bCs/>
          <w:sz w:val="24"/>
          <w:szCs w:val="24"/>
        </w:rPr>
        <w:t>четырем</w:t>
      </w:r>
      <w:r w:rsidR="0083060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>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н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е воспользовал</w:t>
      </w:r>
      <w:r w:rsidR="0083060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ись правом на получение льготы восемь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льготных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категорий 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1156A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3E1204" w:rsidRPr="0059774B" w:rsidRDefault="003E1204" w:rsidP="00B46AF9">
      <w:pPr>
        <w:tabs>
          <w:tab w:val="left" w:pos="567"/>
        </w:tabs>
        <w:spacing w:line="276" w:lineRule="auto"/>
        <w:jc w:val="both"/>
        <w:rPr>
          <w:i/>
        </w:rPr>
      </w:pPr>
    </w:p>
    <w:p w:rsidR="0059774B" w:rsidRPr="0059774B" w:rsidRDefault="003E1204" w:rsidP="0059774B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</w:t>
      </w:r>
      <w:r w:rsidR="0083060D">
        <w:rPr>
          <w:iCs/>
          <w:color w:val="000000" w:themeColor="text1"/>
          <w:spacing w:val="3"/>
        </w:rPr>
        <w:t>8</w:t>
      </w:r>
      <w:r w:rsidR="0059774B" w:rsidRPr="0059774B">
        <w:rPr>
          <w:iCs/>
          <w:color w:val="000000" w:themeColor="text1"/>
          <w:spacing w:val="3"/>
        </w:rPr>
        <w:t xml:space="preserve"> год предлагается сохранить действующие налоговые льготы на период 20</w:t>
      </w:r>
      <w:r w:rsidR="0083060D">
        <w:rPr>
          <w:iCs/>
          <w:color w:val="000000" w:themeColor="text1"/>
          <w:spacing w:val="3"/>
        </w:rPr>
        <w:t>20</w:t>
      </w:r>
      <w:r w:rsidR="0059774B" w:rsidRPr="0059774B">
        <w:rPr>
          <w:iCs/>
          <w:color w:val="000000" w:themeColor="text1"/>
          <w:spacing w:val="3"/>
        </w:rPr>
        <w:t>-202</w:t>
      </w:r>
      <w:r w:rsidR="0083060D">
        <w:rPr>
          <w:iCs/>
          <w:color w:val="000000" w:themeColor="text1"/>
          <w:spacing w:val="3"/>
        </w:rPr>
        <w:t>2</w:t>
      </w:r>
      <w:r w:rsidR="0059774B" w:rsidRPr="0059774B">
        <w:rPr>
          <w:iCs/>
          <w:color w:val="000000" w:themeColor="text1"/>
          <w:spacing w:val="3"/>
        </w:rPr>
        <w:t xml:space="preserve">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752959" w:rsidRDefault="00752959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83060D" w:rsidRDefault="0083060D" w:rsidP="00DE6AC4">
      <w:pPr>
        <w:spacing w:line="276" w:lineRule="auto"/>
        <w:jc w:val="center"/>
      </w:pPr>
    </w:p>
    <w:p w:rsidR="006165D1" w:rsidRDefault="006165D1" w:rsidP="00DE6AC4">
      <w:pPr>
        <w:spacing w:line="276" w:lineRule="auto"/>
        <w:jc w:val="center"/>
      </w:pPr>
    </w:p>
    <w:p w:rsidR="006165D1" w:rsidRDefault="006165D1" w:rsidP="00DE6AC4">
      <w:pPr>
        <w:spacing w:line="276" w:lineRule="auto"/>
        <w:jc w:val="center"/>
      </w:pPr>
    </w:p>
    <w:p w:rsidR="0083060D" w:rsidRDefault="0083060D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A5683B" w:rsidRDefault="001F0930" w:rsidP="00DE6AC4">
      <w:pPr>
        <w:spacing w:line="276" w:lineRule="auto"/>
        <w:jc w:val="center"/>
        <w:rPr>
          <w:b/>
          <w:bCs/>
        </w:rPr>
      </w:pPr>
      <w:r>
        <w:t xml:space="preserve"> </w:t>
      </w:r>
      <w:r w:rsidR="00A5683B">
        <w:t>О</w:t>
      </w:r>
      <w:r w:rsidR="00DE6AC4">
        <w:rPr>
          <w:b/>
          <w:bCs/>
        </w:rPr>
        <w:t>ценк</w:t>
      </w:r>
      <w:r w:rsidR="00A5683B">
        <w:rPr>
          <w:b/>
          <w:bCs/>
        </w:rPr>
        <w:t>а</w:t>
      </w:r>
      <w:r w:rsidR="00DE6AC4">
        <w:rPr>
          <w:b/>
          <w:bCs/>
        </w:rPr>
        <w:t xml:space="preserve"> налоговых льгот</w:t>
      </w:r>
      <w:r w:rsidR="00DE6AC4" w:rsidRPr="00105EE5">
        <w:rPr>
          <w:b/>
          <w:bCs/>
        </w:rPr>
        <w:t xml:space="preserve"> </w:t>
      </w:r>
      <w:r w:rsidR="00DE6AC4" w:rsidRPr="00A15560">
        <w:rPr>
          <w:b/>
          <w:bCs/>
        </w:rPr>
        <w:t xml:space="preserve">по </w:t>
      </w:r>
      <w:r w:rsidR="00A43533">
        <w:rPr>
          <w:b/>
          <w:bCs/>
        </w:rPr>
        <w:t xml:space="preserve">земельному </w:t>
      </w:r>
      <w:r w:rsidR="00DE6AC4" w:rsidRPr="00A15560">
        <w:rPr>
          <w:b/>
          <w:bCs/>
        </w:rPr>
        <w:t>налог</w:t>
      </w:r>
      <w:r w:rsidR="00A43533">
        <w:rPr>
          <w:b/>
          <w:bCs/>
        </w:rPr>
        <w:t>у</w:t>
      </w:r>
      <w:r w:rsidR="00DE6AC4">
        <w:rPr>
          <w:b/>
          <w:bCs/>
        </w:rPr>
        <w:t xml:space="preserve">, </w:t>
      </w:r>
    </w:p>
    <w:p w:rsidR="001156AB" w:rsidRDefault="00DE6AC4" w:rsidP="00DE6AC4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</w:p>
    <w:p w:rsidR="00A5683B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>201</w:t>
      </w:r>
      <w:r w:rsidR="003D0F23">
        <w:rPr>
          <w:b/>
        </w:rPr>
        <w:t>9</w:t>
      </w:r>
      <w:r>
        <w:rPr>
          <w:b/>
        </w:rPr>
        <w:t xml:space="preserve"> </w:t>
      </w:r>
      <w:r w:rsidRPr="00325961">
        <w:rPr>
          <w:b/>
        </w:rPr>
        <w:t xml:space="preserve">году и </w:t>
      </w:r>
      <w:proofErr w:type="gramStart"/>
      <w:r w:rsidRPr="00325961">
        <w:rPr>
          <w:b/>
        </w:rPr>
        <w:t>планируемые</w:t>
      </w:r>
      <w:proofErr w:type="gramEnd"/>
      <w:r w:rsidRPr="00325961">
        <w:rPr>
          <w:b/>
        </w:rPr>
        <w:t xml:space="preserve"> к предоставлению </w:t>
      </w:r>
    </w:p>
    <w:p w:rsidR="00DE6AC4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</w:t>
      </w:r>
      <w:r w:rsidR="003D0F23">
        <w:rPr>
          <w:b/>
        </w:rPr>
        <w:t>20</w:t>
      </w:r>
      <w:r>
        <w:rPr>
          <w:b/>
        </w:rPr>
        <w:t>-202</w:t>
      </w:r>
      <w:r w:rsidR="003D0F23">
        <w:rPr>
          <w:b/>
        </w:rPr>
        <w:t>2</w:t>
      </w:r>
      <w:r>
        <w:rPr>
          <w:b/>
        </w:rPr>
        <w:t xml:space="preserve">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ED6FDF" w:rsidP="001F0930">
      <w:pPr>
        <w:spacing w:line="276" w:lineRule="auto"/>
        <w:jc w:val="both"/>
      </w:pPr>
      <w:r>
        <w:t xml:space="preserve">         </w:t>
      </w:r>
      <w:r w:rsidR="001F0930" w:rsidRPr="00E03266">
        <w:t>По итогам оценки налоговых льгот за 201</w:t>
      </w:r>
      <w:r w:rsidR="003D0F23">
        <w:t>8</w:t>
      </w:r>
      <w:r w:rsidR="001F0930" w:rsidRPr="00E03266">
        <w:t xml:space="preserve"> год, ожидаемой </w:t>
      </w:r>
      <w:r w:rsidR="001F0930">
        <w:t xml:space="preserve">оценки </w:t>
      </w:r>
      <w:r w:rsidR="001F0930" w:rsidRPr="00E03266">
        <w:t>льгот по земельному налогу по итогам 201</w:t>
      </w:r>
      <w:r w:rsidR="003D0F23">
        <w:t>9</w:t>
      </w:r>
      <w:r w:rsidR="001F0930">
        <w:t xml:space="preserve"> </w:t>
      </w:r>
      <w:r w:rsidR="001F0930" w:rsidRPr="00E03266">
        <w:t>года</w:t>
      </w:r>
      <w:r w:rsidR="001F0930">
        <w:t>,</w:t>
      </w:r>
      <w:r w:rsidR="001F0930" w:rsidRPr="00E03266">
        <w:t xml:space="preserve"> планируемые к предоставлению </w:t>
      </w:r>
      <w:r w:rsidR="001F0930">
        <w:t xml:space="preserve">налоговые льготы </w:t>
      </w:r>
      <w:r w:rsidR="001F0930" w:rsidRPr="00E03266">
        <w:t>в плановом периоде 20</w:t>
      </w:r>
      <w:r w:rsidR="003D0F23">
        <w:t>20</w:t>
      </w:r>
      <w:r w:rsidR="001F0930" w:rsidRPr="00E03266">
        <w:t>-20</w:t>
      </w:r>
      <w:r w:rsidR="001F0930">
        <w:t>2</w:t>
      </w:r>
      <w:r w:rsidR="003D0F23">
        <w:t>2</w:t>
      </w:r>
      <w:r w:rsidR="001F0930" w:rsidRPr="00E03266">
        <w:t xml:space="preserve"> год</w:t>
      </w:r>
      <w:r w:rsidR="001156AB">
        <w:t>ов</w:t>
      </w:r>
      <w:r w:rsidR="001F0930" w:rsidRPr="00E03266">
        <w:t>, предполагаются на уровне установленных льгот в 201</w:t>
      </w:r>
      <w:r w:rsidR="003D0F23">
        <w:t>8</w:t>
      </w:r>
      <w:r w:rsidR="001F0930" w:rsidRPr="00E03266">
        <w:t xml:space="preserve"> году</w:t>
      </w:r>
      <w:r w:rsidR="001F0930">
        <w:t xml:space="preserve"> и ожидаемых в 201</w:t>
      </w:r>
      <w:r w:rsidR="003D0F23">
        <w:t>9</w:t>
      </w:r>
      <w:r w:rsidR="001F0930">
        <w:t xml:space="preserve"> году</w:t>
      </w:r>
      <w:r w:rsidR="001F0930"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CD36F9" w:rsidRPr="00096715" w:rsidRDefault="00CD36F9" w:rsidP="00CD36F9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D457B9" w:rsidRPr="00096715" w:rsidRDefault="001156AB" w:rsidP="00CD36F9">
      <w:pPr>
        <w:spacing w:line="276" w:lineRule="auto"/>
        <w:jc w:val="center"/>
      </w:pPr>
      <w:proofErr w:type="gramStart"/>
      <w:r>
        <w:t>п</w:t>
      </w:r>
      <w:r w:rsidR="00CD36F9" w:rsidRPr="00096715">
        <w:t>редостав</w:t>
      </w:r>
      <w:r>
        <w:t>ленные</w:t>
      </w:r>
      <w:proofErr w:type="gramEnd"/>
      <w:r>
        <w:t xml:space="preserve"> в 201</w:t>
      </w:r>
      <w:r w:rsidR="00AC3047">
        <w:t>8</w:t>
      </w:r>
      <w:r>
        <w:t xml:space="preserve"> году, предоставляемые </w:t>
      </w:r>
      <w:r w:rsidR="00CD36F9" w:rsidRPr="00096715">
        <w:t xml:space="preserve">в текущем финансовом </w:t>
      </w:r>
      <w:r w:rsidR="00D457B9" w:rsidRPr="00096715">
        <w:t>201</w:t>
      </w:r>
      <w:r w:rsidR="00AC3047">
        <w:t>9</w:t>
      </w:r>
      <w:r w:rsidR="00D457B9" w:rsidRPr="00096715">
        <w:t xml:space="preserve"> </w:t>
      </w:r>
      <w:r w:rsidR="00CD36F9" w:rsidRPr="00096715">
        <w:t>году</w:t>
      </w:r>
    </w:p>
    <w:p w:rsidR="00CD36F9" w:rsidRPr="00096715" w:rsidRDefault="00CD36F9" w:rsidP="00CD36F9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3321"/>
      </w:tblGrid>
      <w:tr w:rsidR="00CD36F9" w:rsidRPr="00C808A4" w:rsidTr="000173CF">
        <w:trPr>
          <w:trHeight w:val="780"/>
        </w:trPr>
        <w:tc>
          <w:tcPr>
            <w:tcW w:w="1843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321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0173CF">
        <w:trPr>
          <w:trHeight w:val="353"/>
        </w:trPr>
        <w:tc>
          <w:tcPr>
            <w:tcW w:w="1843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21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0173CF">
        <w:trPr>
          <w:trHeight w:val="470"/>
        </w:trPr>
        <w:tc>
          <w:tcPr>
            <w:tcW w:w="1843" w:type="dxa"/>
          </w:tcPr>
          <w:p w:rsidR="004F09F9" w:rsidRDefault="004F09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</w:t>
            </w:r>
            <w:r w:rsidR="006915D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</w:t>
            </w:r>
            <w:r w:rsidR="004F09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21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21 154,0</w:t>
            </w:r>
          </w:p>
        </w:tc>
      </w:tr>
      <w:tr w:rsidR="004F09F9" w:rsidRPr="00C808A4" w:rsidTr="000173CF">
        <w:trPr>
          <w:trHeight w:val="576"/>
        </w:trPr>
        <w:tc>
          <w:tcPr>
            <w:tcW w:w="1843" w:type="dxa"/>
          </w:tcPr>
          <w:p w:rsidR="004F09F9" w:rsidRDefault="004F09F9" w:rsidP="00E47BD9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6915DC">
              <w:rPr>
                <w:bCs/>
                <w:sz w:val="20"/>
                <w:szCs w:val="20"/>
              </w:rPr>
              <w:t>9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 w:rsidR="00691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F3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20 940,8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21 903,8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</w:t>
            </w:r>
            <w:r w:rsidR="006915DC">
              <w:rPr>
                <w:sz w:val="20"/>
                <w:szCs w:val="20"/>
              </w:rPr>
              <w:t>1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21 100,0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22 059,0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</w:t>
            </w:r>
            <w:r w:rsidR="006915DC">
              <w:rPr>
                <w:sz w:val="20"/>
                <w:szCs w:val="20"/>
              </w:rPr>
              <w:t>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22 156,0</w:t>
            </w:r>
          </w:p>
        </w:tc>
      </w:tr>
    </w:tbl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</w:t>
      </w:r>
      <w:r w:rsidR="009B779F">
        <w:t>20</w:t>
      </w:r>
      <w:r w:rsidRPr="00096715">
        <w:t>-202</w:t>
      </w:r>
      <w:r w:rsidR="009B779F">
        <w:t>2</w:t>
      </w:r>
      <w:r w:rsidRPr="00096715">
        <w:t xml:space="preserve"> год</w:t>
      </w:r>
      <w:r w:rsidR="00170AF1">
        <w:t>ов</w:t>
      </w:r>
      <w:r w:rsidRPr="00096715">
        <w:t xml:space="preserve">, отражена в таблице 2. </w:t>
      </w:r>
    </w:p>
    <w:p w:rsidR="000173CF" w:rsidRPr="00096715" w:rsidRDefault="000173CF" w:rsidP="00CD36F9">
      <w:pPr>
        <w:spacing w:line="276" w:lineRule="auto"/>
        <w:jc w:val="both"/>
      </w:pPr>
    </w:p>
    <w:p w:rsidR="00CD36F9" w:rsidRPr="007C472F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983"/>
        <w:gridCol w:w="993"/>
        <w:gridCol w:w="1007"/>
      </w:tblGrid>
      <w:tr w:rsidR="00CD36F9" w:rsidRPr="00F7091E" w:rsidTr="000173CF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A2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64A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CD36F9" w:rsidRDefault="003B64A1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 w:rsidR="009B779F"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0173CF" w:rsidRPr="003B64A1" w:rsidRDefault="000173CF" w:rsidP="009B77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7A083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Сумма налоговой льготы, тыс</w:t>
            </w:r>
            <w:r w:rsidR="00415C12" w:rsidRPr="007A0831">
              <w:rPr>
                <w:b/>
                <w:bCs/>
                <w:sz w:val="16"/>
                <w:szCs w:val="16"/>
              </w:rPr>
              <w:t>. р</w:t>
            </w:r>
            <w:r w:rsidRPr="007A0831">
              <w:rPr>
                <w:b/>
                <w:bCs/>
                <w:sz w:val="16"/>
                <w:szCs w:val="16"/>
              </w:rPr>
              <w:t xml:space="preserve">уб.  </w:t>
            </w:r>
          </w:p>
        </w:tc>
      </w:tr>
      <w:tr w:rsidR="00110ED3" w:rsidRPr="00F7091E" w:rsidTr="000173CF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110ED3" w:rsidP="000173CF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0ED3" w:rsidRPr="007A0831" w:rsidRDefault="00110ED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 w:rsidR="009B779F"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 w:rsidR="009B779F"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10ED3" w:rsidRPr="00F7091E" w:rsidTr="000173CF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 w:rsidR="009B779F"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10ED3" w:rsidRPr="00F7091E" w:rsidTr="000173CF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</w:t>
            </w:r>
          </w:p>
        </w:tc>
      </w:tr>
      <w:tr w:rsidR="00110ED3" w:rsidRPr="00F7091E" w:rsidTr="000173CF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110ED3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5)  Инвалиды с детства, дети-инвалид</w:t>
            </w:r>
            <w:r w:rsidR="0074486D">
              <w:rPr>
                <w:sz w:val="16"/>
                <w:szCs w:val="16"/>
              </w:rPr>
              <w:t>ы;</w:t>
            </w:r>
          </w:p>
          <w:p w:rsidR="006165D1" w:rsidRPr="00F7091E" w:rsidRDefault="006165D1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0ED3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F2B35"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F2B35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94737">
            <w:pPr>
              <w:rPr>
                <w:sz w:val="16"/>
                <w:szCs w:val="16"/>
              </w:rPr>
            </w:pPr>
          </w:p>
          <w:p w:rsidR="00EF2B35" w:rsidRPr="00F7091E" w:rsidRDefault="00EF2B35" w:rsidP="00725DBB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="00194737"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3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9004DE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1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004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9004DE"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Pr="00116522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Pr="00116522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 xml:space="preserve">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B1A43" w:rsidRPr="007A0831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7A0831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F7091E" w:rsidRDefault="004B1A43" w:rsidP="004B1A43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CF" w:rsidRDefault="000173CF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4B1A43" w:rsidRPr="00F7091E" w:rsidTr="00754486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1A43" w:rsidRPr="00F7091E" w:rsidTr="000173CF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A43" w:rsidRPr="00F7091E" w:rsidRDefault="004B1A43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0173CF" w:rsidRPr="00F7091E" w:rsidRDefault="004B1A43" w:rsidP="000173CF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1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25.12.2014 N 78)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  <w:proofErr w:type="gramEnd"/>
          </w:p>
          <w:p w:rsidR="004B1A43" w:rsidRPr="00F7091E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0173CF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. 2 введен решением Думы города рай от 25.12.2014</w:t>
            </w:r>
            <w:proofErr w:type="gramEnd"/>
          </w:p>
          <w:p w:rsidR="004B1A43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№ 78)</w:t>
            </w:r>
          </w:p>
          <w:p w:rsidR="000173CF" w:rsidRPr="00F7091E" w:rsidRDefault="000173CF" w:rsidP="000173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A43" w:rsidRPr="00F7091E" w:rsidRDefault="004B1A43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4B1A43" w:rsidRDefault="004B1A43" w:rsidP="000173CF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3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20.09.2018 № 49)</w:t>
            </w:r>
          </w:p>
          <w:p w:rsidR="000173CF" w:rsidRPr="00F7091E" w:rsidRDefault="000173CF" w:rsidP="000173C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21 154,0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22 059,0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22 156,0</w:t>
            </w:r>
          </w:p>
        </w:tc>
      </w:tr>
    </w:tbl>
    <w:p w:rsidR="00C56C11" w:rsidRDefault="00C56C11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54BC" w:rsidRPr="000173CF" w:rsidRDefault="002054BC" w:rsidP="00514D3C">
      <w:pPr>
        <w:jc w:val="both"/>
      </w:pPr>
      <w:r w:rsidRPr="000173CF">
        <w:t>Начальник службы планирования доходов</w:t>
      </w:r>
    </w:p>
    <w:p w:rsidR="002054BC" w:rsidRPr="000173CF" w:rsidRDefault="002054BC" w:rsidP="00514D3C">
      <w:pPr>
        <w:jc w:val="both"/>
      </w:pPr>
      <w:r w:rsidRPr="000173CF">
        <w:t xml:space="preserve">Комитета по финансам администрации города Урай </w:t>
      </w:r>
    </w:p>
    <w:p w:rsidR="007C472F" w:rsidRPr="000173CF" w:rsidRDefault="002054BC">
      <w:pPr>
        <w:jc w:val="both"/>
      </w:pPr>
      <w:r w:rsidRPr="000173CF">
        <w:t>Казанцева Олеся Михайловна, тел. 8(34676) 2</w:t>
      </w:r>
      <w:r w:rsidR="009A111B" w:rsidRPr="000173CF">
        <w:t xml:space="preserve"> </w:t>
      </w:r>
      <w:r w:rsidR="0083060D" w:rsidRPr="000173CF">
        <w:t>95</w:t>
      </w:r>
      <w:r w:rsidR="009A111B" w:rsidRPr="000173CF">
        <w:t xml:space="preserve"> </w:t>
      </w:r>
      <w:r w:rsidR="0083060D" w:rsidRPr="000173CF">
        <w:t>77</w:t>
      </w:r>
      <w:r w:rsidR="009A111B" w:rsidRPr="000173CF">
        <w:t>(</w:t>
      </w:r>
      <w:proofErr w:type="spellStart"/>
      <w:r w:rsidR="009A111B" w:rsidRPr="000173CF">
        <w:t>внут</w:t>
      </w:r>
      <w:proofErr w:type="spellEnd"/>
      <w:r w:rsidR="009A111B" w:rsidRPr="000173CF">
        <w:t>. 126)</w:t>
      </w:r>
      <w:r w:rsidRPr="000173CF">
        <w:t xml:space="preserve">       </w:t>
      </w:r>
    </w:p>
    <w:sectPr w:rsidR="007C472F" w:rsidRPr="000173CF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173CF"/>
    <w:rsid w:val="000308CF"/>
    <w:rsid w:val="00034EB1"/>
    <w:rsid w:val="00035F64"/>
    <w:rsid w:val="0004223A"/>
    <w:rsid w:val="0005779A"/>
    <w:rsid w:val="000649F5"/>
    <w:rsid w:val="000718F3"/>
    <w:rsid w:val="00073E0B"/>
    <w:rsid w:val="000771C5"/>
    <w:rsid w:val="000818B5"/>
    <w:rsid w:val="00087044"/>
    <w:rsid w:val="000933D4"/>
    <w:rsid w:val="00096715"/>
    <w:rsid w:val="000A37F8"/>
    <w:rsid w:val="000A711F"/>
    <w:rsid w:val="000B465F"/>
    <w:rsid w:val="000C2206"/>
    <w:rsid w:val="000C4016"/>
    <w:rsid w:val="000C6413"/>
    <w:rsid w:val="000D1B3C"/>
    <w:rsid w:val="000D5D7D"/>
    <w:rsid w:val="000E0374"/>
    <w:rsid w:val="000F05E0"/>
    <w:rsid w:val="00104B25"/>
    <w:rsid w:val="00105417"/>
    <w:rsid w:val="00106FB9"/>
    <w:rsid w:val="0010799A"/>
    <w:rsid w:val="001079FB"/>
    <w:rsid w:val="00110ED3"/>
    <w:rsid w:val="0011308C"/>
    <w:rsid w:val="001156AB"/>
    <w:rsid w:val="00116522"/>
    <w:rsid w:val="00117096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259F4"/>
    <w:rsid w:val="0024680A"/>
    <w:rsid w:val="00247CD1"/>
    <w:rsid w:val="00256A06"/>
    <w:rsid w:val="002654A2"/>
    <w:rsid w:val="00265DFB"/>
    <w:rsid w:val="00266100"/>
    <w:rsid w:val="00267B69"/>
    <w:rsid w:val="0028241E"/>
    <w:rsid w:val="00283647"/>
    <w:rsid w:val="00294D1B"/>
    <w:rsid w:val="002973C1"/>
    <w:rsid w:val="002B682F"/>
    <w:rsid w:val="002D5867"/>
    <w:rsid w:val="002E05AC"/>
    <w:rsid w:val="002E064A"/>
    <w:rsid w:val="002E07BE"/>
    <w:rsid w:val="002E07F6"/>
    <w:rsid w:val="002E3564"/>
    <w:rsid w:val="002E3E1D"/>
    <w:rsid w:val="002E46D2"/>
    <w:rsid w:val="002E4A16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3703"/>
    <w:rsid w:val="003563CC"/>
    <w:rsid w:val="00362D08"/>
    <w:rsid w:val="00374FDD"/>
    <w:rsid w:val="0037605B"/>
    <w:rsid w:val="0039462C"/>
    <w:rsid w:val="00396829"/>
    <w:rsid w:val="003A7E92"/>
    <w:rsid w:val="003B64A1"/>
    <w:rsid w:val="003C6D79"/>
    <w:rsid w:val="003C7C58"/>
    <w:rsid w:val="003D0F23"/>
    <w:rsid w:val="003D35BC"/>
    <w:rsid w:val="003E0B51"/>
    <w:rsid w:val="003E11D3"/>
    <w:rsid w:val="003E1204"/>
    <w:rsid w:val="003F19D1"/>
    <w:rsid w:val="003F679F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82598"/>
    <w:rsid w:val="00482898"/>
    <w:rsid w:val="00486AA6"/>
    <w:rsid w:val="004A02E1"/>
    <w:rsid w:val="004A4D43"/>
    <w:rsid w:val="004A53A4"/>
    <w:rsid w:val="004B1A43"/>
    <w:rsid w:val="004C5F05"/>
    <w:rsid w:val="004D69E5"/>
    <w:rsid w:val="004D6B8E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733C4"/>
    <w:rsid w:val="0059634D"/>
    <w:rsid w:val="0059774B"/>
    <w:rsid w:val="005A747A"/>
    <w:rsid w:val="005B1858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4244E"/>
    <w:rsid w:val="006504BB"/>
    <w:rsid w:val="00650DCD"/>
    <w:rsid w:val="00653D48"/>
    <w:rsid w:val="0066672A"/>
    <w:rsid w:val="00670519"/>
    <w:rsid w:val="00671ECA"/>
    <w:rsid w:val="006856FC"/>
    <w:rsid w:val="006915DC"/>
    <w:rsid w:val="006B7C32"/>
    <w:rsid w:val="006C4E40"/>
    <w:rsid w:val="006D029A"/>
    <w:rsid w:val="006F0397"/>
    <w:rsid w:val="006F402D"/>
    <w:rsid w:val="007111E4"/>
    <w:rsid w:val="00721938"/>
    <w:rsid w:val="00725DBB"/>
    <w:rsid w:val="007333C3"/>
    <w:rsid w:val="00740750"/>
    <w:rsid w:val="007417E2"/>
    <w:rsid w:val="0074486D"/>
    <w:rsid w:val="00750A8B"/>
    <w:rsid w:val="00752959"/>
    <w:rsid w:val="00754486"/>
    <w:rsid w:val="0075620C"/>
    <w:rsid w:val="0076422C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62B2"/>
    <w:rsid w:val="008279B3"/>
    <w:rsid w:val="0083060D"/>
    <w:rsid w:val="00833B44"/>
    <w:rsid w:val="00842B5E"/>
    <w:rsid w:val="008517DE"/>
    <w:rsid w:val="00855A09"/>
    <w:rsid w:val="00880161"/>
    <w:rsid w:val="008927B9"/>
    <w:rsid w:val="008A4FBF"/>
    <w:rsid w:val="008A7AD5"/>
    <w:rsid w:val="008B0B98"/>
    <w:rsid w:val="008B19B3"/>
    <w:rsid w:val="008B74AF"/>
    <w:rsid w:val="008F2762"/>
    <w:rsid w:val="008F2D53"/>
    <w:rsid w:val="008F52B4"/>
    <w:rsid w:val="009004DE"/>
    <w:rsid w:val="0091010F"/>
    <w:rsid w:val="009272A7"/>
    <w:rsid w:val="00932C6F"/>
    <w:rsid w:val="00943CC2"/>
    <w:rsid w:val="009513E0"/>
    <w:rsid w:val="009653E8"/>
    <w:rsid w:val="00992148"/>
    <w:rsid w:val="009A111B"/>
    <w:rsid w:val="009A2F9E"/>
    <w:rsid w:val="009A5EA7"/>
    <w:rsid w:val="009A6750"/>
    <w:rsid w:val="009B0B58"/>
    <w:rsid w:val="009B23D8"/>
    <w:rsid w:val="009B779F"/>
    <w:rsid w:val="009C4852"/>
    <w:rsid w:val="009D2E74"/>
    <w:rsid w:val="009D67D8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4224D"/>
    <w:rsid w:val="00A43533"/>
    <w:rsid w:val="00A5683B"/>
    <w:rsid w:val="00A60DDC"/>
    <w:rsid w:val="00A644D0"/>
    <w:rsid w:val="00A66FAA"/>
    <w:rsid w:val="00A679F5"/>
    <w:rsid w:val="00A70CD3"/>
    <w:rsid w:val="00A853E0"/>
    <w:rsid w:val="00A958A8"/>
    <w:rsid w:val="00A97360"/>
    <w:rsid w:val="00AA4B32"/>
    <w:rsid w:val="00AB0707"/>
    <w:rsid w:val="00AB4866"/>
    <w:rsid w:val="00AC3047"/>
    <w:rsid w:val="00B012BF"/>
    <w:rsid w:val="00B07811"/>
    <w:rsid w:val="00B2245C"/>
    <w:rsid w:val="00B260D0"/>
    <w:rsid w:val="00B40F19"/>
    <w:rsid w:val="00B43F39"/>
    <w:rsid w:val="00B46AF9"/>
    <w:rsid w:val="00B5251E"/>
    <w:rsid w:val="00B53113"/>
    <w:rsid w:val="00B7242B"/>
    <w:rsid w:val="00B82929"/>
    <w:rsid w:val="00B8361C"/>
    <w:rsid w:val="00BB250A"/>
    <w:rsid w:val="00BB603C"/>
    <w:rsid w:val="00BC35E3"/>
    <w:rsid w:val="00BC3A59"/>
    <w:rsid w:val="00BC5AB6"/>
    <w:rsid w:val="00C056D8"/>
    <w:rsid w:val="00C06476"/>
    <w:rsid w:val="00C1275A"/>
    <w:rsid w:val="00C20DC2"/>
    <w:rsid w:val="00C27CA8"/>
    <w:rsid w:val="00C56C11"/>
    <w:rsid w:val="00C57FC6"/>
    <w:rsid w:val="00C619D3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3885"/>
    <w:rsid w:val="00CF47C5"/>
    <w:rsid w:val="00CF6970"/>
    <w:rsid w:val="00D200D0"/>
    <w:rsid w:val="00D23CB7"/>
    <w:rsid w:val="00D42224"/>
    <w:rsid w:val="00D457B9"/>
    <w:rsid w:val="00D4581D"/>
    <w:rsid w:val="00D80AA1"/>
    <w:rsid w:val="00D92ACB"/>
    <w:rsid w:val="00DB3E8B"/>
    <w:rsid w:val="00DB4DCB"/>
    <w:rsid w:val="00DE374D"/>
    <w:rsid w:val="00DE6AC4"/>
    <w:rsid w:val="00DE7C07"/>
    <w:rsid w:val="00E06C32"/>
    <w:rsid w:val="00E1697C"/>
    <w:rsid w:val="00E40DEE"/>
    <w:rsid w:val="00E45D7F"/>
    <w:rsid w:val="00E47BD9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6FDF"/>
    <w:rsid w:val="00EF2B35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54F60"/>
    <w:rsid w:val="00F61944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3B4F-CA8E-47A7-936F-954DE06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13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Казанцева</cp:lastModifiedBy>
  <cp:revision>249</cp:revision>
  <cp:lastPrinted>2019-10-01T04:09:00Z</cp:lastPrinted>
  <dcterms:created xsi:type="dcterms:W3CDTF">2018-09-04T10:53:00Z</dcterms:created>
  <dcterms:modified xsi:type="dcterms:W3CDTF">2019-10-01T06:16:00Z</dcterms:modified>
</cp:coreProperties>
</file>