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17.1</w:t>
      </w: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>36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</w:p>
    <w:p w:rsidR="007704AF" w:rsidRDefault="007704AF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26940">
        <w:rPr>
          <w:b/>
          <w:color w:val="000000" w:themeColor="text1"/>
          <w:sz w:val="28"/>
          <w:szCs w:val="28"/>
        </w:rPr>
        <w:t>Изменения перечня субсидий в составе расходов бюджета городского округа город Урай на плановый период 2018 и 2019 годов</w:t>
      </w:r>
    </w:p>
    <w:p w:rsidR="00426940" w:rsidRPr="00426940" w:rsidRDefault="00426940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769"/>
        <w:gridCol w:w="9167"/>
      </w:tblGrid>
      <w:tr w:rsidR="007704AF" w:rsidRPr="007704AF" w:rsidTr="001F200D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704AF" w:rsidRPr="007704AF" w:rsidTr="001F200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18"/>
                <w:szCs w:val="18"/>
              </w:rPr>
            </w:pPr>
            <w:r w:rsidRPr="007704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18"/>
                <w:szCs w:val="18"/>
              </w:rPr>
            </w:pPr>
            <w:r w:rsidRPr="007704AF">
              <w:rPr>
                <w:color w:val="000000"/>
                <w:sz w:val="18"/>
                <w:szCs w:val="18"/>
              </w:rPr>
              <w:t>2</w:t>
            </w:r>
          </w:p>
        </w:tc>
      </w:tr>
      <w:tr w:rsidR="007704AF" w:rsidRPr="007704AF" w:rsidTr="001F200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704A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1F200D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704A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04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деятельность в области образования и (или) просвещения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науки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культуры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искусства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здравоохранения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профилактики и охраны здоровья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704AF">
              <w:rPr>
                <w:color w:val="000000"/>
                <w:sz w:val="24"/>
                <w:szCs w:val="24"/>
              </w:rPr>
              <w:t>ганд</w:t>
            </w:r>
            <w:r w:rsidR="001F200D">
              <w:rPr>
                <w:color w:val="000000"/>
                <w:sz w:val="24"/>
                <w:szCs w:val="24"/>
              </w:rPr>
              <w:t>ы</w:t>
            </w:r>
            <w:r w:rsidRPr="007704AF">
              <w:rPr>
                <w:color w:val="000000"/>
                <w:sz w:val="24"/>
                <w:szCs w:val="24"/>
              </w:rPr>
              <w:t xml:space="preserve"> здорового образа жизни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улучшения морально-психологического состояния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физической культуры и спорта </w:t>
            </w:r>
            <w:proofErr w:type="gramStart"/>
            <w:r w:rsidRPr="007704AF">
              <w:rPr>
                <w:color w:val="000000"/>
                <w:sz w:val="24"/>
                <w:szCs w:val="24"/>
              </w:rPr>
              <w:t>и  содействие</w:t>
            </w:r>
            <w:proofErr w:type="gramEnd"/>
            <w:r w:rsidRPr="007704AF">
              <w:rPr>
                <w:color w:val="000000"/>
                <w:sz w:val="24"/>
                <w:szCs w:val="24"/>
              </w:rPr>
              <w:t xml:space="preserve"> указанной деятельности и (или) содействие духовному развитию личности</w:t>
            </w:r>
          </w:p>
        </w:tc>
      </w:tr>
    </w:tbl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4AF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68B7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E91C0-3088-439A-895B-B2735C5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E482E-41E8-43FB-9D46-59038366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4</cp:revision>
  <cp:lastPrinted>2017-02-09T03:57:00Z</cp:lastPrinted>
  <dcterms:created xsi:type="dcterms:W3CDTF">2017-02-20T03:48:00Z</dcterms:created>
  <dcterms:modified xsi:type="dcterms:W3CDTF">2018-01-11T17:10:00Z</dcterms:modified>
</cp:coreProperties>
</file>