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50" w:rsidRDefault="00ED37B0" w:rsidP="00710650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Сведения </w:t>
      </w:r>
      <w:r w:rsidR="009E5A22" w:rsidRPr="00A15560">
        <w:rPr>
          <w:b/>
          <w:bCs/>
        </w:rPr>
        <w:t>о</w:t>
      </w:r>
      <w:r>
        <w:rPr>
          <w:b/>
          <w:bCs/>
        </w:rPr>
        <w:t>б оценке</w:t>
      </w:r>
      <w:r w:rsidR="00D02087">
        <w:rPr>
          <w:b/>
          <w:bCs/>
        </w:rPr>
        <w:t xml:space="preserve"> </w:t>
      </w:r>
      <w:r>
        <w:rPr>
          <w:b/>
          <w:bCs/>
        </w:rPr>
        <w:t>налоговых льгот</w:t>
      </w:r>
      <w:r w:rsidR="00105EE5" w:rsidRPr="00105EE5">
        <w:rPr>
          <w:b/>
          <w:bCs/>
        </w:rPr>
        <w:t xml:space="preserve"> </w:t>
      </w:r>
      <w:r w:rsidR="00105EE5" w:rsidRPr="00A15560">
        <w:rPr>
          <w:b/>
          <w:bCs/>
        </w:rPr>
        <w:t>по местным налогам</w:t>
      </w:r>
      <w:r>
        <w:rPr>
          <w:b/>
          <w:bCs/>
        </w:rPr>
        <w:t xml:space="preserve">, предоставленных в соответствии с решениями Думы города Урай </w:t>
      </w:r>
      <w:r w:rsidR="00710650" w:rsidRPr="00325961">
        <w:rPr>
          <w:b/>
        </w:rPr>
        <w:t xml:space="preserve">в текущем финансовом </w:t>
      </w:r>
      <w:r w:rsidR="00710650">
        <w:rPr>
          <w:b/>
        </w:rPr>
        <w:t xml:space="preserve">2017 </w:t>
      </w:r>
      <w:r w:rsidR="00710650" w:rsidRPr="00325961">
        <w:rPr>
          <w:b/>
        </w:rPr>
        <w:t xml:space="preserve">году и планируемые к предоставлению в плановом периоде </w:t>
      </w:r>
      <w:r w:rsidR="00710650">
        <w:rPr>
          <w:b/>
        </w:rPr>
        <w:t>2018-2020 годов</w:t>
      </w:r>
    </w:p>
    <w:p w:rsidR="00173DED" w:rsidRPr="00E7005F" w:rsidRDefault="00173DED" w:rsidP="00BC61D5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A22" w:rsidRPr="00325961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325961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предоставляемых</w:t>
      </w:r>
      <w:r w:rsidR="00C808A4" w:rsidRPr="00325961">
        <w:rPr>
          <w:rFonts w:ascii="Times New Roman" w:hAnsi="Times New Roman" w:cs="Times New Roman"/>
          <w:sz w:val="24"/>
          <w:szCs w:val="24"/>
        </w:rPr>
        <w:t xml:space="preserve"> в текущем финансовом </w:t>
      </w:r>
      <w:r w:rsidRPr="00325961">
        <w:rPr>
          <w:rFonts w:ascii="Times New Roman" w:hAnsi="Times New Roman" w:cs="Times New Roman"/>
          <w:sz w:val="24"/>
          <w:szCs w:val="24"/>
        </w:rPr>
        <w:t>году и планируемых к предоставлению нал</w:t>
      </w:r>
      <w:r w:rsidR="00C808A4" w:rsidRPr="00325961">
        <w:rPr>
          <w:rFonts w:ascii="Times New Roman" w:hAnsi="Times New Roman" w:cs="Times New Roman"/>
          <w:sz w:val="24"/>
          <w:szCs w:val="24"/>
        </w:rPr>
        <w:t>оговых льгот в плановом периоде</w:t>
      </w:r>
      <w:r w:rsidR="00A66154" w:rsidRPr="00325961">
        <w:rPr>
          <w:rFonts w:ascii="Times New Roman" w:hAnsi="Times New Roman" w:cs="Times New Roman"/>
          <w:sz w:val="24"/>
          <w:szCs w:val="24"/>
        </w:rPr>
        <w:t>,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>проводится оценка бюджетной,  социальной эффективности.</w:t>
      </w:r>
    </w:p>
    <w:p w:rsidR="00457BE1" w:rsidRPr="00325961" w:rsidRDefault="00457BE1" w:rsidP="000B0493">
      <w:pPr>
        <w:spacing w:line="276" w:lineRule="auto"/>
        <w:jc w:val="center"/>
        <w:rPr>
          <w:bCs/>
        </w:rPr>
      </w:pPr>
    </w:p>
    <w:p w:rsidR="009E5A22" w:rsidRPr="00710650" w:rsidRDefault="00157E58" w:rsidP="000B0493">
      <w:pPr>
        <w:spacing w:line="276" w:lineRule="auto"/>
        <w:jc w:val="center"/>
        <w:rPr>
          <w:bCs/>
        </w:rPr>
      </w:pPr>
      <w:r w:rsidRPr="00710650">
        <w:rPr>
          <w:bCs/>
        </w:rPr>
        <w:t>Суммы</w:t>
      </w:r>
      <w:r w:rsidR="009E5A22" w:rsidRPr="00710650">
        <w:rPr>
          <w:bCs/>
        </w:rPr>
        <w:t xml:space="preserve"> льгот по земельному налогу, </w:t>
      </w:r>
    </w:p>
    <w:p w:rsidR="009E5A22" w:rsidRPr="00710650" w:rsidRDefault="00817EB1" w:rsidP="000B0493">
      <w:pPr>
        <w:spacing w:line="276" w:lineRule="auto"/>
        <w:jc w:val="center"/>
      </w:pPr>
      <w:r w:rsidRPr="00710650">
        <w:t>п</w:t>
      </w:r>
      <w:r w:rsidR="009E5A22" w:rsidRPr="00710650">
        <w:t>редоставляемы</w:t>
      </w:r>
      <w:r w:rsidR="00BA770B" w:rsidRPr="00710650">
        <w:t>х</w:t>
      </w:r>
      <w:r w:rsidR="009E5A22" w:rsidRPr="00710650">
        <w:t xml:space="preserve"> в текущем финансовом </w:t>
      </w:r>
      <w:r w:rsidR="00ED37B0" w:rsidRPr="00710650">
        <w:t xml:space="preserve">2017 </w:t>
      </w:r>
      <w:r w:rsidR="00C808A4" w:rsidRPr="00710650">
        <w:t>го</w:t>
      </w:r>
      <w:r w:rsidR="009E5A22" w:rsidRPr="00710650">
        <w:t xml:space="preserve">ду и </w:t>
      </w:r>
      <w:proofErr w:type="gramStart"/>
      <w:r w:rsidR="009E5A22" w:rsidRPr="00710650">
        <w:t>планируемые</w:t>
      </w:r>
      <w:proofErr w:type="gramEnd"/>
      <w:r w:rsidR="009E5A22" w:rsidRPr="00710650">
        <w:t xml:space="preserve"> к предоставлению в плановом периоде </w:t>
      </w:r>
      <w:r w:rsidR="00ED37B0" w:rsidRPr="00710650">
        <w:t>2018-2020 годов</w:t>
      </w:r>
    </w:p>
    <w:p w:rsidR="00ED37B0" w:rsidRPr="00325961" w:rsidRDefault="00ED37B0" w:rsidP="000B0493">
      <w:pPr>
        <w:spacing w:line="276" w:lineRule="auto"/>
        <w:jc w:val="center"/>
        <w:rPr>
          <w:b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6"/>
        <w:gridCol w:w="2121"/>
        <w:gridCol w:w="3746"/>
      </w:tblGrid>
      <w:tr w:rsidR="00EB7C28" w:rsidRPr="00C808A4" w:rsidTr="00EB7C28">
        <w:trPr>
          <w:trHeight w:val="780"/>
        </w:trPr>
        <w:tc>
          <w:tcPr>
            <w:tcW w:w="1713" w:type="dxa"/>
            <w:vMerge w:val="restart"/>
          </w:tcPr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352A9C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7C28" w:rsidRPr="00C808A4" w:rsidRDefault="00352A9C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  <w:r w:rsidR="00EB7C28"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3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EB7C28" w:rsidRPr="00C808A4" w:rsidRDefault="00EB7C28" w:rsidP="000B04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 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EB7C28" w:rsidRPr="00C808A4" w:rsidTr="00B5726D">
        <w:trPr>
          <w:trHeight w:val="527"/>
        </w:trPr>
        <w:tc>
          <w:tcPr>
            <w:tcW w:w="1713" w:type="dxa"/>
            <w:vMerge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EB7C28" w:rsidRPr="00C808A4" w:rsidRDefault="00EB7C28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EB7C28" w:rsidRPr="00C808A4" w:rsidRDefault="00EB7C28" w:rsidP="000B049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E5A22" w:rsidRPr="00C808A4" w:rsidTr="00E27EC8">
        <w:trPr>
          <w:trHeight w:val="525"/>
        </w:trPr>
        <w:tc>
          <w:tcPr>
            <w:tcW w:w="1713" w:type="dxa"/>
          </w:tcPr>
          <w:p w:rsidR="009E5A22" w:rsidRPr="00C808A4" w:rsidRDefault="00A7751F" w:rsidP="00A4455A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 w:rsidR="005E39ED"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A4455A">
              <w:rPr>
                <w:bCs/>
                <w:sz w:val="20"/>
                <w:szCs w:val="20"/>
              </w:rPr>
              <w:t>7</w:t>
            </w:r>
            <w:r w:rsidR="009E5A22"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4159B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9E5A22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9E5A22" w:rsidRPr="00145E68" w:rsidRDefault="00A4455A" w:rsidP="000B04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9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A4455A" w:rsidRPr="00C808A4" w:rsidTr="00E27EC8">
        <w:trPr>
          <w:trHeight w:val="540"/>
        </w:trPr>
        <w:tc>
          <w:tcPr>
            <w:tcW w:w="1713" w:type="dxa"/>
          </w:tcPr>
          <w:p w:rsidR="00A4455A" w:rsidRPr="00C808A4" w:rsidRDefault="00A4455A" w:rsidP="00A4455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2020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A4455A" w:rsidRPr="00145E68" w:rsidRDefault="00A4455A" w:rsidP="004B1F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</w:tbl>
    <w:p w:rsidR="009E5A22" w:rsidRPr="00A15560" w:rsidRDefault="009E5A22" w:rsidP="000B04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Pr="003246F1" w:rsidRDefault="008D1833" w:rsidP="000B0493">
      <w:pPr>
        <w:spacing w:line="276" w:lineRule="auto"/>
        <w:jc w:val="center"/>
        <w:rPr>
          <w:b/>
        </w:rPr>
      </w:pPr>
      <w:r w:rsidRPr="003246F1">
        <w:rPr>
          <w:b/>
        </w:rPr>
        <w:t>Вывод</w:t>
      </w:r>
    </w:p>
    <w:p w:rsidR="00FE332C" w:rsidRDefault="00777073" w:rsidP="000B0493">
      <w:pPr>
        <w:spacing w:line="276" w:lineRule="auto"/>
        <w:jc w:val="both"/>
      </w:pPr>
      <w:r>
        <w:t xml:space="preserve">          </w:t>
      </w:r>
      <w:r w:rsidR="009E5A22" w:rsidRPr="00E03266">
        <w:t xml:space="preserve">По итогам оценки </w:t>
      </w:r>
      <w:r w:rsidR="00E507CC" w:rsidRPr="00E03266">
        <w:t xml:space="preserve">налоговых льгот </w:t>
      </w:r>
      <w:r w:rsidR="009E5A22" w:rsidRPr="00E03266">
        <w:t>за 201</w:t>
      </w:r>
      <w:r w:rsidR="00A32BEF">
        <w:t>6</w:t>
      </w:r>
      <w:r w:rsidR="009E5A22" w:rsidRPr="00E03266">
        <w:t xml:space="preserve"> год</w:t>
      </w:r>
      <w:r w:rsidR="00E507CC" w:rsidRPr="00E03266">
        <w:t>,</w:t>
      </w:r>
      <w:r w:rsidR="008D1833" w:rsidRPr="00E03266">
        <w:t xml:space="preserve"> ожидаемой </w:t>
      </w:r>
      <w:r w:rsidR="005A3403">
        <w:t xml:space="preserve">оценки </w:t>
      </w:r>
      <w:r w:rsidR="009E5A22" w:rsidRPr="00E03266">
        <w:t>льгот по земельному налогу по итогам 201</w:t>
      </w:r>
      <w:r w:rsidR="00A32BEF">
        <w:t>7</w:t>
      </w:r>
      <w:r w:rsidR="003246F1">
        <w:t xml:space="preserve"> </w:t>
      </w:r>
      <w:r w:rsidR="009E5A22" w:rsidRPr="00E03266">
        <w:t>года</w:t>
      </w:r>
      <w:r w:rsidR="005A3403">
        <w:t>,</w:t>
      </w:r>
      <w:r w:rsidR="009E5A22" w:rsidRPr="00E03266">
        <w:t xml:space="preserve"> планируем</w:t>
      </w:r>
      <w:r w:rsidR="008D1833" w:rsidRPr="00E03266">
        <w:t>ые</w:t>
      </w:r>
      <w:r w:rsidR="009E5A22" w:rsidRPr="00E03266">
        <w:t xml:space="preserve"> к предоставлению </w:t>
      </w:r>
      <w:r w:rsidR="005A3403">
        <w:t xml:space="preserve">налоговые льготы </w:t>
      </w:r>
      <w:r w:rsidR="009E5A22" w:rsidRPr="00E03266">
        <w:t>в плановом периоде 201</w:t>
      </w:r>
      <w:r w:rsidR="00A32BEF">
        <w:t>8</w:t>
      </w:r>
      <w:r w:rsidR="009E5A22" w:rsidRPr="00E03266">
        <w:t>-20</w:t>
      </w:r>
      <w:r w:rsidR="00A32BEF">
        <w:t>20</w:t>
      </w:r>
      <w:r w:rsidR="009E5A22" w:rsidRPr="00E03266">
        <w:t xml:space="preserve"> годах</w:t>
      </w:r>
      <w:r w:rsidR="00BC5DE9" w:rsidRPr="00E03266">
        <w:t>,</w:t>
      </w:r>
      <w:r w:rsidR="009E5A22" w:rsidRPr="00E03266">
        <w:t xml:space="preserve"> предполага</w:t>
      </w:r>
      <w:r w:rsidR="007A6A96" w:rsidRPr="00E03266">
        <w:t>ю</w:t>
      </w:r>
      <w:r w:rsidR="009E5A22" w:rsidRPr="00E03266">
        <w:t>тся на уровне установленных льгот в 201</w:t>
      </w:r>
      <w:r w:rsidR="00A32BEF">
        <w:t>6</w:t>
      </w:r>
      <w:r w:rsidR="009E5A22" w:rsidRPr="00E03266">
        <w:t xml:space="preserve"> году</w:t>
      </w:r>
      <w:r w:rsidR="00FE332C">
        <w:t xml:space="preserve"> и ожидаемых в 201</w:t>
      </w:r>
      <w:r w:rsidR="00A32BEF">
        <w:t>7</w:t>
      </w:r>
      <w:r w:rsidR="00FE332C">
        <w:t xml:space="preserve"> году</w:t>
      </w:r>
      <w:r w:rsidR="00C52D1D" w:rsidRPr="00E03266">
        <w:t xml:space="preserve">. </w:t>
      </w:r>
    </w:p>
    <w:p w:rsidR="00081453" w:rsidRPr="00A15560" w:rsidRDefault="00FE332C" w:rsidP="000B0493">
      <w:pPr>
        <w:spacing w:line="276" w:lineRule="auto"/>
        <w:jc w:val="both"/>
      </w:pPr>
      <w:r>
        <w:t xml:space="preserve">          </w:t>
      </w:r>
    </w:p>
    <w:sectPr w:rsidR="00081453" w:rsidRPr="00A15560" w:rsidSect="005D7B98">
      <w:pgSz w:w="11906" w:h="16838"/>
      <w:pgMar w:top="1440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9844B7"/>
    <w:multiLevelType w:val="hybridMultilevel"/>
    <w:tmpl w:val="C32ACAF4"/>
    <w:lvl w:ilvl="0" w:tplc="9BAC8E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323210"/>
    <w:multiLevelType w:val="hybridMultilevel"/>
    <w:tmpl w:val="F6B04484"/>
    <w:lvl w:ilvl="0" w:tplc="3DEA9F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6158D"/>
    <w:multiLevelType w:val="hybridMultilevel"/>
    <w:tmpl w:val="6BE4A6BA"/>
    <w:lvl w:ilvl="0" w:tplc="61C656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85E71"/>
    <w:rsid w:val="000A1C55"/>
    <w:rsid w:val="000B0493"/>
    <w:rsid w:val="000C32FC"/>
    <w:rsid w:val="000D3DE9"/>
    <w:rsid w:val="000E4D90"/>
    <w:rsid w:val="000E637C"/>
    <w:rsid w:val="000F19EE"/>
    <w:rsid w:val="000F4CB9"/>
    <w:rsid w:val="00105EE5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3DED"/>
    <w:rsid w:val="001753DC"/>
    <w:rsid w:val="0017635A"/>
    <w:rsid w:val="00185432"/>
    <w:rsid w:val="00185BD8"/>
    <w:rsid w:val="00192EB7"/>
    <w:rsid w:val="001A0106"/>
    <w:rsid w:val="001A1076"/>
    <w:rsid w:val="001A14A3"/>
    <w:rsid w:val="001A6D11"/>
    <w:rsid w:val="001C52BD"/>
    <w:rsid w:val="001D679A"/>
    <w:rsid w:val="00205C34"/>
    <w:rsid w:val="002216D0"/>
    <w:rsid w:val="00223B0A"/>
    <w:rsid w:val="00226269"/>
    <w:rsid w:val="00226432"/>
    <w:rsid w:val="002366C9"/>
    <w:rsid w:val="00244AEC"/>
    <w:rsid w:val="002516FB"/>
    <w:rsid w:val="00261165"/>
    <w:rsid w:val="00267BF9"/>
    <w:rsid w:val="0029203C"/>
    <w:rsid w:val="002A2957"/>
    <w:rsid w:val="002C0673"/>
    <w:rsid w:val="002C26B6"/>
    <w:rsid w:val="002C337E"/>
    <w:rsid w:val="002C57E7"/>
    <w:rsid w:val="002D77C3"/>
    <w:rsid w:val="002E7888"/>
    <w:rsid w:val="002F3184"/>
    <w:rsid w:val="002F689F"/>
    <w:rsid w:val="00321623"/>
    <w:rsid w:val="003246F1"/>
    <w:rsid w:val="00325961"/>
    <w:rsid w:val="00326A14"/>
    <w:rsid w:val="003353C6"/>
    <w:rsid w:val="00340019"/>
    <w:rsid w:val="0035212F"/>
    <w:rsid w:val="00352A9C"/>
    <w:rsid w:val="003608A0"/>
    <w:rsid w:val="00367DA9"/>
    <w:rsid w:val="003806A0"/>
    <w:rsid w:val="00383A07"/>
    <w:rsid w:val="00383A5C"/>
    <w:rsid w:val="00384469"/>
    <w:rsid w:val="003938E2"/>
    <w:rsid w:val="003A585F"/>
    <w:rsid w:val="003B5F2D"/>
    <w:rsid w:val="004044F3"/>
    <w:rsid w:val="004063B8"/>
    <w:rsid w:val="00407308"/>
    <w:rsid w:val="004328B4"/>
    <w:rsid w:val="004446FF"/>
    <w:rsid w:val="00446867"/>
    <w:rsid w:val="004527B8"/>
    <w:rsid w:val="00453223"/>
    <w:rsid w:val="00457BE1"/>
    <w:rsid w:val="00465F0C"/>
    <w:rsid w:val="004726B2"/>
    <w:rsid w:val="00475DF4"/>
    <w:rsid w:val="00492678"/>
    <w:rsid w:val="0049751A"/>
    <w:rsid w:val="004A61D5"/>
    <w:rsid w:val="004B0842"/>
    <w:rsid w:val="004B09E7"/>
    <w:rsid w:val="004B58E5"/>
    <w:rsid w:val="004C7F1A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38A1"/>
    <w:rsid w:val="0055668A"/>
    <w:rsid w:val="00561981"/>
    <w:rsid w:val="00561F93"/>
    <w:rsid w:val="00563028"/>
    <w:rsid w:val="005742C5"/>
    <w:rsid w:val="0059161A"/>
    <w:rsid w:val="00596D58"/>
    <w:rsid w:val="005A3403"/>
    <w:rsid w:val="005A4CEA"/>
    <w:rsid w:val="005A648C"/>
    <w:rsid w:val="005C5468"/>
    <w:rsid w:val="005D7B98"/>
    <w:rsid w:val="005E39ED"/>
    <w:rsid w:val="00603DEA"/>
    <w:rsid w:val="00614277"/>
    <w:rsid w:val="00626012"/>
    <w:rsid w:val="006500DC"/>
    <w:rsid w:val="00653859"/>
    <w:rsid w:val="0066370D"/>
    <w:rsid w:val="006A07A0"/>
    <w:rsid w:val="006D5FDE"/>
    <w:rsid w:val="006D63C8"/>
    <w:rsid w:val="006E1F8B"/>
    <w:rsid w:val="006E7034"/>
    <w:rsid w:val="00701F47"/>
    <w:rsid w:val="00710650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A04BD"/>
    <w:rsid w:val="007A6A96"/>
    <w:rsid w:val="007B718D"/>
    <w:rsid w:val="007F4FC0"/>
    <w:rsid w:val="00801A65"/>
    <w:rsid w:val="008105FE"/>
    <w:rsid w:val="00810EAB"/>
    <w:rsid w:val="00817EB1"/>
    <w:rsid w:val="00827ADE"/>
    <w:rsid w:val="00837ED9"/>
    <w:rsid w:val="00840430"/>
    <w:rsid w:val="0084159B"/>
    <w:rsid w:val="00855DCA"/>
    <w:rsid w:val="00863643"/>
    <w:rsid w:val="008A129D"/>
    <w:rsid w:val="008B1BD4"/>
    <w:rsid w:val="008D1833"/>
    <w:rsid w:val="00926209"/>
    <w:rsid w:val="00927C0F"/>
    <w:rsid w:val="00935A90"/>
    <w:rsid w:val="00936E44"/>
    <w:rsid w:val="00947A80"/>
    <w:rsid w:val="00947C24"/>
    <w:rsid w:val="00967A9C"/>
    <w:rsid w:val="00981764"/>
    <w:rsid w:val="00982825"/>
    <w:rsid w:val="009869F6"/>
    <w:rsid w:val="00994A79"/>
    <w:rsid w:val="009C1DCF"/>
    <w:rsid w:val="009C5EE8"/>
    <w:rsid w:val="009D3FD4"/>
    <w:rsid w:val="009E3C44"/>
    <w:rsid w:val="009E5A22"/>
    <w:rsid w:val="00A015A4"/>
    <w:rsid w:val="00A0782B"/>
    <w:rsid w:val="00A14CE4"/>
    <w:rsid w:val="00A15560"/>
    <w:rsid w:val="00A32BEF"/>
    <w:rsid w:val="00A420B5"/>
    <w:rsid w:val="00A4455A"/>
    <w:rsid w:val="00A60CA9"/>
    <w:rsid w:val="00A62367"/>
    <w:rsid w:val="00A66154"/>
    <w:rsid w:val="00A7751F"/>
    <w:rsid w:val="00A9772A"/>
    <w:rsid w:val="00AB1CE5"/>
    <w:rsid w:val="00AB232F"/>
    <w:rsid w:val="00AB3A0E"/>
    <w:rsid w:val="00B0551C"/>
    <w:rsid w:val="00B16AAC"/>
    <w:rsid w:val="00B222CF"/>
    <w:rsid w:val="00B31C74"/>
    <w:rsid w:val="00B35B4C"/>
    <w:rsid w:val="00B46BAA"/>
    <w:rsid w:val="00B5726D"/>
    <w:rsid w:val="00B73F4F"/>
    <w:rsid w:val="00B76CEC"/>
    <w:rsid w:val="00B823B1"/>
    <w:rsid w:val="00B950DF"/>
    <w:rsid w:val="00B9625C"/>
    <w:rsid w:val="00BA770B"/>
    <w:rsid w:val="00BB1358"/>
    <w:rsid w:val="00BB18FA"/>
    <w:rsid w:val="00BB4064"/>
    <w:rsid w:val="00BB54EF"/>
    <w:rsid w:val="00BB7628"/>
    <w:rsid w:val="00BC5DE9"/>
    <w:rsid w:val="00BC61D5"/>
    <w:rsid w:val="00BD3B07"/>
    <w:rsid w:val="00C00FD8"/>
    <w:rsid w:val="00C41FEC"/>
    <w:rsid w:val="00C52211"/>
    <w:rsid w:val="00C52D1D"/>
    <w:rsid w:val="00C56EFA"/>
    <w:rsid w:val="00C808A4"/>
    <w:rsid w:val="00C80C62"/>
    <w:rsid w:val="00C81A7F"/>
    <w:rsid w:val="00C82B5F"/>
    <w:rsid w:val="00C91718"/>
    <w:rsid w:val="00C9466B"/>
    <w:rsid w:val="00CB12FB"/>
    <w:rsid w:val="00CB3774"/>
    <w:rsid w:val="00CB6709"/>
    <w:rsid w:val="00CC3BDB"/>
    <w:rsid w:val="00CC46EB"/>
    <w:rsid w:val="00CD5503"/>
    <w:rsid w:val="00CD7FE4"/>
    <w:rsid w:val="00CF53B4"/>
    <w:rsid w:val="00CF6D8E"/>
    <w:rsid w:val="00D02087"/>
    <w:rsid w:val="00D068DF"/>
    <w:rsid w:val="00D07721"/>
    <w:rsid w:val="00D1022D"/>
    <w:rsid w:val="00D14240"/>
    <w:rsid w:val="00D1454A"/>
    <w:rsid w:val="00D15059"/>
    <w:rsid w:val="00D151FE"/>
    <w:rsid w:val="00D31317"/>
    <w:rsid w:val="00D445A5"/>
    <w:rsid w:val="00D45CFC"/>
    <w:rsid w:val="00D52750"/>
    <w:rsid w:val="00D64D57"/>
    <w:rsid w:val="00D667E5"/>
    <w:rsid w:val="00D71175"/>
    <w:rsid w:val="00D72D28"/>
    <w:rsid w:val="00D82E49"/>
    <w:rsid w:val="00D9146D"/>
    <w:rsid w:val="00D934F0"/>
    <w:rsid w:val="00DB473F"/>
    <w:rsid w:val="00DB546E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679F6"/>
    <w:rsid w:val="00E7005F"/>
    <w:rsid w:val="00E83D13"/>
    <w:rsid w:val="00EA3053"/>
    <w:rsid w:val="00EB0136"/>
    <w:rsid w:val="00EB0ECE"/>
    <w:rsid w:val="00EB7C28"/>
    <w:rsid w:val="00EC1F6B"/>
    <w:rsid w:val="00ED37B0"/>
    <w:rsid w:val="00ED6ECD"/>
    <w:rsid w:val="00EE28C0"/>
    <w:rsid w:val="00F03C2C"/>
    <w:rsid w:val="00F0528F"/>
    <w:rsid w:val="00F05F06"/>
    <w:rsid w:val="00F06B5B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34BB"/>
    <w:rsid w:val="00F94B2F"/>
    <w:rsid w:val="00FB14A1"/>
    <w:rsid w:val="00FC04BF"/>
    <w:rsid w:val="00FE332C"/>
    <w:rsid w:val="00FF03D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B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A80D-27F2-4E28-B5FC-120F220A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180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200</cp:revision>
  <cp:lastPrinted>2017-11-22T09:25:00Z</cp:lastPrinted>
  <dcterms:created xsi:type="dcterms:W3CDTF">2011-08-17T06:15:00Z</dcterms:created>
  <dcterms:modified xsi:type="dcterms:W3CDTF">2017-11-22T10:40:00Z</dcterms:modified>
</cp:coreProperties>
</file>