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C77" w:rsidRPr="007C2D54" w:rsidRDefault="006C338C" w:rsidP="00985C77">
      <w:pPr>
        <w:jc w:val="right"/>
        <w:rPr>
          <w:sz w:val="24"/>
          <w:szCs w:val="24"/>
        </w:rPr>
      </w:pPr>
      <w:r w:rsidRPr="007C2D54">
        <w:rPr>
          <w:sz w:val="24"/>
          <w:szCs w:val="24"/>
        </w:rPr>
        <w:t xml:space="preserve">                                   </w:t>
      </w:r>
      <w:r w:rsidRPr="007C2D54">
        <w:rPr>
          <w:sz w:val="24"/>
          <w:szCs w:val="24"/>
        </w:rPr>
        <w:tab/>
      </w:r>
      <w:r w:rsidRPr="007C2D54">
        <w:rPr>
          <w:sz w:val="24"/>
          <w:szCs w:val="24"/>
        </w:rPr>
        <w:tab/>
      </w:r>
      <w:r w:rsidRPr="007C2D54">
        <w:rPr>
          <w:sz w:val="24"/>
          <w:szCs w:val="24"/>
        </w:rPr>
        <w:tab/>
      </w:r>
      <w:r w:rsidRPr="007C2D54">
        <w:rPr>
          <w:sz w:val="24"/>
          <w:szCs w:val="24"/>
        </w:rPr>
        <w:tab/>
      </w:r>
      <w:r w:rsidRPr="007C2D54">
        <w:rPr>
          <w:sz w:val="24"/>
          <w:szCs w:val="24"/>
        </w:rPr>
        <w:tab/>
      </w:r>
      <w:r w:rsidRPr="007C2D54">
        <w:rPr>
          <w:sz w:val="24"/>
          <w:szCs w:val="24"/>
        </w:rPr>
        <w:tab/>
      </w:r>
      <w:r w:rsidRPr="007C2D54">
        <w:rPr>
          <w:sz w:val="24"/>
          <w:szCs w:val="24"/>
        </w:rPr>
        <w:tab/>
      </w:r>
      <w:r w:rsidR="00985C77" w:rsidRPr="007C2D54">
        <w:rPr>
          <w:sz w:val="24"/>
          <w:szCs w:val="24"/>
        </w:rPr>
        <w:t xml:space="preserve">Приложение </w:t>
      </w:r>
      <w:r w:rsidR="00F13378" w:rsidRPr="007C2D54">
        <w:rPr>
          <w:sz w:val="24"/>
          <w:szCs w:val="24"/>
        </w:rPr>
        <w:t>20</w:t>
      </w:r>
    </w:p>
    <w:p w:rsidR="00EF7C65" w:rsidRDefault="00985C77" w:rsidP="00EF7C65">
      <w:pPr>
        <w:jc w:val="right"/>
        <w:rPr>
          <w:sz w:val="24"/>
          <w:szCs w:val="24"/>
        </w:rPr>
      </w:pPr>
      <w:r w:rsidRPr="007C2D54">
        <w:rPr>
          <w:sz w:val="24"/>
          <w:szCs w:val="24"/>
        </w:rPr>
        <w:tab/>
      </w:r>
      <w:r w:rsidRPr="007C2D54">
        <w:rPr>
          <w:sz w:val="24"/>
          <w:szCs w:val="24"/>
        </w:rPr>
        <w:tab/>
      </w:r>
      <w:r w:rsidRPr="007C2D54">
        <w:rPr>
          <w:sz w:val="24"/>
          <w:szCs w:val="24"/>
        </w:rPr>
        <w:tab/>
      </w:r>
      <w:r w:rsidRPr="007C2D54">
        <w:rPr>
          <w:sz w:val="24"/>
          <w:szCs w:val="24"/>
        </w:rPr>
        <w:tab/>
      </w:r>
      <w:r w:rsidRPr="007C2D54">
        <w:rPr>
          <w:sz w:val="24"/>
          <w:szCs w:val="24"/>
        </w:rPr>
        <w:tab/>
      </w:r>
      <w:r w:rsidRPr="007C2D54">
        <w:rPr>
          <w:sz w:val="24"/>
          <w:szCs w:val="24"/>
        </w:rPr>
        <w:tab/>
      </w:r>
      <w:r w:rsidR="000F38D5" w:rsidRPr="007C2D54">
        <w:rPr>
          <w:sz w:val="24"/>
          <w:szCs w:val="24"/>
        </w:rPr>
        <w:t xml:space="preserve">                                                                                              </w:t>
      </w:r>
      <w:r w:rsidR="005211D0" w:rsidRPr="007C2D54">
        <w:rPr>
          <w:sz w:val="24"/>
          <w:szCs w:val="24"/>
        </w:rPr>
        <w:t xml:space="preserve">         </w:t>
      </w:r>
      <w:r w:rsidR="00EF7C65" w:rsidRPr="00EF7C65">
        <w:rPr>
          <w:sz w:val="24"/>
          <w:szCs w:val="24"/>
        </w:rPr>
        <w:t xml:space="preserve">         </w:t>
      </w:r>
      <w:r w:rsidR="00A274D7" w:rsidRPr="007C2D54">
        <w:rPr>
          <w:color w:val="000000"/>
          <w:sz w:val="24"/>
          <w:szCs w:val="24"/>
        </w:rPr>
        <w:t xml:space="preserve">к решению Думы города Урай </w:t>
      </w:r>
      <w:r w:rsidR="004B315A" w:rsidRPr="007C2D54">
        <w:rPr>
          <w:color w:val="000000"/>
          <w:sz w:val="24"/>
          <w:szCs w:val="24"/>
        </w:rPr>
        <w:t xml:space="preserve">  </w:t>
      </w:r>
      <w:r w:rsidR="00A618FA" w:rsidRPr="007C2D54">
        <w:rPr>
          <w:color w:val="000000"/>
          <w:sz w:val="24"/>
          <w:szCs w:val="24"/>
        </w:rPr>
        <w:tab/>
      </w:r>
      <w:r w:rsidR="00A618FA" w:rsidRPr="007C2D54">
        <w:rPr>
          <w:color w:val="000000"/>
          <w:sz w:val="24"/>
          <w:szCs w:val="24"/>
        </w:rPr>
        <w:tab/>
      </w:r>
      <w:r w:rsidR="00A618FA" w:rsidRPr="007C2D54">
        <w:rPr>
          <w:color w:val="000000"/>
          <w:sz w:val="24"/>
          <w:szCs w:val="24"/>
        </w:rPr>
        <w:tab/>
      </w:r>
      <w:r w:rsidR="00A618FA" w:rsidRPr="007C2D54">
        <w:rPr>
          <w:color w:val="000000"/>
          <w:sz w:val="24"/>
          <w:szCs w:val="24"/>
        </w:rPr>
        <w:tab/>
      </w:r>
      <w:r w:rsidR="00A618FA" w:rsidRPr="007C2D54">
        <w:rPr>
          <w:color w:val="000000"/>
          <w:sz w:val="24"/>
          <w:szCs w:val="24"/>
        </w:rPr>
        <w:tab/>
      </w:r>
      <w:r w:rsidR="00A618FA" w:rsidRPr="007C2D54">
        <w:rPr>
          <w:color w:val="000000"/>
          <w:sz w:val="24"/>
          <w:szCs w:val="24"/>
        </w:rPr>
        <w:tab/>
      </w:r>
      <w:r w:rsidR="00A618FA" w:rsidRPr="007C2D54">
        <w:rPr>
          <w:color w:val="000000"/>
          <w:sz w:val="24"/>
          <w:szCs w:val="24"/>
        </w:rPr>
        <w:tab/>
      </w:r>
      <w:r w:rsidR="004B315A" w:rsidRPr="007C2D54">
        <w:rPr>
          <w:color w:val="000000"/>
          <w:sz w:val="24"/>
          <w:szCs w:val="24"/>
        </w:rPr>
        <w:t xml:space="preserve">    </w:t>
      </w:r>
      <w:r w:rsidR="000F38D5" w:rsidRPr="007C2D54">
        <w:rPr>
          <w:color w:val="000000"/>
          <w:sz w:val="24"/>
          <w:szCs w:val="24"/>
        </w:rPr>
        <w:t xml:space="preserve">                                                                                         </w:t>
      </w:r>
      <w:r w:rsidR="00EF7C65">
        <w:rPr>
          <w:sz w:val="24"/>
          <w:szCs w:val="24"/>
        </w:rPr>
        <w:t>от 22</w:t>
      </w:r>
      <w:r w:rsidR="00EF7C65" w:rsidRPr="00EF7C65">
        <w:rPr>
          <w:sz w:val="24"/>
          <w:szCs w:val="24"/>
        </w:rPr>
        <w:t xml:space="preserve"> декабря 2016  </w:t>
      </w:r>
      <w:r w:rsidR="00EF7C65">
        <w:rPr>
          <w:sz w:val="24"/>
          <w:szCs w:val="24"/>
        </w:rPr>
        <w:t xml:space="preserve">года № </w:t>
      </w:r>
      <w:r w:rsidR="00EF7C65" w:rsidRPr="00EF7C65">
        <w:rPr>
          <w:sz w:val="24"/>
          <w:szCs w:val="24"/>
        </w:rPr>
        <w:t xml:space="preserve">36 </w:t>
      </w:r>
    </w:p>
    <w:p w:rsidR="00A274D7" w:rsidRPr="007C2D54" w:rsidRDefault="00A274D7" w:rsidP="000F38D5">
      <w:pPr>
        <w:ind w:firstLine="708"/>
        <w:jc w:val="right"/>
        <w:rPr>
          <w:color w:val="000000"/>
          <w:sz w:val="24"/>
          <w:szCs w:val="24"/>
        </w:rPr>
      </w:pPr>
    </w:p>
    <w:p w:rsidR="001E3F2E" w:rsidRPr="007C2D54" w:rsidRDefault="001E3F2E" w:rsidP="00100CA9">
      <w:pPr>
        <w:jc w:val="center"/>
        <w:rPr>
          <w:sz w:val="24"/>
          <w:szCs w:val="24"/>
        </w:rPr>
      </w:pPr>
    </w:p>
    <w:p w:rsidR="00100CA9" w:rsidRPr="007C2D54" w:rsidRDefault="00100CA9" w:rsidP="00100CA9">
      <w:pPr>
        <w:jc w:val="center"/>
        <w:rPr>
          <w:sz w:val="24"/>
          <w:szCs w:val="24"/>
        </w:rPr>
      </w:pPr>
      <w:r w:rsidRPr="007C2D54">
        <w:rPr>
          <w:sz w:val="24"/>
          <w:szCs w:val="24"/>
        </w:rPr>
        <w:t>ПРОГРАММА</w:t>
      </w:r>
    </w:p>
    <w:p w:rsidR="00DC1DCC" w:rsidRPr="007C2D54" w:rsidRDefault="00C35C0C" w:rsidP="00100CA9">
      <w:pPr>
        <w:jc w:val="center"/>
        <w:rPr>
          <w:sz w:val="24"/>
          <w:szCs w:val="24"/>
        </w:rPr>
      </w:pPr>
      <w:r w:rsidRPr="007C2D54">
        <w:rPr>
          <w:sz w:val="24"/>
          <w:szCs w:val="24"/>
        </w:rPr>
        <w:t>муниципальных</w:t>
      </w:r>
      <w:r w:rsidR="00916FB4" w:rsidRPr="007C2D54">
        <w:rPr>
          <w:sz w:val="24"/>
          <w:szCs w:val="24"/>
        </w:rPr>
        <w:t xml:space="preserve"> </w:t>
      </w:r>
      <w:r w:rsidR="00DC1DCC" w:rsidRPr="007C2D54">
        <w:rPr>
          <w:sz w:val="24"/>
          <w:szCs w:val="24"/>
        </w:rPr>
        <w:t xml:space="preserve">гарантий </w:t>
      </w:r>
      <w:r w:rsidR="00916FB4" w:rsidRPr="007C2D54">
        <w:rPr>
          <w:sz w:val="24"/>
          <w:szCs w:val="24"/>
        </w:rPr>
        <w:t>городского округа</w:t>
      </w:r>
      <w:r w:rsidR="00A725C1" w:rsidRPr="007C2D54">
        <w:rPr>
          <w:sz w:val="24"/>
          <w:szCs w:val="24"/>
        </w:rPr>
        <w:t xml:space="preserve"> город</w:t>
      </w:r>
      <w:r w:rsidR="00916FB4" w:rsidRPr="007C2D54">
        <w:rPr>
          <w:sz w:val="24"/>
          <w:szCs w:val="24"/>
        </w:rPr>
        <w:t xml:space="preserve"> Урай</w:t>
      </w:r>
      <w:r w:rsidR="00304C3A" w:rsidRPr="007C2D54">
        <w:rPr>
          <w:sz w:val="24"/>
          <w:szCs w:val="24"/>
        </w:rPr>
        <w:t xml:space="preserve"> </w:t>
      </w:r>
    </w:p>
    <w:p w:rsidR="00C32F28" w:rsidRPr="007C2D54" w:rsidRDefault="00555B94" w:rsidP="00555B94">
      <w:pPr>
        <w:jc w:val="center"/>
        <w:rPr>
          <w:sz w:val="24"/>
          <w:szCs w:val="24"/>
        </w:rPr>
      </w:pPr>
      <w:r w:rsidRPr="007C2D54">
        <w:rPr>
          <w:sz w:val="24"/>
          <w:szCs w:val="24"/>
        </w:rPr>
        <w:t>на 2017 год</w:t>
      </w:r>
      <w:r w:rsidR="00942255" w:rsidRPr="007C2D54">
        <w:rPr>
          <w:sz w:val="24"/>
          <w:szCs w:val="24"/>
        </w:rPr>
        <w:t xml:space="preserve"> и </w:t>
      </w:r>
      <w:r w:rsidR="00DA3F4D" w:rsidRPr="007C2D54">
        <w:rPr>
          <w:sz w:val="24"/>
          <w:szCs w:val="24"/>
        </w:rPr>
        <w:t xml:space="preserve">на </w:t>
      </w:r>
      <w:r w:rsidR="00942255" w:rsidRPr="007C2D54">
        <w:rPr>
          <w:sz w:val="24"/>
          <w:szCs w:val="24"/>
        </w:rPr>
        <w:t xml:space="preserve">плановый период 2018 и </w:t>
      </w:r>
      <w:r w:rsidRPr="007C2D54">
        <w:rPr>
          <w:sz w:val="24"/>
          <w:szCs w:val="24"/>
        </w:rPr>
        <w:t>2019 год</w:t>
      </w:r>
      <w:r w:rsidR="00942255" w:rsidRPr="007C2D54">
        <w:rPr>
          <w:sz w:val="24"/>
          <w:szCs w:val="24"/>
        </w:rPr>
        <w:t>ов</w:t>
      </w:r>
    </w:p>
    <w:p w:rsidR="00501A71" w:rsidRPr="007C2D54" w:rsidRDefault="00501A71" w:rsidP="00555B94">
      <w:pPr>
        <w:jc w:val="center"/>
        <w:rPr>
          <w:sz w:val="24"/>
          <w:szCs w:val="24"/>
        </w:rPr>
      </w:pPr>
    </w:p>
    <w:p w:rsidR="00C32F28" w:rsidRPr="007C2D54" w:rsidRDefault="00C32F28" w:rsidP="00501A71">
      <w:pPr>
        <w:spacing w:line="232" w:lineRule="auto"/>
        <w:jc w:val="center"/>
        <w:rPr>
          <w:sz w:val="24"/>
          <w:szCs w:val="24"/>
        </w:rPr>
      </w:pPr>
      <w:r w:rsidRPr="007C2D54">
        <w:rPr>
          <w:sz w:val="24"/>
          <w:szCs w:val="24"/>
        </w:rPr>
        <w:t>I. Действующая муниципальная гарантия</w:t>
      </w:r>
    </w:p>
    <w:tbl>
      <w:tblPr>
        <w:tblW w:w="5465" w:type="pct"/>
        <w:tblInd w:w="-743" w:type="dxa"/>
        <w:tblLook w:val="04A0"/>
      </w:tblPr>
      <w:tblGrid>
        <w:gridCol w:w="3769"/>
        <w:gridCol w:w="1981"/>
        <w:gridCol w:w="1755"/>
        <w:gridCol w:w="1707"/>
        <w:gridCol w:w="1312"/>
        <w:gridCol w:w="1309"/>
        <w:gridCol w:w="1312"/>
        <w:gridCol w:w="3016"/>
      </w:tblGrid>
      <w:tr w:rsidR="00C32F28" w:rsidRPr="007C2D54" w:rsidTr="00501A71">
        <w:trPr>
          <w:trHeight w:val="299"/>
        </w:trPr>
        <w:tc>
          <w:tcPr>
            <w:tcW w:w="11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F28" w:rsidRPr="007C2D54" w:rsidRDefault="00C32F28" w:rsidP="00104A0A">
            <w:pPr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 w:rsidRPr="007C2D54">
              <w:rPr>
                <w:sz w:val="24"/>
                <w:szCs w:val="24"/>
                <w:lang w:eastAsia="en-US"/>
              </w:rPr>
              <w:t>Цель гарантирования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28" w:rsidRPr="007C2D54" w:rsidRDefault="00C32F28" w:rsidP="00104A0A">
            <w:pPr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 w:rsidRPr="007C2D54">
              <w:rPr>
                <w:sz w:val="24"/>
                <w:szCs w:val="24"/>
                <w:lang w:eastAsia="en-US"/>
              </w:rPr>
              <w:t>Наименование принципала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28" w:rsidRPr="007C2D54" w:rsidRDefault="00C32F28" w:rsidP="00104A0A">
            <w:pPr>
              <w:jc w:val="center"/>
              <w:rPr>
                <w:sz w:val="24"/>
                <w:szCs w:val="24"/>
                <w:lang w:eastAsia="en-US"/>
              </w:rPr>
            </w:pPr>
            <w:r w:rsidRPr="007C2D54">
              <w:rPr>
                <w:sz w:val="24"/>
                <w:szCs w:val="24"/>
                <w:lang w:eastAsia="en-US"/>
              </w:rPr>
              <w:t xml:space="preserve">Год </w:t>
            </w:r>
          </w:p>
          <w:p w:rsidR="00C32F28" w:rsidRPr="007C2D54" w:rsidRDefault="00C32F28" w:rsidP="00104A0A">
            <w:pPr>
              <w:jc w:val="center"/>
              <w:rPr>
                <w:sz w:val="24"/>
                <w:szCs w:val="24"/>
                <w:lang w:eastAsia="en-US"/>
              </w:rPr>
            </w:pPr>
            <w:r w:rsidRPr="007C2D54">
              <w:rPr>
                <w:sz w:val="24"/>
                <w:szCs w:val="24"/>
                <w:lang w:eastAsia="en-US"/>
              </w:rPr>
              <w:t>возникновения обязательства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28" w:rsidRPr="007C2D54" w:rsidRDefault="00C32F28" w:rsidP="00104A0A">
            <w:pPr>
              <w:spacing w:line="232" w:lineRule="auto"/>
              <w:ind w:left="-113" w:right="-113"/>
              <w:jc w:val="center"/>
              <w:rPr>
                <w:sz w:val="24"/>
                <w:szCs w:val="24"/>
                <w:lang w:eastAsia="en-US"/>
              </w:rPr>
            </w:pPr>
            <w:r w:rsidRPr="007C2D54">
              <w:rPr>
                <w:sz w:val="24"/>
                <w:szCs w:val="24"/>
                <w:lang w:eastAsia="en-US"/>
              </w:rPr>
              <w:t xml:space="preserve">Сумма </w:t>
            </w:r>
            <w:r w:rsidRPr="007C2D54">
              <w:rPr>
                <w:sz w:val="24"/>
                <w:szCs w:val="24"/>
                <w:lang w:eastAsia="en-US"/>
              </w:rPr>
              <w:br/>
              <w:t xml:space="preserve">гарантии </w:t>
            </w:r>
            <w:r w:rsidRPr="007C2D54">
              <w:rPr>
                <w:sz w:val="24"/>
                <w:szCs w:val="24"/>
                <w:lang w:eastAsia="en-US"/>
              </w:rPr>
              <w:br/>
              <w:t>на дату возникновения обязательства                   (тыс. рублей)</w:t>
            </w:r>
          </w:p>
        </w:tc>
        <w:tc>
          <w:tcPr>
            <w:tcW w:w="12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28" w:rsidRPr="007C2D54" w:rsidRDefault="00C32F28" w:rsidP="00104A0A">
            <w:pPr>
              <w:spacing w:line="232" w:lineRule="auto"/>
              <w:ind w:left="-156" w:right="-172"/>
              <w:jc w:val="center"/>
              <w:rPr>
                <w:sz w:val="24"/>
                <w:szCs w:val="24"/>
                <w:lang w:eastAsia="en-US"/>
              </w:rPr>
            </w:pPr>
            <w:r w:rsidRPr="007C2D54">
              <w:rPr>
                <w:sz w:val="24"/>
                <w:szCs w:val="24"/>
                <w:lang w:eastAsia="en-US"/>
              </w:rPr>
              <w:t xml:space="preserve">Сумма гарантии </w:t>
            </w:r>
            <w:r w:rsidRPr="007C2D54">
              <w:rPr>
                <w:sz w:val="24"/>
                <w:szCs w:val="24"/>
                <w:lang w:eastAsia="en-US"/>
              </w:rPr>
              <w:br/>
              <w:t>(тыс. рублей)</w:t>
            </w:r>
          </w:p>
        </w:tc>
        <w:tc>
          <w:tcPr>
            <w:tcW w:w="9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28" w:rsidRPr="007C2D54" w:rsidRDefault="00C32F28" w:rsidP="00104A0A">
            <w:pPr>
              <w:spacing w:line="232" w:lineRule="auto"/>
              <w:ind w:left="-156" w:right="-172"/>
              <w:jc w:val="center"/>
              <w:rPr>
                <w:sz w:val="24"/>
                <w:szCs w:val="24"/>
                <w:lang w:eastAsia="en-US"/>
              </w:rPr>
            </w:pPr>
            <w:r w:rsidRPr="007C2D54">
              <w:rPr>
                <w:sz w:val="24"/>
                <w:szCs w:val="24"/>
                <w:lang w:eastAsia="en-US"/>
              </w:rPr>
              <w:t xml:space="preserve">Наличие </w:t>
            </w:r>
            <w:r w:rsidRPr="007C2D54">
              <w:rPr>
                <w:sz w:val="24"/>
                <w:szCs w:val="24"/>
                <w:lang w:eastAsia="en-US"/>
              </w:rPr>
              <w:br/>
              <w:t>права регрессного требования</w:t>
            </w:r>
          </w:p>
        </w:tc>
      </w:tr>
      <w:tr w:rsidR="00C32F28" w:rsidRPr="007C2D54" w:rsidTr="00501A71">
        <w:trPr>
          <w:trHeight w:val="730"/>
        </w:trPr>
        <w:tc>
          <w:tcPr>
            <w:tcW w:w="1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28" w:rsidRPr="007C2D54" w:rsidRDefault="00C32F28" w:rsidP="00104A0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28" w:rsidRPr="007C2D54" w:rsidRDefault="00C32F28" w:rsidP="00104A0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28" w:rsidRPr="007C2D54" w:rsidRDefault="00C32F28" w:rsidP="00104A0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28" w:rsidRPr="007C2D54" w:rsidRDefault="00C32F28" w:rsidP="00104A0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28" w:rsidRPr="007C2D54" w:rsidRDefault="00C32F28" w:rsidP="00104A0A">
            <w:pPr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 w:rsidRPr="007C2D54">
              <w:rPr>
                <w:sz w:val="24"/>
                <w:szCs w:val="24"/>
                <w:lang w:eastAsia="en-US"/>
              </w:rPr>
              <w:t xml:space="preserve">на </w:t>
            </w:r>
          </w:p>
          <w:p w:rsidR="00C32F28" w:rsidRPr="007C2D54" w:rsidRDefault="00C32F28" w:rsidP="00104A0A">
            <w:pPr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 w:rsidRPr="007C2D54">
              <w:rPr>
                <w:sz w:val="24"/>
                <w:szCs w:val="24"/>
                <w:lang w:eastAsia="en-US"/>
              </w:rPr>
              <w:t>1 января 2017 года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28" w:rsidRPr="007C2D54" w:rsidRDefault="00C32F28" w:rsidP="00104A0A">
            <w:pPr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 w:rsidRPr="007C2D54">
              <w:rPr>
                <w:sz w:val="24"/>
                <w:szCs w:val="24"/>
                <w:lang w:eastAsia="en-US"/>
              </w:rPr>
              <w:t xml:space="preserve">на </w:t>
            </w:r>
          </w:p>
          <w:p w:rsidR="00C32F28" w:rsidRPr="007C2D54" w:rsidRDefault="00C32F28" w:rsidP="00104A0A">
            <w:pPr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 w:rsidRPr="007C2D54">
              <w:rPr>
                <w:sz w:val="24"/>
                <w:szCs w:val="24"/>
                <w:lang w:eastAsia="en-US"/>
              </w:rPr>
              <w:t>1 января 2018 года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28" w:rsidRPr="007C2D54" w:rsidRDefault="00C32F28" w:rsidP="00104A0A">
            <w:pPr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 w:rsidRPr="007C2D54">
              <w:rPr>
                <w:sz w:val="24"/>
                <w:szCs w:val="24"/>
                <w:lang w:eastAsia="en-US"/>
              </w:rPr>
              <w:t xml:space="preserve">на </w:t>
            </w:r>
          </w:p>
          <w:p w:rsidR="00C32F28" w:rsidRPr="007C2D54" w:rsidRDefault="00C32F28" w:rsidP="00104A0A">
            <w:pPr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 w:rsidRPr="007C2D54">
              <w:rPr>
                <w:sz w:val="24"/>
                <w:szCs w:val="24"/>
                <w:lang w:eastAsia="en-US"/>
              </w:rPr>
              <w:t>1 января 2019 года</w:t>
            </w:r>
          </w:p>
        </w:tc>
        <w:tc>
          <w:tcPr>
            <w:tcW w:w="9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28" w:rsidRPr="007C2D54" w:rsidRDefault="00C32F28" w:rsidP="00104A0A">
            <w:pPr>
              <w:rPr>
                <w:sz w:val="24"/>
                <w:szCs w:val="24"/>
                <w:lang w:eastAsia="en-US"/>
              </w:rPr>
            </w:pPr>
          </w:p>
        </w:tc>
      </w:tr>
      <w:tr w:rsidR="00C32F28" w:rsidRPr="007C2D54" w:rsidTr="00501A71">
        <w:trPr>
          <w:trHeight w:val="324"/>
        </w:trPr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28" w:rsidRPr="007C2D54" w:rsidRDefault="00C32F28" w:rsidP="00104A0A">
            <w:pPr>
              <w:spacing w:line="232" w:lineRule="auto"/>
              <w:rPr>
                <w:sz w:val="24"/>
                <w:szCs w:val="24"/>
                <w:lang w:eastAsia="en-US"/>
              </w:rPr>
            </w:pPr>
            <w:r w:rsidRPr="007C2D54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F28" w:rsidRPr="007C2D54" w:rsidRDefault="00C32F28" w:rsidP="00104A0A">
            <w:pPr>
              <w:spacing w:line="232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F28" w:rsidRPr="007C2D54" w:rsidRDefault="00C32F28" w:rsidP="00104A0A">
            <w:pPr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28" w:rsidRPr="007C2D54" w:rsidRDefault="00C32F28" w:rsidP="00104A0A">
            <w:pPr>
              <w:spacing w:line="232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F28" w:rsidRPr="007C2D54" w:rsidRDefault="00C32F28" w:rsidP="00104A0A">
            <w:pPr>
              <w:spacing w:line="232" w:lineRule="auto"/>
              <w:jc w:val="right"/>
              <w:rPr>
                <w:sz w:val="24"/>
                <w:szCs w:val="24"/>
                <w:lang w:eastAsia="en-US"/>
              </w:rPr>
            </w:pPr>
            <w:r w:rsidRPr="007C2D54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2F28" w:rsidRPr="007C2D54" w:rsidRDefault="00C32F28" w:rsidP="00104A0A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7C2D54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28" w:rsidRPr="007C2D54" w:rsidRDefault="00C32F28" w:rsidP="00104A0A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7C2D54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2F28" w:rsidRPr="007C2D54" w:rsidRDefault="00C32F28" w:rsidP="00104A0A">
            <w:pPr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32F28" w:rsidRPr="007C2D54" w:rsidTr="00501A71">
        <w:trPr>
          <w:trHeight w:val="297"/>
        </w:trPr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28" w:rsidRPr="007C2D54" w:rsidRDefault="00C32F28" w:rsidP="00104A0A">
            <w:pPr>
              <w:spacing w:line="232" w:lineRule="auto"/>
              <w:rPr>
                <w:bCs/>
                <w:sz w:val="24"/>
                <w:szCs w:val="24"/>
                <w:lang w:eastAsia="en-US"/>
              </w:rPr>
            </w:pPr>
            <w:r w:rsidRPr="007C2D54">
              <w:rPr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F28" w:rsidRPr="007C2D54" w:rsidRDefault="00C32F28" w:rsidP="00104A0A">
            <w:pPr>
              <w:spacing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F28" w:rsidRPr="007C2D54" w:rsidRDefault="00C32F28" w:rsidP="00104A0A">
            <w:pPr>
              <w:spacing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28" w:rsidRPr="007C2D54" w:rsidRDefault="00C32F28" w:rsidP="00104A0A">
            <w:pPr>
              <w:spacing w:line="232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F28" w:rsidRPr="007C2D54" w:rsidRDefault="00C32F28" w:rsidP="00104A0A">
            <w:pPr>
              <w:spacing w:line="232" w:lineRule="auto"/>
              <w:jc w:val="right"/>
              <w:rPr>
                <w:sz w:val="24"/>
                <w:szCs w:val="24"/>
                <w:lang w:eastAsia="en-US"/>
              </w:rPr>
            </w:pPr>
            <w:r w:rsidRPr="007C2D54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2F28" w:rsidRPr="007C2D54" w:rsidRDefault="00C32F28" w:rsidP="00104A0A">
            <w:pPr>
              <w:spacing w:line="232" w:lineRule="auto"/>
              <w:jc w:val="right"/>
              <w:rPr>
                <w:sz w:val="24"/>
                <w:szCs w:val="24"/>
                <w:highlight w:val="yellow"/>
                <w:lang w:eastAsia="en-US"/>
              </w:rPr>
            </w:pPr>
            <w:r w:rsidRPr="007C2D54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28" w:rsidRPr="007C2D54" w:rsidRDefault="00C32F28" w:rsidP="00104A0A">
            <w:pPr>
              <w:spacing w:line="232" w:lineRule="auto"/>
              <w:jc w:val="right"/>
              <w:rPr>
                <w:sz w:val="24"/>
                <w:szCs w:val="24"/>
                <w:lang w:eastAsia="en-US"/>
              </w:rPr>
            </w:pPr>
            <w:r w:rsidRPr="007C2D54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28" w:rsidRPr="007C2D54" w:rsidRDefault="00C32F28" w:rsidP="00104A0A">
            <w:pPr>
              <w:spacing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</w:tbl>
    <w:p w:rsidR="00C32F28" w:rsidRPr="007C2D54" w:rsidRDefault="00C32F28" w:rsidP="00C32F28">
      <w:pPr>
        <w:spacing w:line="232" w:lineRule="auto"/>
        <w:rPr>
          <w:sz w:val="24"/>
          <w:szCs w:val="24"/>
        </w:rPr>
      </w:pPr>
    </w:p>
    <w:p w:rsidR="00CD6299" w:rsidRPr="007C2D54" w:rsidRDefault="00C32F28" w:rsidP="00CD6299">
      <w:pPr>
        <w:jc w:val="center"/>
        <w:rPr>
          <w:sz w:val="24"/>
          <w:szCs w:val="24"/>
        </w:rPr>
      </w:pPr>
      <w:r w:rsidRPr="007C2D54">
        <w:rPr>
          <w:sz w:val="24"/>
          <w:szCs w:val="24"/>
          <w:lang w:val="en-US"/>
        </w:rPr>
        <w:t>I</w:t>
      </w:r>
      <w:proofErr w:type="spellStart"/>
      <w:r w:rsidR="00CD6299" w:rsidRPr="007C2D54">
        <w:rPr>
          <w:sz w:val="24"/>
          <w:szCs w:val="24"/>
        </w:rPr>
        <w:t>I</w:t>
      </w:r>
      <w:proofErr w:type="spellEnd"/>
      <w:r w:rsidR="00CD6299" w:rsidRPr="007C2D54">
        <w:rPr>
          <w:sz w:val="24"/>
          <w:szCs w:val="24"/>
        </w:rPr>
        <w:t>. Предоставляемая муниципальная гарантия</w:t>
      </w:r>
    </w:p>
    <w:tbl>
      <w:tblPr>
        <w:tblW w:w="16164" w:type="dxa"/>
        <w:jc w:val="center"/>
        <w:tblInd w:w="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45"/>
        <w:gridCol w:w="2471"/>
        <w:gridCol w:w="1093"/>
        <w:gridCol w:w="992"/>
        <w:gridCol w:w="993"/>
        <w:gridCol w:w="1417"/>
        <w:gridCol w:w="6153"/>
      </w:tblGrid>
      <w:tr w:rsidR="001D0D07" w:rsidRPr="007C2D54" w:rsidTr="001E3F2E">
        <w:trPr>
          <w:trHeight w:val="898"/>
          <w:jc w:val="center"/>
        </w:trPr>
        <w:tc>
          <w:tcPr>
            <w:tcW w:w="3045" w:type="dxa"/>
            <w:vMerge w:val="restart"/>
          </w:tcPr>
          <w:p w:rsidR="001D0D07" w:rsidRPr="007C2D54" w:rsidRDefault="001D0D07" w:rsidP="00DC1DCC">
            <w:pPr>
              <w:jc w:val="center"/>
              <w:rPr>
                <w:sz w:val="24"/>
                <w:szCs w:val="24"/>
              </w:rPr>
            </w:pPr>
            <w:r w:rsidRPr="007C2D54">
              <w:rPr>
                <w:sz w:val="24"/>
                <w:szCs w:val="24"/>
              </w:rPr>
              <w:t>Цель гарантирования</w:t>
            </w:r>
          </w:p>
        </w:tc>
        <w:tc>
          <w:tcPr>
            <w:tcW w:w="2471" w:type="dxa"/>
            <w:vMerge w:val="restart"/>
          </w:tcPr>
          <w:p w:rsidR="001D0D07" w:rsidRPr="007C2D54" w:rsidRDefault="001D0D07" w:rsidP="004B315A">
            <w:pPr>
              <w:jc w:val="center"/>
              <w:rPr>
                <w:sz w:val="24"/>
                <w:szCs w:val="24"/>
              </w:rPr>
            </w:pPr>
            <w:r w:rsidRPr="007C2D54">
              <w:rPr>
                <w:sz w:val="24"/>
                <w:szCs w:val="24"/>
              </w:rPr>
              <w:t>Категория принципала</w:t>
            </w:r>
          </w:p>
        </w:tc>
        <w:tc>
          <w:tcPr>
            <w:tcW w:w="3078" w:type="dxa"/>
            <w:gridSpan w:val="3"/>
          </w:tcPr>
          <w:p w:rsidR="001D0D07" w:rsidRPr="007C2D54" w:rsidRDefault="001D0D07" w:rsidP="004B315A">
            <w:pPr>
              <w:jc w:val="center"/>
              <w:rPr>
                <w:sz w:val="24"/>
                <w:szCs w:val="24"/>
              </w:rPr>
            </w:pPr>
            <w:r w:rsidRPr="007C2D54">
              <w:rPr>
                <w:sz w:val="24"/>
                <w:szCs w:val="24"/>
              </w:rPr>
              <w:t>Общий объем предоставления гарантий</w:t>
            </w:r>
          </w:p>
          <w:p w:rsidR="001D0D07" w:rsidRPr="007C2D54" w:rsidRDefault="001D0D07" w:rsidP="004B315A">
            <w:pPr>
              <w:jc w:val="center"/>
              <w:rPr>
                <w:sz w:val="24"/>
                <w:szCs w:val="24"/>
              </w:rPr>
            </w:pPr>
            <w:r w:rsidRPr="007C2D54">
              <w:rPr>
                <w:sz w:val="24"/>
                <w:szCs w:val="24"/>
              </w:rPr>
              <w:t xml:space="preserve"> (тыс. рублей)</w:t>
            </w:r>
          </w:p>
        </w:tc>
        <w:tc>
          <w:tcPr>
            <w:tcW w:w="1417" w:type="dxa"/>
            <w:vMerge w:val="restart"/>
          </w:tcPr>
          <w:p w:rsidR="001D0D07" w:rsidRPr="007C2D54" w:rsidRDefault="001D0D07" w:rsidP="004B315A">
            <w:pPr>
              <w:jc w:val="center"/>
              <w:rPr>
                <w:sz w:val="24"/>
                <w:szCs w:val="24"/>
                <w:lang w:val="en-US"/>
              </w:rPr>
            </w:pPr>
            <w:r w:rsidRPr="007C2D54">
              <w:rPr>
                <w:sz w:val="24"/>
                <w:szCs w:val="24"/>
              </w:rPr>
              <w:t xml:space="preserve">Наличие права </w:t>
            </w:r>
            <w:r w:rsidRPr="007C2D54">
              <w:rPr>
                <w:sz w:val="22"/>
                <w:szCs w:val="22"/>
              </w:rPr>
              <w:t xml:space="preserve">регрессного </w:t>
            </w:r>
            <w:r w:rsidRPr="007C2D54">
              <w:rPr>
                <w:sz w:val="24"/>
                <w:szCs w:val="24"/>
              </w:rPr>
              <w:t>требования</w:t>
            </w:r>
          </w:p>
        </w:tc>
        <w:tc>
          <w:tcPr>
            <w:tcW w:w="6153" w:type="dxa"/>
            <w:vMerge w:val="restart"/>
          </w:tcPr>
          <w:p w:rsidR="00501A71" w:rsidRPr="007C2D54" w:rsidRDefault="001D0D07" w:rsidP="004B315A">
            <w:pPr>
              <w:jc w:val="center"/>
              <w:rPr>
                <w:sz w:val="24"/>
                <w:szCs w:val="24"/>
              </w:rPr>
            </w:pPr>
            <w:r w:rsidRPr="007C2D54">
              <w:rPr>
                <w:sz w:val="24"/>
                <w:szCs w:val="24"/>
              </w:rPr>
              <w:t xml:space="preserve">Иные условия </w:t>
            </w:r>
          </w:p>
          <w:p w:rsidR="001D0D07" w:rsidRPr="007C2D54" w:rsidRDefault="001D0D07" w:rsidP="004B315A">
            <w:pPr>
              <w:jc w:val="center"/>
              <w:rPr>
                <w:sz w:val="24"/>
                <w:szCs w:val="24"/>
              </w:rPr>
            </w:pPr>
            <w:r w:rsidRPr="007C2D54">
              <w:rPr>
                <w:sz w:val="24"/>
                <w:szCs w:val="24"/>
              </w:rPr>
              <w:t>предоставления и исполнения гарантий</w:t>
            </w:r>
          </w:p>
        </w:tc>
      </w:tr>
      <w:tr w:rsidR="001D0D07" w:rsidRPr="007C2D54" w:rsidTr="001E3F2E">
        <w:trPr>
          <w:trHeight w:val="689"/>
          <w:jc w:val="center"/>
        </w:trPr>
        <w:tc>
          <w:tcPr>
            <w:tcW w:w="3045" w:type="dxa"/>
            <w:vMerge/>
          </w:tcPr>
          <w:p w:rsidR="001D0D07" w:rsidRPr="007C2D54" w:rsidRDefault="001D0D07" w:rsidP="00DC1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</w:tcPr>
          <w:p w:rsidR="001D0D07" w:rsidRPr="007C2D54" w:rsidRDefault="001D0D07" w:rsidP="004B31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1D0D07" w:rsidRPr="007C2D54" w:rsidRDefault="001D0D07" w:rsidP="004B315A">
            <w:pPr>
              <w:jc w:val="center"/>
              <w:rPr>
                <w:sz w:val="24"/>
                <w:szCs w:val="24"/>
              </w:rPr>
            </w:pPr>
            <w:r w:rsidRPr="007C2D54">
              <w:rPr>
                <w:sz w:val="24"/>
                <w:szCs w:val="24"/>
                <w:lang w:val="en-US"/>
              </w:rPr>
              <w:t>2017</w:t>
            </w:r>
            <w:r w:rsidR="00C32F28" w:rsidRPr="007C2D5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C32F28" w:rsidRPr="007C2D54">
              <w:rPr>
                <w:sz w:val="24"/>
                <w:szCs w:val="24"/>
                <w:lang w:val="en-US"/>
              </w:rPr>
              <w:t>год</w:t>
            </w:r>
            <w:proofErr w:type="spellEnd"/>
          </w:p>
        </w:tc>
        <w:tc>
          <w:tcPr>
            <w:tcW w:w="992" w:type="dxa"/>
          </w:tcPr>
          <w:p w:rsidR="001D0D07" w:rsidRPr="007C2D54" w:rsidRDefault="001D0D07" w:rsidP="004B315A">
            <w:pPr>
              <w:jc w:val="center"/>
              <w:rPr>
                <w:sz w:val="24"/>
                <w:szCs w:val="24"/>
              </w:rPr>
            </w:pPr>
            <w:r w:rsidRPr="007C2D54">
              <w:rPr>
                <w:sz w:val="24"/>
                <w:szCs w:val="24"/>
                <w:lang w:val="en-US"/>
              </w:rPr>
              <w:t>2018</w:t>
            </w:r>
            <w:r w:rsidR="00C32F28" w:rsidRPr="007C2D5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</w:tcPr>
          <w:p w:rsidR="001D0D07" w:rsidRPr="007C2D54" w:rsidRDefault="001D0D07" w:rsidP="004B315A">
            <w:pPr>
              <w:jc w:val="center"/>
              <w:rPr>
                <w:sz w:val="24"/>
                <w:szCs w:val="24"/>
              </w:rPr>
            </w:pPr>
            <w:r w:rsidRPr="007C2D54">
              <w:rPr>
                <w:sz w:val="24"/>
                <w:szCs w:val="24"/>
                <w:lang w:val="en-US"/>
              </w:rPr>
              <w:t>2019</w:t>
            </w:r>
            <w:r w:rsidR="00C32F28" w:rsidRPr="007C2D5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Merge/>
          </w:tcPr>
          <w:p w:rsidR="001D0D07" w:rsidRPr="007C2D54" w:rsidRDefault="001D0D07" w:rsidP="004B31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53" w:type="dxa"/>
            <w:vMerge/>
          </w:tcPr>
          <w:p w:rsidR="001D0D07" w:rsidRPr="007C2D54" w:rsidRDefault="001D0D07" w:rsidP="004B315A">
            <w:pPr>
              <w:jc w:val="center"/>
              <w:rPr>
                <w:sz w:val="24"/>
                <w:szCs w:val="24"/>
              </w:rPr>
            </w:pPr>
          </w:p>
        </w:tc>
      </w:tr>
      <w:tr w:rsidR="001D0D07" w:rsidRPr="007C2D54" w:rsidTr="001E3F2E">
        <w:trPr>
          <w:trHeight w:val="228"/>
          <w:jc w:val="center"/>
        </w:trPr>
        <w:tc>
          <w:tcPr>
            <w:tcW w:w="3045" w:type="dxa"/>
          </w:tcPr>
          <w:p w:rsidR="001D0D07" w:rsidRPr="007C2D54" w:rsidRDefault="001D0D07" w:rsidP="0029282D">
            <w:pPr>
              <w:jc w:val="center"/>
            </w:pPr>
            <w:r w:rsidRPr="007C2D54">
              <w:t>1</w:t>
            </w:r>
          </w:p>
        </w:tc>
        <w:tc>
          <w:tcPr>
            <w:tcW w:w="2471" w:type="dxa"/>
          </w:tcPr>
          <w:p w:rsidR="001D0D07" w:rsidRPr="007C2D54" w:rsidRDefault="001D0D07" w:rsidP="0029282D">
            <w:pPr>
              <w:jc w:val="center"/>
            </w:pPr>
            <w:r w:rsidRPr="007C2D54">
              <w:t>2</w:t>
            </w:r>
          </w:p>
        </w:tc>
        <w:tc>
          <w:tcPr>
            <w:tcW w:w="1093" w:type="dxa"/>
          </w:tcPr>
          <w:p w:rsidR="001D0D07" w:rsidRPr="007C2D54" w:rsidRDefault="001D0D07" w:rsidP="0029282D">
            <w:pPr>
              <w:jc w:val="center"/>
            </w:pPr>
            <w:r w:rsidRPr="007C2D54">
              <w:t>3</w:t>
            </w:r>
          </w:p>
        </w:tc>
        <w:tc>
          <w:tcPr>
            <w:tcW w:w="992" w:type="dxa"/>
          </w:tcPr>
          <w:p w:rsidR="001D0D07" w:rsidRPr="007C2D54" w:rsidRDefault="00501A71" w:rsidP="0029282D">
            <w:pPr>
              <w:jc w:val="center"/>
            </w:pPr>
            <w:r w:rsidRPr="007C2D54">
              <w:t>4</w:t>
            </w:r>
          </w:p>
        </w:tc>
        <w:tc>
          <w:tcPr>
            <w:tcW w:w="993" w:type="dxa"/>
          </w:tcPr>
          <w:p w:rsidR="001D0D07" w:rsidRPr="007C2D54" w:rsidRDefault="00501A71" w:rsidP="0029282D">
            <w:pPr>
              <w:jc w:val="center"/>
            </w:pPr>
            <w:r w:rsidRPr="007C2D54">
              <w:t>5</w:t>
            </w:r>
          </w:p>
        </w:tc>
        <w:tc>
          <w:tcPr>
            <w:tcW w:w="1417" w:type="dxa"/>
          </w:tcPr>
          <w:p w:rsidR="001D0D07" w:rsidRPr="007C2D54" w:rsidRDefault="00501A71" w:rsidP="0029282D">
            <w:pPr>
              <w:jc w:val="center"/>
            </w:pPr>
            <w:r w:rsidRPr="007C2D54">
              <w:t>6</w:t>
            </w:r>
          </w:p>
        </w:tc>
        <w:tc>
          <w:tcPr>
            <w:tcW w:w="6153" w:type="dxa"/>
          </w:tcPr>
          <w:p w:rsidR="001D0D07" w:rsidRPr="007C2D54" w:rsidRDefault="00501A71" w:rsidP="0029282D">
            <w:pPr>
              <w:pStyle w:val="ConsPlusNormal"/>
              <w:jc w:val="center"/>
              <w:rPr>
                <w:sz w:val="20"/>
                <w:szCs w:val="20"/>
              </w:rPr>
            </w:pPr>
            <w:r w:rsidRPr="007C2D54">
              <w:rPr>
                <w:sz w:val="20"/>
                <w:szCs w:val="20"/>
              </w:rPr>
              <w:t>7</w:t>
            </w:r>
          </w:p>
        </w:tc>
      </w:tr>
      <w:tr w:rsidR="001D0D07" w:rsidRPr="007C2D54" w:rsidTr="001E3F2E">
        <w:trPr>
          <w:trHeight w:val="460"/>
          <w:jc w:val="center"/>
        </w:trPr>
        <w:tc>
          <w:tcPr>
            <w:tcW w:w="3045" w:type="dxa"/>
          </w:tcPr>
          <w:p w:rsidR="001D0D07" w:rsidRPr="007C2D54" w:rsidRDefault="001D0D07" w:rsidP="00A725C1">
            <w:pPr>
              <w:rPr>
                <w:sz w:val="24"/>
                <w:szCs w:val="24"/>
              </w:rPr>
            </w:pPr>
            <w:r w:rsidRPr="007C2D54">
              <w:rPr>
                <w:sz w:val="24"/>
                <w:szCs w:val="24"/>
              </w:rPr>
              <w:t>Реализация инвестиционных проектов по созданию  объектов дошкольного образования в рамках социально-экономического развития города Урай</w:t>
            </w:r>
          </w:p>
        </w:tc>
        <w:tc>
          <w:tcPr>
            <w:tcW w:w="2471" w:type="dxa"/>
          </w:tcPr>
          <w:p w:rsidR="001D0D07" w:rsidRPr="007C2D54" w:rsidRDefault="001D0D07" w:rsidP="009D6B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2D54">
              <w:rPr>
                <w:sz w:val="24"/>
                <w:szCs w:val="24"/>
              </w:rPr>
              <w:t xml:space="preserve">Муниципальные гарантии предоставляются юридическим лицам, зарегистрированным на территории Российской Федерации и осуществляющим </w:t>
            </w:r>
            <w:r w:rsidRPr="007C2D54">
              <w:rPr>
                <w:sz w:val="24"/>
                <w:szCs w:val="24"/>
              </w:rPr>
              <w:lastRenderedPageBreak/>
              <w:t>свою деятельность на территории города Урай, за исключением государственных и муниципальных унитарных предприятий.</w:t>
            </w:r>
          </w:p>
          <w:p w:rsidR="001D0D07" w:rsidRPr="007C2D54" w:rsidRDefault="001D0D07" w:rsidP="00DC1DCC">
            <w:pPr>
              <w:jc w:val="center"/>
              <w:rPr>
                <w:sz w:val="24"/>
                <w:szCs w:val="24"/>
              </w:rPr>
            </w:pPr>
            <w:r w:rsidRPr="007C2D5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3" w:type="dxa"/>
          </w:tcPr>
          <w:p w:rsidR="001D0D07" w:rsidRPr="007C2D54" w:rsidRDefault="001D0D07" w:rsidP="00501A71">
            <w:pPr>
              <w:jc w:val="center"/>
              <w:rPr>
                <w:sz w:val="24"/>
                <w:szCs w:val="24"/>
              </w:rPr>
            </w:pPr>
            <w:r w:rsidRPr="007C2D54">
              <w:rPr>
                <w:sz w:val="24"/>
                <w:szCs w:val="24"/>
              </w:rPr>
              <w:lastRenderedPageBreak/>
              <w:t>50 000,0</w:t>
            </w:r>
          </w:p>
        </w:tc>
        <w:tc>
          <w:tcPr>
            <w:tcW w:w="992" w:type="dxa"/>
          </w:tcPr>
          <w:p w:rsidR="001D0D07" w:rsidRPr="007C2D54" w:rsidRDefault="001D0D07" w:rsidP="00AD6274">
            <w:pPr>
              <w:jc w:val="center"/>
              <w:rPr>
                <w:sz w:val="24"/>
                <w:szCs w:val="24"/>
              </w:rPr>
            </w:pPr>
            <w:r w:rsidRPr="007C2D54">
              <w:rPr>
                <w:sz w:val="24"/>
                <w:szCs w:val="24"/>
                <w:lang w:val="en-US"/>
              </w:rPr>
              <w:t>0,0</w:t>
            </w:r>
          </w:p>
        </w:tc>
        <w:tc>
          <w:tcPr>
            <w:tcW w:w="993" w:type="dxa"/>
          </w:tcPr>
          <w:p w:rsidR="001D0D07" w:rsidRPr="007C2D54" w:rsidRDefault="001D0D07" w:rsidP="00AD6274">
            <w:pPr>
              <w:jc w:val="center"/>
              <w:rPr>
                <w:sz w:val="24"/>
                <w:szCs w:val="24"/>
              </w:rPr>
            </w:pPr>
            <w:r w:rsidRPr="007C2D5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1D0D07" w:rsidRPr="007C2D54" w:rsidRDefault="001D0D07" w:rsidP="00AD6274">
            <w:pPr>
              <w:jc w:val="center"/>
              <w:rPr>
                <w:sz w:val="24"/>
                <w:szCs w:val="24"/>
              </w:rPr>
            </w:pPr>
            <w:r w:rsidRPr="007C2D54">
              <w:rPr>
                <w:sz w:val="24"/>
                <w:szCs w:val="24"/>
              </w:rPr>
              <w:t>да</w:t>
            </w:r>
          </w:p>
        </w:tc>
        <w:tc>
          <w:tcPr>
            <w:tcW w:w="6153" w:type="dxa"/>
          </w:tcPr>
          <w:p w:rsidR="001D0D07" w:rsidRPr="007C2D54" w:rsidRDefault="001D0D07" w:rsidP="007F3F1A">
            <w:pPr>
              <w:pStyle w:val="ConsPlusNormal"/>
              <w:jc w:val="both"/>
              <w:rPr>
                <w:sz w:val="24"/>
                <w:szCs w:val="24"/>
              </w:rPr>
            </w:pPr>
            <w:r w:rsidRPr="007C2D54">
              <w:rPr>
                <w:sz w:val="24"/>
                <w:szCs w:val="24"/>
              </w:rPr>
              <w:t xml:space="preserve">муниципальные гарантии предоставляются в обеспечение исполнения обязательств юридических лиц для решения социально значимых задач города Урай, отвечающих приоритетам социально-экономического развития города Урай в соответствии с программой социально-экономического развития города Урай, и для реализации приоритетных инвестиционных проектов; </w:t>
            </w:r>
          </w:p>
          <w:p w:rsidR="001D0D07" w:rsidRPr="007C2D54" w:rsidRDefault="001D0D07" w:rsidP="00DC1DCC">
            <w:pPr>
              <w:pStyle w:val="ConsPlusNormal"/>
              <w:rPr>
                <w:sz w:val="24"/>
                <w:szCs w:val="24"/>
              </w:rPr>
            </w:pPr>
            <w:r w:rsidRPr="007C2D54">
              <w:rPr>
                <w:sz w:val="24"/>
                <w:szCs w:val="24"/>
              </w:rPr>
              <w:t xml:space="preserve">муниципальные гарантии  предоставляются на бесплатной основе; </w:t>
            </w:r>
          </w:p>
          <w:p w:rsidR="001D0D07" w:rsidRPr="007C2D54" w:rsidRDefault="001D0D07" w:rsidP="00DC1DCC">
            <w:pPr>
              <w:pStyle w:val="ConsPlusNormal"/>
              <w:rPr>
                <w:sz w:val="24"/>
                <w:szCs w:val="24"/>
              </w:rPr>
            </w:pPr>
            <w:r w:rsidRPr="007C2D54">
              <w:rPr>
                <w:sz w:val="24"/>
                <w:szCs w:val="24"/>
              </w:rPr>
              <w:lastRenderedPageBreak/>
              <w:t>предоставление принципалом обеспечения исполнения своих обязательств по регрессному требованию гаранта является обязательным в размере не менее 100 процентов от суммы предоставляемой гарантии;</w:t>
            </w:r>
          </w:p>
          <w:p w:rsidR="001D0D07" w:rsidRPr="007C2D54" w:rsidRDefault="001D0D07" w:rsidP="00DC1DCC">
            <w:pPr>
              <w:pStyle w:val="ConsPlusNormal"/>
              <w:rPr>
                <w:sz w:val="24"/>
                <w:szCs w:val="24"/>
              </w:rPr>
            </w:pPr>
            <w:r w:rsidRPr="007C2D54">
              <w:rPr>
                <w:sz w:val="24"/>
                <w:szCs w:val="24"/>
              </w:rPr>
              <w:t>по предоставленным муниципальным  гарантиям гарант несет субсидиарную ответственность дополнительно к ответственности принципала по основному обязательству принципала, то есть по обязательству принципала перед бенефициаром, в пределах суммы муниципальной гарантии;</w:t>
            </w:r>
          </w:p>
          <w:p w:rsidR="001D0D07" w:rsidRPr="007C2D54" w:rsidRDefault="001D0D07" w:rsidP="0032284E">
            <w:pPr>
              <w:pStyle w:val="ConsPlusNormal"/>
              <w:rPr>
                <w:sz w:val="24"/>
                <w:szCs w:val="24"/>
              </w:rPr>
            </w:pPr>
            <w:r w:rsidRPr="007C2D54">
              <w:rPr>
                <w:sz w:val="24"/>
                <w:szCs w:val="24"/>
              </w:rPr>
              <w:t>ответственность гаранта по муниципальной гарантии, обеспечивающей исполнение обязатель</w:t>
            </w:r>
            <w:proofErr w:type="gramStart"/>
            <w:r w:rsidRPr="007C2D54">
              <w:rPr>
                <w:sz w:val="24"/>
                <w:szCs w:val="24"/>
              </w:rPr>
              <w:t>ств пр</w:t>
            </w:r>
            <w:proofErr w:type="gramEnd"/>
            <w:r w:rsidRPr="007C2D54">
              <w:rPr>
                <w:sz w:val="24"/>
                <w:szCs w:val="24"/>
              </w:rPr>
              <w:t>инципала, ограничивается уплатой суммы основного долга, установленной в договоре о предоставлении муниципальной гарантии. При этом муниципальной гарантией не обеспечивается исполнение обязатель</w:t>
            </w:r>
            <w:proofErr w:type="gramStart"/>
            <w:r w:rsidRPr="007C2D54">
              <w:rPr>
                <w:sz w:val="24"/>
                <w:szCs w:val="24"/>
              </w:rPr>
              <w:t>ств пр</w:t>
            </w:r>
            <w:proofErr w:type="gramEnd"/>
            <w:r w:rsidRPr="007C2D54">
              <w:rPr>
                <w:sz w:val="24"/>
                <w:szCs w:val="24"/>
              </w:rPr>
              <w:t>инципала по уплате плановых процентов,  судебных расходов, штрафов, комиссий, пеней, процентов за просрочку погашения задолженности по основному долгу и просрочку уплаты плановых процентов</w:t>
            </w:r>
          </w:p>
        </w:tc>
      </w:tr>
      <w:tr w:rsidR="001D0D07" w:rsidRPr="007C2D54" w:rsidTr="001E3F2E">
        <w:trPr>
          <w:trHeight w:val="460"/>
          <w:jc w:val="center"/>
        </w:trPr>
        <w:tc>
          <w:tcPr>
            <w:tcW w:w="3045" w:type="dxa"/>
          </w:tcPr>
          <w:p w:rsidR="001D0D07" w:rsidRPr="007C2D54" w:rsidRDefault="001D0D07" w:rsidP="00100CA9">
            <w:pPr>
              <w:rPr>
                <w:sz w:val="24"/>
                <w:szCs w:val="24"/>
              </w:rPr>
            </w:pPr>
            <w:r w:rsidRPr="007C2D54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471" w:type="dxa"/>
          </w:tcPr>
          <w:p w:rsidR="001D0D07" w:rsidRPr="007C2D54" w:rsidRDefault="001D0D07" w:rsidP="004B0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1D0D07" w:rsidRPr="007C2D54" w:rsidRDefault="001D0D07" w:rsidP="00C46386">
            <w:pPr>
              <w:jc w:val="center"/>
              <w:rPr>
                <w:sz w:val="24"/>
                <w:szCs w:val="24"/>
              </w:rPr>
            </w:pPr>
            <w:r w:rsidRPr="007C2D54">
              <w:rPr>
                <w:sz w:val="24"/>
                <w:szCs w:val="24"/>
              </w:rPr>
              <w:t>50 000,0</w:t>
            </w:r>
          </w:p>
        </w:tc>
        <w:tc>
          <w:tcPr>
            <w:tcW w:w="992" w:type="dxa"/>
          </w:tcPr>
          <w:p w:rsidR="001D0D07" w:rsidRPr="007C2D54" w:rsidRDefault="001D0D07" w:rsidP="0033500C">
            <w:pPr>
              <w:jc w:val="center"/>
              <w:rPr>
                <w:sz w:val="24"/>
                <w:szCs w:val="24"/>
              </w:rPr>
            </w:pPr>
            <w:r w:rsidRPr="007C2D54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1D0D07" w:rsidRPr="007C2D54" w:rsidRDefault="001D0D07" w:rsidP="0033500C">
            <w:pPr>
              <w:jc w:val="center"/>
              <w:rPr>
                <w:sz w:val="24"/>
                <w:szCs w:val="24"/>
              </w:rPr>
            </w:pPr>
            <w:r w:rsidRPr="007C2D5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1D0D07" w:rsidRPr="007C2D54" w:rsidRDefault="001D0D07" w:rsidP="003350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53" w:type="dxa"/>
          </w:tcPr>
          <w:p w:rsidR="001D0D07" w:rsidRPr="007C2D54" w:rsidRDefault="001D0D07" w:rsidP="00DA6E5D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6C338C" w:rsidRPr="007C2D54" w:rsidRDefault="006C338C" w:rsidP="00100CA9">
      <w:pPr>
        <w:jc w:val="center"/>
      </w:pPr>
    </w:p>
    <w:p w:rsidR="001E3F2E" w:rsidRPr="007C2D54" w:rsidRDefault="001E3F2E" w:rsidP="00100CA9">
      <w:pPr>
        <w:jc w:val="center"/>
        <w:rPr>
          <w:sz w:val="24"/>
          <w:szCs w:val="24"/>
        </w:rPr>
      </w:pPr>
    </w:p>
    <w:p w:rsidR="00CD6299" w:rsidRPr="007C2D54" w:rsidRDefault="00C0695B" w:rsidP="00100CA9">
      <w:pPr>
        <w:jc w:val="center"/>
        <w:rPr>
          <w:sz w:val="24"/>
          <w:szCs w:val="24"/>
        </w:rPr>
      </w:pPr>
      <w:r w:rsidRPr="007C2D54">
        <w:rPr>
          <w:sz w:val="24"/>
          <w:szCs w:val="24"/>
        </w:rPr>
        <w:t>I</w:t>
      </w:r>
      <w:r w:rsidR="00CD6299" w:rsidRPr="007C2D54">
        <w:rPr>
          <w:sz w:val="24"/>
          <w:szCs w:val="24"/>
        </w:rPr>
        <w:t xml:space="preserve">II. Объем бюджетных ассигнований, </w:t>
      </w:r>
    </w:p>
    <w:p w:rsidR="00CD6299" w:rsidRPr="007C2D54" w:rsidRDefault="00CD6299" w:rsidP="00100CA9">
      <w:pPr>
        <w:jc w:val="center"/>
        <w:rPr>
          <w:sz w:val="24"/>
          <w:szCs w:val="24"/>
        </w:rPr>
      </w:pPr>
      <w:r w:rsidRPr="007C2D54">
        <w:rPr>
          <w:sz w:val="24"/>
          <w:szCs w:val="24"/>
        </w:rPr>
        <w:t xml:space="preserve">предусмотренных на исполнение </w:t>
      </w:r>
      <w:proofErr w:type="gramStart"/>
      <w:r w:rsidRPr="007C2D54">
        <w:rPr>
          <w:sz w:val="24"/>
          <w:szCs w:val="24"/>
        </w:rPr>
        <w:t>муниципальной</w:t>
      </w:r>
      <w:proofErr w:type="gramEnd"/>
      <w:r w:rsidRPr="007C2D54">
        <w:rPr>
          <w:sz w:val="24"/>
          <w:szCs w:val="24"/>
        </w:rPr>
        <w:t xml:space="preserve"> гарантий</w:t>
      </w:r>
    </w:p>
    <w:tbl>
      <w:tblPr>
        <w:tblW w:w="16160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215"/>
        <w:gridCol w:w="2551"/>
        <w:gridCol w:w="2126"/>
        <w:gridCol w:w="2268"/>
      </w:tblGrid>
      <w:tr w:rsidR="00623BE1" w:rsidRPr="007C2D54" w:rsidTr="00BA7226">
        <w:trPr>
          <w:trHeight w:val="323"/>
        </w:trPr>
        <w:tc>
          <w:tcPr>
            <w:tcW w:w="9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BE1" w:rsidRPr="007C2D54" w:rsidRDefault="00623BE1" w:rsidP="00E10861">
            <w:pPr>
              <w:pStyle w:val="ConsPlusNormal"/>
              <w:jc w:val="center"/>
              <w:rPr>
                <w:sz w:val="24"/>
                <w:szCs w:val="24"/>
              </w:rPr>
            </w:pPr>
            <w:r w:rsidRPr="007C2D54">
              <w:rPr>
                <w:sz w:val="24"/>
                <w:szCs w:val="24"/>
              </w:rPr>
              <w:t>Объем бюджетных ассигнований</w:t>
            </w:r>
          </w:p>
          <w:p w:rsidR="00623BE1" w:rsidRPr="007C2D54" w:rsidRDefault="00623BE1" w:rsidP="00CD629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E1" w:rsidRPr="007C2D54" w:rsidRDefault="00623BE1" w:rsidP="00E10861">
            <w:pPr>
              <w:pStyle w:val="ConsPlusNormal"/>
              <w:jc w:val="center"/>
              <w:rPr>
                <w:sz w:val="24"/>
                <w:szCs w:val="24"/>
              </w:rPr>
            </w:pPr>
            <w:r w:rsidRPr="007C2D54">
              <w:rPr>
                <w:sz w:val="24"/>
                <w:szCs w:val="24"/>
              </w:rPr>
              <w:t>Общий объем бюджетных ассигнований (тыс. рублей)</w:t>
            </w:r>
          </w:p>
        </w:tc>
      </w:tr>
      <w:tr w:rsidR="00623BE1" w:rsidRPr="007C2D54" w:rsidTr="00BA7226">
        <w:trPr>
          <w:trHeight w:val="322"/>
        </w:trPr>
        <w:tc>
          <w:tcPr>
            <w:tcW w:w="9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E1" w:rsidRPr="007C2D54" w:rsidRDefault="00623BE1" w:rsidP="00E1086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E1" w:rsidRPr="007C2D54" w:rsidRDefault="00623BE1" w:rsidP="00E10861">
            <w:pPr>
              <w:pStyle w:val="ConsPlusNormal"/>
              <w:jc w:val="center"/>
              <w:rPr>
                <w:sz w:val="24"/>
                <w:szCs w:val="24"/>
              </w:rPr>
            </w:pPr>
            <w:r w:rsidRPr="007C2D54">
              <w:rPr>
                <w:sz w:val="24"/>
                <w:szCs w:val="24"/>
              </w:rPr>
              <w:t>2017</w:t>
            </w:r>
            <w:r w:rsidR="00C32F28" w:rsidRPr="007C2D5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E1" w:rsidRPr="007C2D54" w:rsidRDefault="00623BE1" w:rsidP="00E10861">
            <w:pPr>
              <w:pStyle w:val="ConsPlusNormal"/>
              <w:jc w:val="center"/>
              <w:rPr>
                <w:sz w:val="24"/>
                <w:szCs w:val="24"/>
              </w:rPr>
            </w:pPr>
            <w:r w:rsidRPr="007C2D54">
              <w:rPr>
                <w:sz w:val="24"/>
                <w:szCs w:val="24"/>
              </w:rPr>
              <w:t>2018</w:t>
            </w:r>
            <w:r w:rsidR="00C32F28" w:rsidRPr="007C2D5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E1" w:rsidRPr="007C2D54" w:rsidRDefault="00623BE1" w:rsidP="00623BE1">
            <w:pPr>
              <w:pStyle w:val="ConsPlusNormal"/>
              <w:jc w:val="center"/>
              <w:rPr>
                <w:sz w:val="24"/>
                <w:szCs w:val="24"/>
              </w:rPr>
            </w:pPr>
            <w:r w:rsidRPr="007C2D54">
              <w:rPr>
                <w:sz w:val="24"/>
                <w:szCs w:val="24"/>
              </w:rPr>
              <w:t>2019</w:t>
            </w:r>
            <w:r w:rsidR="00C32F28" w:rsidRPr="007C2D54">
              <w:rPr>
                <w:sz w:val="24"/>
                <w:szCs w:val="24"/>
              </w:rPr>
              <w:t xml:space="preserve"> год</w:t>
            </w:r>
          </w:p>
        </w:tc>
      </w:tr>
      <w:tr w:rsidR="00623BE1" w:rsidRPr="007C2D54" w:rsidTr="00BA7226"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E1" w:rsidRPr="007C2D54" w:rsidRDefault="00623BE1" w:rsidP="00E10861">
            <w:pPr>
              <w:pStyle w:val="ConsPlusNormal"/>
              <w:jc w:val="center"/>
              <w:rPr>
                <w:sz w:val="24"/>
                <w:szCs w:val="24"/>
              </w:rPr>
            </w:pPr>
            <w:r w:rsidRPr="007C2D54">
              <w:rPr>
                <w:sz w:val="24"/>
                <w:szCs w:val="24"/>
              </w:rPr>
              <w:t xml:space="preserve">Объем бюджетных ассигнований, предусмотренных на исполнение муниципальных гарантий по возможным гарантийным случаям за счет </w:t>
            </w:r>
            <w:proofErr w:type="gramStart"/>
            <w:r w:rsidRPr="007C2D54">
              <w:rPr>
                <w:sz w:val="24"/>
                <w:szCs w:val="24"/>
              </w:rPr>
              <w:t>источников финансирования дефицита бюджета города</w:t>
            </w:r>
            <w:proofErr w:type="gramEnd"/>
            <w:r w:rsidRPr="007C2D5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E1" w:rsidRPr="007C2D54" w:rsidRDefault="00623BE1" w:rsidP="00CD6299">
            <w:pPr>
              <w:pStyle w:val="ConsPlusNormal"/>
              <w:jc w:val="center"/>
              <w:rPr>
                <w:sz w:val="24"/>
                <w:szCs w:val="24"/>
              </w:rPr>
            </w:pPr>
            <w:r w:rsidRPr="007C2D54">
              <w:rPr>
                <w:sz w:val="24"/>
                <w:szCs w:val="24"/>
              </w:rPr>
              <w:t>50 000,0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E1" w:rsidRPr="007C2D54" w:rsidRDefault="00623BE1" w:rsidP="00CD6299">
            <w:pPr>
              <w:pStyle w:val="ConsPlusNormal"/>
              <w:jc w:val="center"/>
              <w:rPr>
                <w:sz w:val="24"/>
                <w:szCs w:val="24"/>
              </w:rPr>
            </w:pPr>
            <w:r w:rsidRPr="007C2D54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E1" w:rsidRPr="007C2D54" w:rsidRDefault="00623BE1" w:rsidP="00CD6299">
            <w:pPr>
              <w:pStyle w:val="ConsPlusNormal"/>
              <w:jc w:val="center"/>
              <w:rPr>
                <w:sz w:val="24"/>
                <w:szCs w:val="24"/>
              </w:rPr>
            </w:pPr>
            <w:r w:rsidRPr="007C2D54">
              <w:rPr>
                <w:sz w:val="24"/>
                <w:szCs w:val="24"/>
              </w:rPr>
              <w:t>0,0</w:t>
            </w:r>
          </w:p>
        </w:tc>
      </w:tr>
    </w:tbl>
    <w:p w:rsidR="00CD6299" w:rsidRPr="007C2D54" w:rsidRDefault="00CD6299" w:rsidP="001E3F2E">
      <w:pPr>
        <w:jc w:val="center"/>
        <w:rPr>
          <w:sz w:val="28"/>
          <w:szCs w:val="28"/>
        </w:rPr>
      </w:pPr>
    </w:p>
    <w:sectPr w:rsidR="00CD6299" w:rsidRPr="007C2D54" w:rsidSect="008C14C5">
      <w:pgSz w:w="16838" w:h="11906" w:orient="landscape"/>
      <w:pgMar w:top="993" w:right="1134" w:bottom="850" w:left="1134" w:header="708" w:footer="708" w:gutter="0"/>
      <w:pgNumType w:start="1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CC0" w:rsidRDefault="00F93CC0" w:rsidP="006011BC">
      <w:r>
        <w:separator/>
      </w:r>
    </w:p>
  </w:endnote>
  <w:endnote w:type="continuationSeparator" w:id="0">
    <w:p w:rsidR="00F93CC0" w:rsidRDefault="00F93CC0" w:rsidP="00601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CC0" w:rsidRDefault="00F93CC0" w:rsidP="006011BC">
      <w:r>
        <w:separator/>
      </w:r>
    </w:p>
  </w:footnote>
  <w:footnote w:type="continuationSeparator" w:id="0">
    <w:p w:rsidR="00F93CC0" w:rsidRDefault="00F93CC0" w:rsidP="006011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1E8"/>
    <w:rsid w:val="00011B9E"/>
    <w:rsid w:val="000177C6"/>
    <w:rsid w:val="000309B9"/>
    <w:rsid w:val="0004173B"/>
    <w:rsid w:val="000441E8"/>
    <w:rsid w:val="000803E0"/>
    <w:rsid w:val="00084B71"/>
    <w:rsid w:val="000B353C"/>
    <w:rsid w:val="000B48A2"/>
    <w:rsid w:val="000D5BCF"/>
    <w:rsid w:val="000E0FA4"/>
    <w:rsid w:val="000F38D5"/>
    <w:rsid w:val="00100CA9"/>
    <w:rsid w:val="00104A0A"/>
    <w:rsid w:val="00120E94"/>
    <w:rsid w:val="00163F18"/>
    <w:rsid w:val="001B2572"/>
    <w:rsid w:val="001C0770"/>
    <w:rsid w:val="001D0D07"/>
    <w:rsid w:val="001D6ACD"/>
    <w:rsid w:val="001E3F2E"/>
    <w:rsid w:val="00217B0F"/>
    <w:rsid w:val="00247EFA"/>
    <w:rsid w:val="002504C7"/>
    <w:rsid w:val="002506F3"/>
    <w:rsid w:val="0029282D"/>
    <w:rsid w:val="00294C8C"/>
    <w:rsid w:val="002C642E"/>
    <w:rsid w:val="002F037B"/>
    <w:rsid w:val="002F20AB"/>
    <w:rsid w:val="00304C3A"/>
    <w:rsid w:val="0032284E"/>
    <w:rsid w:val="0032698E"/>
    <w:rsid w:val="0033500C"/>
    <w:rsid w:val="00386AED"/>
    <w:rsid w:val="00396AD8"/>
    <w:rsid w:val="003B43CA"/>
    <w:rsid w:val="003C4979"/>
    <w:rsid w:val="003D2F20"/>
    <w:rsid w:val="003E0CA0"/>
    <w:rsid w:val="00423171"/>
    <w:rsid w:val="0042650C"/>
    <w:rsid w:val="00446CFD"/>
    <w:rsid w:val="00461B49"/>
    <w:rsid w:val="00465741"/>
    <w:rsid w:val="00475AA1"/>
    <w:rsid w:val="00484F18"/>
    <w:rsid w:val="00494C0A"/>
    <w:rsid w:val="004A4DFB"/>
    <w:rsid w:val="004B0092"/>
    <w:rsid w:val="004B315A"/>
    <w:rsid w:val="004F0965"/>
    <w:rsid w:val="004F3216"/>
    <w:rsid w:val="00501A71"/>
    <w:rsid w:val="005211D0"/>
    <w:rsid w:val="00527D46"/>
    <w:rsid w:val="00555B94"/>
    <w:rsid w:val="00564E60"/>
    <w:rsid w:val="00572688"/>
    <w:rsid w:val="005A21D1"/>
    <w:rsid w:val="005C10EF"/>
    <w:rsid w:val="006011BC"/>
    <w:rsid w:val="00620FC5"/>
    <w:rsid w:val="00623BE1"/>
    <w:rsid w:val="00650B1E"/>
    <w:rsid w:val="00663373"/>
    <w:rsid w:val="00694DCE"/>
    <w:rsid w:val="006A1CD3"/>
    <w:rsid w:val="006A27A5"/>
    <w:rsid w:val="006C312D"/>
    <w:rsid w:val="006C338C"/>
    <w:rsid w:val="006D52D3"/>
    <w:rsid w:val="006F2D1C"/>
    <w:rsid w:val="007378E1"/>
    <w:rsid w:val="007A293E"/>
    <w:rsid w:val="007C2D54"/>
    <w:rsid w:val="007E39E1"/>
    <w:rsid w:val="007F2FCD"/>
    <w:rsid w:val="007F3F1A"/>
    <w:rsid w:val="008059A0"/>
    <w:rsid w:val="00821E23"/>
    <w:rsid w:val="00853941"/>
    <w:rsid w:val="008602E0"/>
    <w:rsid w:val="00876731"/>
    <w:rsid w:val="008B6564"/>
    <w:rsid w:val="008C14C5"/>
    <w:rsid w:val="008E6222"/>
    <w:rsid w:val="00902042"/>
    <w:rsid w:val="00916FB4"/>
    <w:rsid w:val="00933116"/>
    <w:rsid w:val="00941294"/>
    <w:rsid w:val="00942255"/>
    <w:rsid w:val="00962956"/>
    <w:rsid w:val="00985C77"/>
    <w:rsid w:val="009A1FE4"/>
    <w:rsid w:val="009D6B7E"/>
    <w:rsid w:val="009E1772"/>
    <w:rsid w:val="009E1E5B"/>
    <w:rsid w:val="009F675D"/>
    <w:rsid w:val="00A00C4C"/>
    <w:rsid w:val="00A03FC8"/>
    <w:rsid w:val="00A274D7"/>
    <w:rsid w:val="00A31EC7"/>
    <w:rsid w:val="00A33FF7"/>
    <w:rsid w:val="00A52E04"/>
    <w:rsid w:val="00A601ED"/>
    <w:rsid w:val="00A618FA"/>
    <w:rsid w:val="00A62D44"/>
    <w:rsid w:val="00A725C1"/>
    <w:rsid w:val="00A95741"/>
    <w:rsid w:val="00AB2382"/>
    <w:rsid w:val="00AB7633"/>
    <w:rsid w:val="00AC6E72"/>
    <w:rsid w:val="00AD6274"/>
    <w:rsid w:val="00B52ABE"/>
    <w:rsid w:val="00B56CF0"/>
    <w:rsid w:val="00B64CFE"/>
    <w:rsid w:val="00B86E42"/>
    <w:rsid w:val="00BA7226"/>
    <w:rsid w:val="00BC35E0"/>
    <w:rsid w:val="00BC395F"/>
    <w:rsid w:val="00BF4F22"/>
    <w:rsid w:val="00C00CCC"/>
    <w:rsid w:val="00C0695B"/>
    <w:rsid w:val="00C214CB"/>
    <w:rsid w:val="00C2759D"/>
    <w:rsid w:val="00C3165F"/>
    <w:rsid w:val="00C32F28"/>
    <w:rsid w:val="00C35C0C"/>
    <w:rsid w:val="00C40773"/>
    <w:rsid w:val="00C46386"/>
    <w:rsid w:val="00C62C0A"/>
    <w:rsid w:val="00C669D7"/>
    <w:rsid w:val="00CB0A2C"/>
    <w:rsid w:val="00CD6299"/>
    <w:rsid w:val="00D07910"/>
    <w:rsid w:val="00D10822"/>
    <w:rsid w:val="00DA3F4D"/>
    <w:rsid w:val="00DA6E5D"/>
    <w:rsid w:val="00DC1DCC"/>
    <w:rsid w:val="00DD7781"/>
    <w:rsid w:val="00DE6263"/>
    <w:rsid w:val="00E07436"/>
    <w:rsid w:val="00E10861"/>
    <w:rsid w:val="00E341C2"/>
    <w:rsid w:val="00E4355E"/>
    <w:rsid w:val="00E755B0"/>
    <w:rsid w:val="00E8364B"/>
    <w:rsid w:val="00EA0CDB"/>
    <w:rsid w:val="00EB3F16"/>
    <w:rsid w:val="00EF38B9"/>
    <w:rsid w:val="00EF51E9"/>
    <w:rsid w:val="00EF7C65"/>
    <w:rsid w:val="00F13378"/>
    <w:rsid w:val="00F36565"/>
    <w:rsid w:val="00F93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0CA9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00C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C1DCC"/>
    <w:pPr>
      <w:autoSpaceDE w:val="0"/>
      <w:autoSpaceDN w:val="0"/>
      <w:adjustRightInd w:val="0"/>
    </w:pPr>
    <w:rPr>
      <w:sz w:val="28"/>
      <w:szCs w:val="28"/>
    </w:rPr>
  </w:style>
  <w:style w:type="paragraph" w:styleId="a4">
    <w:name w:val="header"/>
    <w:basedOn w:val="a"/>
    <w:link w:val="a5"/>
    <w:rsid w:val="006011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011BC"/>
  </w:style>
  <w:style w:type="paragraph" w:styleId="a6">
    <w:name w:val="footer"/>
    <w:basedOn w:val="a"/>
    <w:link w:val="a7"/>
    <w:uiPriority w:val="99"/>
    <w:rsid w:val="006011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011BC"/>
  </w:style>
  <w:style w:type="paragraph" w:styleId="a8">
    <w:name w:val="Balloon Text"/>
    <w:basedOn w:val="a"/>
    <w:link w:val="a9"/>
    <w:rsid w:val="000F38D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F38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9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F3BC9D-1F4A-49B5-8A8D-30BC18B6D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КомФин</Company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Крикунова Елена Владимировна</dc:creator>
  <cp:lastModifiedBy>Пользователь</cp:lastModifiedBy>
  <cp:revision>2</cp:revision>
  <cp:lastPrinted>2016-12-09T11:46:00Z</cp:lastPrinted>
  <dcterms:created xsi:type="dcterms:W3CDTF">2016-12-22T07:10:00Z</dcterms:created>
  <dcterms:modified xsi:type="dcterms:W3CDTF">2016-12-22T07:10:00Z</dcterms:modified>
</cp:coreProperties>
</file>