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CB" w:rsidRPr="005044B5" w:rsidRDefault="005044B5" w:rsidP="001261C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5044B5">
        <w:rPr>
          <w:rFonts w:eastAsiaTheme="minorHAnsi"/>
          <w:b/>
          <w:sz w:val="24"/>
          <w:szCs w:val="24"/>
          <w:lang w:eastAsia="en-US"/>
        </w:rPr>
        <w:t>Паспорт м</w:t>
      </w:r>
      <w:r w:rsidR="001261CB" w:rsidRPr="005044B5">
        <w:rPr>
          <w:rFonts w:eastAsiaTheme="minorHAnsi"/>
          <w:b/>
          <w:sz w:val="24"/>
          <w:szCs w:val="24"/>
          <w:lang w:eastAsia="en-US"/>
        </w:rPr>
        <w:t>униципальн</w:t>
      </w:r>
      <w:r w:rsidRPr="005044B5">
        <w:rPr>
          <w:rFonts w:eastAsiaTheme="minorHAnsi"/>
          <w:b/>
          <w:sz w:val="24"/>
          <w:szCs w:val="24"/>
          <w:lang w:eastAsia="en-US"/>
        </w:rPr>
        <w:t>ой</w:t>
      </w:r>
      <w:r w:rsidR="001261CB" w:rsidRPr="005044B5">
        <w:rPr>
          <w:rFonts w:eastAsiaTheme="minorHAnsi"/>
          <w:b/>
          <w:sz w:val="24"/>
          <w:szCs w:val="24"/>
          <w:lang w:eastAsia="en-US"/>
        </w:rPr>
        <w:t xml:space="preserve"> программ</w:t>
      </w:r>
      <w:r w:rsidRPr="005044B5">
        <w:rPr>
          <w:rFonts w:eastAsiaTheme="minorHAnsi"/>
          <w:b/>
          <w:sz w:val="24"/>
          <w:szCs w:val="24"/>
          <w:lang w:eastAsia="en-US"/>
        </w:rPr>
        <w:t>ы</w:t>
      </w:r>
      <w:r w:rsidR="001261CB" w:rsidRPr="005044B5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8F1C47" w:rsidRPr="005044B5" w:rsidRDefault="00B66ED4" w:rsidP="001261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44B5">
        <w:rPr>
          <w:b/>
          <w:sz w:val="24"/>
          <w:szCs w:val="24"/>
        </w:rPr>
        <w:t xml:space="preserve">«Развитие транспортной системы города Урай» на 2016 - 2020 годы </w:t>
      </w:r>
    </w:p>
    <w:p w:rsidR="005044B5" w:rsidRDefault="005044B5" w:rsidP="001261C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1"/>
        <w:gridCol w:w="6369"/>
      </w:tblGrid>
      <w:tr w:rsidR="00542002" w:rsidRPr="00B66ED4" w:rsidTr="00AE6AAA">
        <w:trPr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«Развитие транспортной системы города Урай» на 2016 - 2020 годы</w:t>
            </w:r>
          </w:p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</w:p>
        </w:tc>
      </w:tr>
      <w:tr w:rsidR="00542002" w:rsidRPr="00B66ED4" w:rsidTr="00AE6AAA">
        <w:trPr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8F1C47">
            <w:pPr>
              <w:pStyle w:val="afd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Постановление администрации города Урай от 30.09.2015 №3209 «Об утверждении муниципальной программы «</w:t>
            </w:r>
            <w:r w:rsidRPr="00B66ED4">
              <w:rPr>
                <w:bCs/>
                <w:sz w:val="24"/>
                <w:szCs w:val="24"/>
              </w:rPr>
              <w:t>Развитие транспортной системы города Урай</w:t>
            </w:r>
            <w:r w:rsidRPr="00B66ED4">
              <w:rPr>
                <w:sz w:val="24"/>
                <w:szCs w:val="24"/>
              </w:rPr>
              <w:t>» на 2016 – 2020 годы»</w:t>
            </w:r>
          </w:p>
        </w:tc>
      </w:tr>
      <w:tr w:rsidR="00542002" w:rsidRPr="00B66ED4" w:rsidTr="00AE6AAA">
        <w:trPr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Отдел дорожного хозяйства и транспорта администрации города Урай</w:t>
            </w:r>
          </w:p>
        </w:tc>
      </w:tr>
      <w:tr w:rsidR="00542002" w:rsidRPr="00B66ED4" w:rsidTr="00AE6AAA">
        <w:trPr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57" w:rsidRPr="00805D57" w:rsidRDefault="00805D57" w:rsidP="0080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034A9">
              <w:rPr>
                <w:sz w:val="24"/>
                <w:szCs w:val="24"/>
              </w:rPr>
              <w:t>О</w:t>
            </w:r>
            <w:r w:rsidR="00542002" w:rsidRPr="00805D57">
              <w:rPr>
                <w:sz w:val="24"/>
                <w:szCs w:val="24"/>
              </w:rPr>
              <w:t>рганы администрации города Урай;</w:t>
            </w:r>
          </w:p>
          <w:p w:rsidR="00542002" w:rsidRPr="00805D57" w:rsidRDefault="00805D57" w:rsidP="0080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Управление образования  и молодежной политики администрации города Урай;</w:t>
            </w:r>
            <w:r w:rsidR="00542002" w:rsidRPr="00805D57">
              <w:rPr>
                <w:sz w:val="24"/>
                <w:szCs w:val="24"/>
              </w:rPr>
              <w:t xml:space="preserve"> </w:t>
            </w:r>
          </w:p>
          <w:p w:rsidR="00542002" w:rsidRPr="00B66ED4" w:rsidRDefault="00805D57" w:rsidP="00542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2002" w:rsidRPr="00B66ED4">
              <w:rPr>
                <w:sz w:val="24"/>
                <w:szCs w:val="24"/>
              </w:rPr>
              <w:t xml:space="preserve">) муниципальное казенное учреждение «Управление капитального строительства города Урай» (далее – МКУ «УКС г. Урай»); </w:t>
            </w:r>
          </w:p>
          <w:p w:rsidR="00542002" w:rsidRPr="00B66ED4" w:rsidRDefault="00805D57" w:rsidP="00542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2002" w:rsidRPr="00B66ED4">
              <w:rPr>
                <w:sz w:val="24"/>
                <w:szCs w:val="24"/>
              </w:rPr>
              <w:t>) муниципальное казенное учреждение «Управление  жилищно-коммунального хозяйства города Урай» (далее – МКУ «УЖКХ г. Урай»).</w:t>
            </w:r>
          </w:p>
        </w:tc>
      </w:tr>
      <w:tr w:rsidR="00542002" w:rsidRPr="00B66ED4" w:rsidTr="00AE6AAA">
        <w:trPr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1)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сети;</w:t>
            </w:r>
          </w:p>
          <w:p w:rsidR="00542002" w:rsidRPr="00B66ED4" w:rsidRDefault="00542002" w:rsidP="00542002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2) обеспечение доступности и повышение качества транспортных услуг населению города Урай;</w:t>
            </w:r>
          </w:p>
          <w:p w:rsidR="00542002" w:rsidRPr="00B66ED4" w:rsidRDefault="004C1DE7" w:rsidP="00542002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542002" w:rsidRPr="00B66ED4">
              <w:rPr>
                <w:sz w:val="24"/>
                <w:szCs w:val="24"/>
              </w:rPr>
              <w:t>повышение безопасности дорожного движения в городе Урай.</w:t>
            </w:r>
          </w:p>
        </w:tc>
      </w:tr>
      <w:tr w:rsidR="00542002" w:rsidRPr="00B66ED4" w:rsidTr="00AE6AAA">
        <w:trPr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1) реконструкция, капитальный ремонт и ремонт  автомобильных дорог общего пользования местного значения в границах города Урай (далее по тексту  также - автомобильные дороги общего пользования, автомобильные дороги),  повышение технического уровня автомобильных дорог, паспортизация автомобильных дорог общего пользования и нормативно-техническое обеспечение дорожной деятельности;</w:t>
            </w:r>
          </w:p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2) создание условий для предоставления населению и юридическим лицам услуг грузовой и пассажирской переправ, организованных через реку Конда в летний и зимний периоды, повышение уровня транспортной доступности для наименее социально защищенных категорий граждан;</w:t>
            </w:r>
          </w:p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3) профилактика в сфере безопасности дорожного движения.</w:t>
            </w:r>
          </w:p>
        </w:tc>
      </w:tr>
      <w:tr w:rsidR="00542002" w:rsidRPr="00B66ED4" w:rsidTr="00AE6AAA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jc w:val="both"/>
              <w:rPr>
                <w:sz w:val="23"/>
                <w:szCs w:val="23"/>
              </w:rPr>
            </w:pPr>
            <w:r w:rsidRPr="00B66ED4">
              <w:rPr>
                <w:sz w:val="23"/>
                <w:szCs w:val="23"/>
              </w:rPr>
              <w:t>1) подпрограмма 1 «Дорожное хозяйство»;</w:t>
            </w:r>
          </w:p>
          <w:p w:rsidR="00542002" w:rsidRPr="00B66ED4" w:rsidRDefault="00542002" w:rsidP="00542002">
            <w:pPr>
              <w:jc w:val="both"/>
              <w:rPr>
                <w:sz w:val="23"/>
                <w:szCs w:val="23"/>
              </w:rPr>
            </w:pPr>
            <w:r w:rsidRPr="00B66ED4">
              <w:rPr>
                <w:sz w:val="23"/>
                <w:szCs w:val="23"/>
              </w:rPr>
              <w:t>2) подпрограмма 2 «Транспорт»;</w:t>
            </w:r>
          </w:p>
          <w:p w:rsidR="00542002" w:rsidRPr="00B66ED4" w:rsidRDefault="00542002" w:rsidP="00542002">
            <w:pPr>
              <w:rPr>
                <w:sz w:val="23"/>
                <w:szCs w:val="23"/>
              </w:rPr>
            </w:pPr>
            <w:r w:rsidRPr="00B66ED4">
              <w:rPr>
                <w:sz w:val="23"/>
                <w:szCs w:val="23"/>
              </w:rPr>
              <w:t xml:space="preserve">3) </w:t>
            </w:r>
            <w:r w:rsidRPr="00B66ED4">
              <w:rPr>
                <w:bCs/>
                <w:sz w:val="23"/>
                <w:szCs w:val="23"/>
              </w:rPr>
              <w:t>подпрограмма 3 «</w:t>
            </w:r>
            <w:r w:rsidRPr="00B66ED4">
              <w:rPr>
                <w:sz w:val="23"/>
                <w:szCs w:val="23"/>
              </w:rPr>
              <w:t>Формирование законопослушного поведения участников дорожного движения».</w:t>
            </w:r>
          </w:p>
        </w:tc>
      </w:tr>
      <w:tr w:rsidR="00EC0916" w:rsidRPr="00B66ED4" w:rsidTr="00AE6AAA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B66ED4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B66ED4" w:rsidRDefault="00680327" w:rsidP="00E23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П</w:t>
            </w:r>
            <w:r w:rsidR="00EC0916" w:rsidRPr="00B66ED4">
              <w:rPr>
                <w:sz w:val="24"/>
                <w:szCs w:val="24"/>
              </w:rPr>
              <w:t>ортфел</w:t>
            </w:r>
            <w:r w:rsidRPr="00B66ED4">
              <w:rPr>
                <w:sz w:val="24"/>
                <w:szCs w:val="24"/>
              </w:rPr>
              <w:t xml:space="preserve">и проектов, проекты, </w:t>
            </w:r>
            <w:proofErr w:type="gramStart"/>
            <w:r w:rsidRPr="00B66ED4">
              <w:rPr>
                <w:sz w:val="24"/>
                <w:szCs w:val="24"/>
              </w:rPr>
              <w:t>направленные</w:t>
            </w:r>
            <w:proofErr w:type="gramEnd"/>
            <w:r w:rsidR="00EC0916" w:rsidRPr="00B66ED4">
              <w:rPr>
                <w:sz w:val="24"/>
                <w:szCs w:val="24"/>
              </w:rPr>
              <w:t xml:space="preserve"> в </w:t>
            </w:r>
            <w:r w:rsidR="00EC0916" w:rsidRPr="00B66ED4">
              <w:rPr>
                <w:sz w:val="24"/>
                <w:szCs w:val="24"/>
              </w:rPr>
              <w:lastRenderedPageBreak/>
              <w:t>том числе на реализацию в городе Урай н</w:t>
            </w:r>
            <w:r w:rsidRPr="00B66ED4">
              <w:rPr>
                <w:sz w:val="24"/>
                <w:szCs w:val="24"/>
              </w:rPr>
              <w:t xml:space="preserve">ациональных проектов (программ) </w:t>
            </w:r>
            <w:r w:rsidR="00EC0916" w:rsidRPr="00B66ED4">
              <w:rPr>
                <w:sz w:val="24"/>
                <w:szCs w:val="24"/>
              </w:rPr>
              <w:t>Российской Федерации</w:t>
            </w:r>
            <w:r w:rsidR="00E23443" w:rsidRPr="00B66ED4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B66ED4" w:rsidRDefault="00542002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lastRenderedPageBreak/>
              <w:t>-</w:t>
            </w:r>
          </w:p>
        </w:tc>
      </w:tr>
      <w:tr w:rsidR="00EC0916" w:rsidRPr="00B66ED4" w:rsidTr="00AE6AAA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B66ED4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B66ED4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1) протяженность сети автомобильных дорог общего пользования местного значения - 82,49 к</w:t>
            </w:r>
            <w:r w:rsidR="008F1C47">
              <w:rPr>
                <w:sz w:val="24"/>
                <w:szCs w:val="24"/>
              </w:rPr>
              <w:t>м</w:t>
            </w:r>
            <w:r w:rsidRPr="00B66ED4">
              <w:rPr>
                <w:sz w:val="24"/>
                <w:szCs w:val="24"/>
              </w:rPr>
              <w:t>;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2) увеличение протяженности сети автомобильных дорог общего пользования с твердым и переходным типами покрытия, с 50,58 к</w:t>
            </w:r>
            <w:r w:rsidR="008F1C47">
              <w:rPr>
                <w:sz w:val="24"/>
                <w:szCs w:val="24"/>
              </w:rPr>
              <w:t>м</w:t>
            </w:r>
            <w:r w:rsidRPr="00B66ED4">
              <w:rPr>
                <w:sz w:val="24"/>
                <w:szCs w:val="24"/>
              </w:rPr>
              <w:t xml:space="preserve">  до 62,32 к</w:t>
            </w:r>
            <w:r w:rsidR="008F1C47">
              <w:rPr>
                <w:sz w:val="24"/>
                <w:szCs w:val="24"/>
              </w:rPr>
              <w:t>м</w:t>
            </w:r>
            <w:r w:rsidRPr="00B66ED4">
              <w:rPr>
                <w:sz w:val="24"/>
                <w:szCs w:val="24"/>
              </w:rPr>
              <w:t>;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3) уменьшение 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с 26,1 к</w:t>
            </w:r>
            <w:r w:rsidR="008F1C47">
              <w:rPr>
                <w:sz w:val="24"/>
                <w:szCs w:val="24"/>
              </w:rPr>
              <w:t>м</w:t>
            </w:r>
            <w:r w:rsidRPr="00B66ED4">
              <w:rPr>
                <w:sz w:val="24"/>
                <w:szCs w:val="24"/>
              </w:rPr>
              <w:t xml:space="preserve">  до 24,45 к</w:t>
            </w:r>
            <w:r w:rsidR="008F1C47">
              <w:rPr>
                <w:sz w:val="24"/>
                <w:szCs w:val="24"/>
              </w:rPr>
              <w:t>м</w:t>
            </w:r>
            <w:r w:rsidRPr="00B66ED4">
              <w:rPr>
                <w:sz w:val="24"/>
                <w:szCs w:val="24"/>
              </w:rPr>
              <w:t>;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B66ED4">
              <w:rPr>
                <w:sz w:val="24"/>
                <w:szCs w:val="24"/>
                <w:shd w:val="clear" w:color="auto" w:fill="FFFFFF"/>
              </w:rPr>
              <w:t xml:space="preserve">4) </w:t>
            </w:r>
            <w:r w:rsidRPr="00B66ED4">
              <w:rPr>
                <w:sz w:val="24"/>
                <w:szCs w:val="24"/>
              </w:rPr>
              <w:t>увеличение</w:t>
            </w:r>
            <w:r w:rsidRPr="00B66ED4">
              <w:rPr>
                <w:sz w:val="24"/>
                <w:szCs w:val="24"/>
                <w:shd w:val="clear" w:color="auto" w:fill="FFFFFF"/>
              </w:rPr>
              <w:t xml:space="preserve"> доли автомобильных дорог </w:t>
            </w:r>
            <w:r w:rsidRPr="00B66ED4">
              <w:rPr>
                <w:sz w:val="24"/>
                <w:szCs w:val="24"/>
              </w:rPr>
              <w:t xml:space="preserve">общего пользования, </w:t>
            </w:r>
            <w:r w:rsidRPr="00B66ED4">
              <w:rPr>
                <w:sz w:val="24"/>
                <w:szCs w:val="24"/>
                <w:shd w:val="clear" w:color="auto" w:fill="FFFFFF"/>
              </w:rPr>
              <w:t xml:space="preserve">обеспеченных техническими паспортами и проектами организации дорожного движения, от общего количества автомобильных дорог с 10% до 100%; 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5)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с 2,4 км</w:t>
            </w:r>
            <w:r w:rsidR="008F1C47">
              <w:rPr>
                <w:sz w:val="24"/>
                <w:szCs w:val="24"/>
              </w:rPr>
              <w:t xml:space="preserve"> до 2,82 км;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  <w:shd w:val="clear" w:color="auto" w:fill="FFFFFF"/>
              </w:rPr>
              <w:t xml:space="preserve">6) увеличение доли </w:t>
            </w:r>
            <w:r w:rsidRPr="00B66ED4">
              <w:rPr>
                <w:sz w:val="24"/>
                <w:szCs w:val="24"/>
              </w:rPr>
              <w:t xml:space="preserve">пешеходных переходов, </w:t>
            </w:r>
            <w:r w:rsidRPr="00B66ED4">
              <w:rPr>
                <w:sz w:val="24"/>
                <w:szCs w:val="24"/>
                <w:shd w:val="clear" w:color="auto" w:fill="FFFFFF"/>
              </w:rPr>
              <w:t>обустроенных пешеходными  ограждениями</w:t>
            </w:r>
            <w:r w:rsidRPr="00B66ED4">
              <w:rPr>
                <w:sz w:val="24"/>
                <w:szCs w:val="24"/>
              </w:rPr>
              <w:t xml:space="preserve"> согласно нормативным требованиям,</w:t>
            </w:r>
            <w:r w:rsidRPr="00B66ED4">
              <w:rPr>
                <w:sz w:val="24"/>
                <w:szCs w:val="24"/>
                <w:shd w:val="clear" w:color="auto" w:fill="FFFFFF"/>
              </w:rPr>
              <w:t xml:space="preserve"> с 32% до 100%</w:t>
            </w:r>
            <w:r w:rsidR="008F1C4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7)</w:t>
            </w:r>
            <w:r w:rsidRPr="00B66ED4">
              <w:rPr>
                <w:sz w:val="24"/>
                <w:szCs w:val="24"/>
                <w:shd w:val="clear" w:color="auto" w:fill="FFFFFF"/>
              </w:rPr>
              <w:t xml:space="preserve"> сохранение уровня обеспеченности населения в транспортном обслуживании</w:t>
            </w:r>
            <w:r w:rsidRPr="00B66ED4">
              <w:rPr>
                <w:sz w:val="24"/>
                <w:szCs w:val="24"/>
              </w:rPr>
              <w:t xml:space="preserve"> 100% в течение всего периода реализации </w:t>
            </w:r>
            <w:r w:rsidR="008F1C47">
              <w:rPr>
                <w:sz w:val="24"/>
                <w:szCs w:val="24"/>
              </w:rPr>
              <w:t xml:space="preserve">муниципальной </w:t>
            </w:r>
            <w:r w:rsidRPr="00B66ED4">
              <w:rPr>
                <w:sz w:val="24"/>
                <w:szCs w:val="24"/>
              </w:rPr>
              <w:t>программы;</w:t>
            </w:r>
          </w:p>
          <w:p w:rsidR="00EC0916" w:rsidRPr="00B66ED4" w:rsidRDefault="00542002" w:rsidP="005420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8) уменьшение доли зарегистрированных дорожно-транспортных происшествий (далее – ДТП) на 1000 человек населения с 14,07 единиц до 10,71 единиц.</w:t>
            </w:r>
          </w:p>
        </w:tc>
      </w:tr>
      <w:tr w:rsidR="00542002" w:rsidRPr="00B66ED4" w:rsidTr="00AE6AAA">
        <w:trPr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2016 – 2020 годы</w:t>
            </w:r>
          </w:p>
        </w:tc>
      </w:tr>
      <w:tr w:rsidR="00542002" w:rsidRPr="00B66ED4" w:rsidTr="00AE6AAA">
        <w:trPr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542002" w:rsidRPr="00B66ED4" w:rsidRDefault="007F42C7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542002" w:rsidRPr="00B66ED4">
              <w:rPr>
                <w:sz w:val="24"/>
                <w:szCs w:val="24"/>
              </w:rPr>
              <w:t xml:space="preserve"> бюджет муниципального образования городско</w:t>
            </w:r>
            <w:r>
              <w:rPr>
                <w:sz w:val="24"/>
                <w:szCs w:val="24"/>
              </w:rPr>
              <w:t>й</w:t>
            </w:r>
            <w:r w:rsidR="00542002" w:rsidRPr="00B66ED4">
              <w:rPr>
                <w:sz w:val="24"/>
                <w:szCs w:val="24"/>
              </w:rPr>
              <w:t xml:space="preserve"> округ город Урай;</w:t>
            </w:r>
          </w:p>
          <w:p w:rsidR="00542002" w:rsidRPr="00B66ED4" w:rsidRDefault="007F42C7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542002" w:rsidRPr="00B66ED4">
              <w:rPr>
                <w:sz w:val="24"/>
                <w:szCs w:val="24"/>
              </w:rPr>
              <w:t xml:space="preserve"> бюджет Ханты-Мансийского автономного округа – Югры.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 Для реализации муниципальной программы  необходимо: 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на 2016 год – 46345,0 тыс. рублей; 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на 2017 год – 56554,4 тыс. рублей; 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на 2018 год – 38917,0 тыс. рублей; 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на 2019 год – </w:t>
            </w:r>
            <w:r w:rsidR="0088224C" w:rsidRPr="00443AAC">
              <w:rPr>
                <w:bCs/>
                <w:sz w:val="24"/>
                <w:szCs w:val="24"/>
              </w:rPr>
              <w:t xml:space="preserve">52443,6 </w:t>
            </w:r>
            <w:r w:rsidRPr="00443AAC">
              <w:rPr>
                <w:sz w:val="24"/>
                <w:szCs w:val="24"/>
              </w:rPr>
              <w:t>тыс.</w:t>
            </w:r>
            <w:r w:rsidRPr="00B66ED4">
              <w:rPr>
                <w:sz w:val="24"/>
                <w:szCs w:val="24"/>
              </w:rPr>
              <w:t xml:space="preserve"> рублей; </w:t>
            </w:r>
          </w:p>
          <w:p w:rsidR="00542002" w:rsidRPr="00B66ED4" w:rsidRDefault="00542002" w:rsidP="00BA5FAE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на 2020 год – 36</w:t>
            </w:r>
            <w:r w:rsidR="00BA5FAE">
              <w:rPr>
                <w:sz w:val="24"/>
                <w:szCs w:val="24"/>
              </w:rPr>
              <w:t>710</w:t>
            </w:r>
            <w:r w:rsidRPr="00B66ED4">
              <w:rPr>
                <w:sz w:val="24"/>
                <w:szCs w:val="24"/>
              </w:rPr>
              <w:t>,8 тыс. рублей. </w:t>
            </w:r>
          </w:p>
        </w:tc>
      </w:tr>
    </w:tbl>
    <w:p w:rsidR="00E23443" w:rsidRDefault="00E23443" w:rsidP="00EC0916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sectPr w:rsidR="00E23443" w:rsidSect="00B57709">
      <w:pgSz w:w="12240" w:h="15840"/>
      <w:pgMar w:top="567" w:right="758" w:bottom="709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7101CC9"/>
    <w:multiLevelType w:val="hybridMultilevel"/>
    <w:tmpl w:val="568834DE"/>
    <w:lvl w:ilvl="0" w:tplc="99EA2F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DA2008"/>
    <w:multiLevelType w:val="hybridMultilevel"/>
    <w:tmpl w:val="E026C7BE"/>
    <w:lvl w:ilvl="0" w:tplc="AAF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E663A"/>
    <w:multiLevelType w:val="hybridMultilevel"/>
    <w:tmpl w:val="1C425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3ABC016B"/>
    <w:multiLevelType w:val="hybridMultilevel"/>
    <w:tmpl w:val="08CE4588"/>
    <w:lvl w:ilvl="0" w:tplc="26B07552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66851"/>
    <w:multiLevelType w:val="hybridMultilevel"/>
    <w:tmpl w:val="9A6CC21E"/>
    <w:lvl w:ilvl="0" w:tplc="92FAF19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2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F14C3"/>
    <w:multiLevelType w:val="hybridMultilevel"/>
    <w:tmpl w:val="D9729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E3E24"/>
    <w:multiLevelType w:val="multilevel"/>
    <w:tmpl w:val="33D28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4"/>
  </w:num>
  <w:num w:numId="4">
    <w:abstractNumId w:val="38"/>
  </w:num>
  <w:num w:numId="5">
    <w:abstractNumId w:val="2"/>
  </w:num>
  <w:num w:numId="6">
    <w:abstractNumId w:val="37"/>
  </w:num>
  <w:num w:numId="7">
    <w:abstractNumId w:val="15"/>
  </w:num>
  <w:num w:numId="8">
    <w:abstractNumId w:val="0"/>
  </w:num>
  <w:num w:numId="9">
    <w:abstractNumId w:val="16"/>
  </w:num>
  <w:num w:numId="10">
    <w:abstractNumId w:val="23"/>
  </w:num>
  <w:num w:numId="11">
    <w:abstractNumId w:val="29"/>
  </w:num>
  <w:num w:numId="12">
    <w:abstractNumId w:val="20"/>
  </w:num>
  <w:num w:numId="13">
    <w:abstractNumId w:val="21"/>
  </w:num>
  <w:num w:numId="14">
    <w:abstractNumId w:val="35"/>
  </w:num>
  <w:num w:numId="15">
    <w:abstractNumId w:val="12"/>
  </w:num>
  <w:num w:numId="16">
    <w:abstractNumId w:val="8"/>
  </w:num>
  <w:num w:numId="17">
    <w:abstractNumId w:val="28"/>
  </w:num>
  <w:num w:numId="18">
    <w:abstractNumId w:val="30"/>
  </w:num>
  <w:num w:numId="19">
    <w:abstractNumId w:val="11"/>
  </w:num>
  <w:num w:numId="20">
    <w:abstractNumId w:val="4"/>
  </w:num>
  <w:num w:numId="21">
    <w:abstractNumId w:val="24"/>
  </w:num>
  <w:num w:numId="22">
    <w:abstractNumId w:val="26"/>
  </w:num>
  <w:num w:numId="23">
    <w:abstractNumId w:val="36"/>
  </w:num>
  <w:num w:numId="24">
    <w:abstractNumId w:val="7"/>
  </w:num>
  <w:num w:numId="25">
    <w:abstractNumId w:val="40"/>
  </w:num>
  <w:num w:numId="26">
    <w:abstractNumId w:val="10"/>
  </w:num>
  <w:num w:numId="27">
    <w:abstractNumId w:val="14"/>
  </w:num>
  <w:num w:numId="28">
    <w:abstractNumId w:val="9"/>
  </w:num>
  <w:num w:numId="29">
    <w:abstractNumId w:val="33"/>
  </w:num>
  <w:num w:numId="30">
    <w:abstractNumId w:val="39"/>
  </w:num>
  <w:num w:numId="31">
    <w:abstractNumId w:val="27"/>
  </w:num>
  <w:num w:numId="32">
    <w:abstractNumId w:val="3"/>
  </w:num>
  <w:num w:numId="33">
    <w:abstractNumId w:val="18"/>
  </w:num>
  <w:num w:numId="34">
    <w:abstractNumId w:val="32"/>
  </w:num>
  <w:num w:numId="35">
    <w:abstractNumId w:val="5"/>
  </w:num>
  <w:num w:numId="36">
    <w:abstractNumId w:val="1"/>
  </w:num>
  <w:num w:numId="37">
    <w:abstractNumId w:val="19"/>
  </w:num>
  <w:num w:numId="38">
    <w:abstractNumId w:val="31"/>
  </w:num>
  <w:num w:numId="39">
    <w:abstractNumId w:val="25"/>
  </w:num>
  <w:num w:numId="40">
    <w:abstractNumId w:val="17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034A9"/>
    <w:rsid w:val="00017AF2"/>
    <w:rsid w:val="00021ED7"/>
    <w:rsid w:val="000226A2"/>
    <w:rsid w:val="00032668"/>
    <w:rsid w:val="00034797"/>
    <w:rsid w:val="000365EA"/>
    <w:rsid w:val="0005405E"/>
    <w:rsid w:val="0005750E"/>
    <w:rsid w:val="000627F7"/>
    <w:rsid w:val="000633FE"/>
    <w:rsid w:val="00072AB0"/>
    <w:rsid w:val="00077EDF"/>
    <w:rsid w:val="000810C1"/>
    <w:rsid w:val="00081419"/>
    <w:rsid w:val="00081D34"/>
    <w:rsid w:val="000931E4"/>
    <w:rsid w:val="0009690E"/>
    <w:rsid w:val="000969A2"/>
    <w:rsid w:val="000A0706"/>
    <w:rsid w:val="000A1032"/>
    <w:rsid w:val="000A3158"/>
    <w:rsid w:val="000A389B"/>
    <w:rsid w:val="000B0082"/>
    <w:rsid w:val="000B5DF1"/>
    <w:rsid w:val="000B7721"/>
    <w:rsid w:val="000C4029"/>
    <w:rsid w:val="000D1C34"/>
    <w:rsid w:val="000F0BCA"/>
    <w:rsid w:val="000F178B"/>
    <w:rsid w:val="000F6528"/>
    <w:rsid w:val="000F6E48"/>
    <w:rsid w:val="00101C38"/>
    <w:rsid w:val="00106208"/>
    <w:rsid w:val="00110543"/>
    <w:rsid w:val="00125455"/>
    <w:rsid w:val="001261CB"/>
    <w:rsid w:val="00127C9A"/>
    <w:rsid w:val="00130D65"/>
    <w:rsid w:val="0013207C"/>
    <w:rsid w:val="001374CC"/>
    <w:rsid w:val="00137D17"/>
    <w:rsid w:val="00137FEE"/>
    <w:rsid w:val="0014072F"/>
    <w:rsid w:val="001509BD"/>
    <w:rsid w:val="00157A90"/>
    <w:rsid w:val="001621F1"/>
    <w:rsid w:val="00165D47"/>
    <w:rsid w:val="0017437A"/>
    <w:rsid w:val="00176BE4"/>
    <w:rsid w:val="00177349"/>
    <w:rsid w:val="00187EA9"/>
    <w:rsid w:val="0019034E"/>
    <w:rsid w:val="00192107"/>
    <w:rsid w:val="001A24E2"/>
    <w:rsid w:val="001B02E6"/>
    <w:rsid w:val="001B03EF"/>
    <w:rsid w:val="001B1116"/>
    <w:rsid w:val="001B4490"/>
    <w:rsid w:val="001C7157"/>
    <w:rsid w:val="001D6962"/>
    <w:rsid w:val="001D73B5"/>
    <w:rsid w:val="001F14CC"/>
    <w:rsid w:val="00203B90"/>
    <w:rsid w:val="0021524F"/>
    <w:rsid w:val="002223A0"/>
    <w:rsid w:val="002266AD"/>
    <w:rsid w:val="00231936"/>
    <w:rsid w:val="00232FC5"/>
    <w:rsid w:val="00236372"/>
    <w:rsid w:val="002418A3"/>
    <w:rsid w:val="00251377"/>
    <w:rsid w:val="0025415B"/>
    <w:rsid w:val="002636B4"/>
    <w:rsid w:val="00273E2F"/>
    <w:rsid w:val="002743F7"/>
    <w:rsid w:val="002748E2"/>
    <w:rsid w:val="002822BE"/>
    <w:rsid w:val="002839AD"/>
    <w:rsid w:val="00283A3C"/>
    <w:rsid w:val="002844AB"/>
    <w:rsid w:val="00295F0E"/>
    <w:rsid w:val="00296CB4"/>
    <w:rsid w:val="002A2E59"/>
    <w:rsid w:val="002B6DE7"/>
    <w:rsid w:val="002B7979"/>
    <w:rsid w:val="002C3EEF"/>
    <w:rsid w:val="002D1E61"/>
    <w:rsid w:val="002D5F52"/>
    <w:rsid w:val="002D7521"/>
    <w:rsid w:val="002D7906"/>
    <w:rsid w:val="002E0C0C"/>
    <w:rsid w:val="002E2576"/>
    <w:rsid w:val="002E45A0"/>
    <w:rsid w:val="002F0040"/>
    <w:rsid w:val="003003F5"/>
    <w:rsid w:val="0030052E"/>
    <w:rsid w:val="0031029C"/>
    <w:rsid w:val="00315C55"/>
    <w:rsid w:val="003211B6"/>
    <w:rsid w:val="00324226"/>
    <w:rsid w:val="00325027"/>
    <w:rsid w:val="0032518F"/>
    <w:rsid w:val="00330240"/>
    <w:rsid w:val="003448F0"/>
    <w:rsid w:val="003451C6"/>
    <w:rsid w:val="003458F3"/>
    <w:rsid w:val="00375F44"/>
    <w:rsid w:val="003776BD"/>
    <w:rsid w:val="00385D8E"/>
    <w:rsid w:val="003860FC"/>
    <w:rsid w:val="00390638"/>
    <w:rsid w:val="003B4F8F"/>
    <w:rsid w:val="003C2D86"/>
    <w:rsid w:val="003C7C9C"/>
    <w:rsid w:val="003D2DEA"/>
    <w:rsid w:val="003D395A"/>
    <w:rsid w:val="003D4948"/>
    <w:rsid w:val="003D65B8"/>
    <w:rsid w:val="003E17CD"/>
    <w:rsid w:val="003E358D"/>
    <w:rsid w:val="003E6FFC"/>
    <w:rsid w:val="003E7CD4"/>
    <w:rsid w:val="003F2EB9"/>
    <w:rsid w:val="003F38C8"/>
    <w:rsid w:val="003F6BD6"/>
    <w:rsid w:val="0040028F"/>
    <w:rsid w:val="00401A7B"/>
    <w:rsid w:val="00402186"/>
    <w:rsid w:val="00402A78"/>
    <w:rsid w:val="004075B6"/>
    <w:rsid w:val="004107F7"/>
    <w:rsid w:val="004160C8"/>
    <w:rsid w:val="00424781"/>
    <w:rsid w:val="00435E42"/>
    <w:rsid w:val="00443983"/>
    <w:rsid w:val="00443AAC"/>
    <w:rsid w:val="004515F4"/>
    <w:rsid w:val="00460478"/>
    <w:rsid w:val="00462879"/>
    <w:rsid w:val="00464DB3"/>
    <w:rsid w:val="00466C06"/>
    <w:rsid w:val="00470C30"/>
    <w:rsid w:val="00473C52"/>
    <w:rsid w:val="00481378"/>
    <w:rsid w:val="00482EBD"/>
    <w:rsid w:val="00485098"/>
    <w:rsid w:val="004A044F"/>
    <w:rsid w:val="004A4420"/>
    <w:rsid w:val="004A6C73"/>
    <w:rsid w:val="004C1DE7"/>
    <w:rsid w:val="004D01F3"/>
    <w:rsid w:val="004D414B"/>
    <w:rsid w:val="004E1847"/>
    <w:rsid w:val="004F418D"/>
    <w:rsid w:val="004F45A0"/>
    <w:rsid w:val="00500DEB"/>
    <w:rsid w:val="005027A9"/>
    <w:rsid w:val="005044B5"/>
    <w:rsid w:val="00510407"/>
    <w:rsid w:val="00512716"/>
    <w:rsid w:val="005258CD"/>
    <w:rsid w:val="00526305"/>
    <w:rsid w:val="00527BB6"/>
    <w:rsid w:val="00530C08"/>
    <w:rsid w:val="005334BD"/>
    <w:rsid w:val="005346C8"/>
    <w:rsid w:val="00541E0A"/>
    <w:rsid w:val="00542002"/>
    <w:rsid w:val="00546B38"/>
    <w:rsid w:val="00551E7E"/>
    <w:rsid w:val="0055260D"/>
    <w:rsid w:val="005531C8"/>
    <w:rsid w:val="005553F9"/>
    <w:rsid w:val="00557D97"/>
    <w:rsid w:val="00562B42"/>
    <w:rsid w:val="00573DDC"/>
    <w:rsid w:val="005757B2"/>
    <w:rsid w:val="005838D3"/>
    <w:rsid w:val="00584824"/>
    <w:rsid w:val="0058739D"/>
    <w:rsid w:val="00587C13"/>
    <w:rsid w:val="00590D89"/>
    <w:rsid w:val="005910EC"/>
    <w:rsid w:val="00593AB8"/>
    <w:rsid w:val="005A0537"/>
    <w:rsid w:val="005A5BAF"/>
    <w:rsid w:val="005C022B"/>
    <w:rsid w:val="005C400F"/>
    <w:rsid w:val="005D1826"/>
    <w:rsid w:val="005E3025"/>
    <w:rsid w:val="005E699E"/>
    <w:rsid w:val="005F1421"/>
    <w:rsid w:val="005F3FA1"/>
    <w:rsid w:val="005F6033"/>
    <w:rsid w:val="005F7599"/>
    <w:rsid w:val="006121E5"/>
    <w:rsid w:val="00616CA8"/>
    <w:rsid w:val="00617DDC"/>
    <w:rsid w:val="00622D17"/>
    <w:rsid w:val="006275E5"/>
    <w:rsid w:val="00645A92"/>
    <w:rsid w:val="00645D00"/>
    <w:rsid w:val="00650327"/>
    <w:rsid w:val="00655A58"/>
    <w:rsid w:val="00661B32"/>
    <w:rsid w:val="00662D4A"/>
    <w:rsid w:val="00666C09"/>
    <w:rsid w:val="006670A6"/>
    <w:rsid w:val="00672AB0"/>
    <w:rsid w:val="00680278"/>
    <w:rsid w:val="00680327"/>
    <w:rsid w:val="00680A2F"/>
    <w:rsid w:val="006831AF"/>
    <w:rsid w:val="00686FA7"/>
    <w:rsid w:val="00687125"/>
    <w:rsid w:val="00692007"/>
    <w:rsid w:val="0069235B"/>
    <w:rsid w:val="006941C6"/>
    <w:rsid w:val="0069459D"/>
    <w:rsid w:val="00694AC9"/>
    <w:rsid w:val="0069582E"/>
    <w:rsid w:val="006967AD"/>
    <w:rsid w:val="006A21B4"/>
    <w:rsid w:val="006B1C2B"/>
    <w:rsid w:val="006B7984"/>
    <w:rsid w:val="006C1F35"/>
    <w:rsid w:val="006D35CB"/>
    <w:rsid w:val="006D3C7F"/>
    <w:rsid w:val="006D6A9C"/>
    <w:rsid w:val="006E26B6"/>
    <w:rsid w:val="006E3D88"/>
    <w:rsid w:val="006E55A8"/>
    <w:rsid w:val="006F0F3A"/>
    <w:rsid w:val="006F324C"/>
    <w:rsid w:val="006F4E3B"/>
    <w:rsid w:val="006F6F72"/>
    <w:rsid w:val="0070312C"/>
    <w:rsid w:val="00705E9D"/>
    <w:rsid w:val="00710E0F"/>
    <w:rsid w:val="00715E76"/>
    <w:rsid w:val="00721C55"/>
    <w:rsid w:val="007436E6"/>
    <w:rsid w:val="00751BC1"/>
    <w:rsid w:val="00753C7D"/>
    <w:rsid w:val="007543BE"/>
    <w:rsid w:val="00754FD3"/>
    <w:rsid w:val="0075600A"/>
    <w:rsid w:val="007716B1"/>
    <w:rsid w:val="00772C7D"/>
    <w:rsid w:val="007745D4"/>
    <w:rsid w:val="00776065"/>
    <w:rsid w:val="0077688C"/>
    <w:rsid w:val="00780D79"/>
    <w:rsid w:val="00781FF5"/>
    <w:rsid w:val="00782020"/>
    <w:rsid w:val="00782A8A"/>
    <w:rsid w:val="00785315"/>
    <w:rsid w:val="00790C8B"/>
    <w:rsid w:val="00793FCD"/>
    <w:rsid w:val="007A2F84"/>
    <w:rsid w:val="007A4394"/>
    <w:rsid w:val="007A524C"/>
    <w:rsid w:val="007A6611"/>
    <w:rsid w:val="007B1127"/>
    <w:rsid w:val="007B55B0"/>
    <w:rsid w:val="007B6493"/>
    <w:rsid w:val="007B6558"/>
    <w:rsid w:val="007B6B7F"/>
    <w:rsid w:val="007C6FFB"/>
    <w:rsid w:val="007D05D0"/>
    <w:rsid w:val="007D777A"/>
    <w:rsid w:val="007E1F3B"/>
    <w:rsid w:val="007F42C7"/>
    <w:rsid w:val="0080198D"/>
    <w:rsid w:val="00803CBD"/>
    <w:rsid w:val="008053DC"/>
    <w:rsid w:val="00805D57"/>
    <w:rsid w:val="00805FAF"/>
    <w:rsid w:val="0080705D"/>
    <w:rsid w:val="0080754A"/>
    <w:rsid w:val="00813AF5"/>
    <w:rsid w:val="00823125"/>
    <w:rsid w:val="00826BA8"/>
    <w:rsid w:val="008308F4"/>
    <w:rsid w:val="00832D47"/>
    <w:rsid w:val="00846097"/>
    <w:rsid w:val="00850631"/>
    <w:rsid w:val="008510F6"/>
    <w:rsid w:val="00851C2E"/>
    <w:rsid w:val="0085343E"/>
    <w:rsid w:val="008539F0"/>
    <w:rsid w:val="00855A10"/>
    <w:rsid w:val="00857CC1"/>
    <w:rsid w:val="008629AA"/>
    <w:rsid w:val="00875244"/>
    <w:rsid w:val="0088224C"/>
    <w:rsid w:val="008839A7"/>
    <w:rsid w:val="00887685"/>
    <w:rsid w:val="00891617"/>
    <w:rsid w:val="008A03EB"/>
    <w:rsid w:val="008A78CF"/>
    <w:rsid w:val="008B59E2"/>
    <w:rsid w:val="008C608E"/>
    <w:rsid w:val="008C6105"/>
    <w:rsid w:val="008C6E39"/>
    <w:rsid w:val="008D28B4"/>
    <w:rsid w:val="008D374B"/>
    <w:rsid w:val="008E09E4"/>
    <w:rsid w:val="008E3628"/>
    <w:rsid w:val="008F1C47"/>
    <w:rsid w:val="008F547F"/>
    <w:rsid w:val="008F6472"/>
    <w:rsid w:val="008F6939"/>
    <w:rsid w:val="00902BD7"/>
    <w:rsid w:val="009062BE"/>
    <w:rsid w:val="0091158F"/>
    <w:rsid w:val="009118AD"/>
    <w:rsid w:val="00915F60"/>
    <w:rsid w:val="00916915"/>
    <w:rsid w:val="00920064"/>
    <w:rsid w:val="0092260C"/>
    <w:rsid w:val="009302B1"/>
    <w:rsid w:val="009316AD"/>
    <w:rsid w:val="00933171"/>
    <w:rsid w:val="009479FE"/>
    <w:rsid w:val="00950A6C"/>
    <w:rsid w:val="009537B1"/>
    <w:rsid w:val="0095463C"/>
    <w:rsid w:val="009719FC"/>
    <w:rsid w:val="00972F5B"/>
    <w:rsid w:val="0097781A"/>
    <w:rsid w:val="009805C4"/>
    <w:rsid w:val="00980A32"/>
    <w:rsid w:val="009835A5"/>
    <w:rsid w:val="009941A0"/>
    <w:rsid w:val="009958A4"/>
    <w:rsid w:val="009A0D8F"/>
    <w:rsid w:val="009A2DB2"/>
    <w:rsid w:val="009A5F53"/>
    <w:rsid w:val="009B04F5"/>
    <w:rsid w:val="009B3706"/>
    <w:rsid w:val="009D16D1"/>
    <w:rsid w:val="009D416F"/>
    <w:rsid w:val="009D5B0B"/>
    <w:rsid w:val="009E293E"/>
    <w:rsid w:val="009F4BE5"/>
    <w:rsid w:val="00A014A6"/>
    <w:rsid w:val="00A0435C"/>
    <w:rsid w:val="00A204E1"/>
    <w:rsid w:val="00A22385"/>
    <w:rsid w:val="00A22913"/>
    <w:rsid w:val="00A22A28"/>
    <w:rsid w:val="00A24691"/>
    <w:rsid w:val="00A2684F"/>
    <w:rsid w:val="00A34FCE"/>
    <w:rsid w:val="00A35271"/>
    <w:rsid w:val="00A5066B"/>
    <w:rsid w:val="00A53EDA"/>
    <w:rsid w:val="00A6312B"/>
    <w:rsid w:val="00A641A6"/>
    <w:rsid w:val="00A7054D"/>
    <w:rsid w:val="00A745BF"/>
    <w:rsid w:val="00A7743E"/>
    <w:rsid w:val="00A8315D"/>
    <w:rsid w:val="00A83A45"/>
    <w:rsid w:val="00A867B6"/>
    <w:rsid w:val="00A906AF"/>
    <w:rsid w:val="00A94E47"/>
    <w:rsid w:val="00A97F2C"/>
    <w:rsid w:val="00AA086B"/>
    <w:rsid w:val="00AA284F"/>
    <w:rsid w:val="00AA2A47"/>
    <w:rsid w:val="00AA499C"/>
    <w:rsid w:val="00AB0FDC"/>
    <w:rsid w:val="00AB5EFC"/>
    <w:rsid w:val="00AC4D8B"/>
    <w:rsid w:val="00AD32BD"/>
    <w:rsid w:val="00AE1522"/>
    <w:rsid w:val="00AE6AAA"/>
    <w:rsid w:val="00AE6BBB"/>
    <w:rsid w:val="00AF5361"/>
    <w:rsid w:val="00AF6BB8"/>
    <w:rsid w:val="00B0057C"/>
    <w:rsid w:val="00B00E3B"/>
    <w:rsid w:val="00B12306"/>
    <w:rsid w:val="00B13A85"/>
    <w:rsid w:val="00B15FDA"/>
    <w:rsid w:val="00B27279"/>
    <w:rsid w:val="00B4007E"/>
    <w:rsid w:val="00B44D08"/>
    <w:rsid w:val="00B457F0"/>
    <w:rsid w:val="00B502C1"/>
    <w:rsid w:val="00B50769"/>
    <w:rsid w:val="00B50F2B"/>
    <w:rsid w:val="00B51738"/>
    <w:rsid w:val="00B51FC4"/>
    <w:rsid w:val="00B57709"/>
    <w:rsid w:val="00B608CA"/>
    <w:rsid w:val="00B66ED4"/>
    <w:rsid w:val="00B720EB"/>
    <w:rsid w:val="00B74859"/>
    <w:rsid w:val="00B91868"/>
    <w:rsid w:val="00B93115"/>
    <w:rsid w:val="00BA5FAE"/>
    <w:rsid w:val="00BB0E0E"/>
    <w:rsid w:val="00BB1AAF"/>
    <w:rsid w:val="00BB23C4"/>
    <w:rsid w:val="00BC0C48"/>
    <w:rsid w:val="00BC5D96"/>
    <w:rsid w:val="00BD43F8"/>
    <w:rsid w:val="00BE3FBC"/>
    <w:rsid w:val="00BE4D1D"/>
    <w:rsid w:val="00BF1D56"/>
    <w:rsid w:val="00BF23FE"/>
    <w:rsid w:val="00BF2B87"/>
    <w:rsid w:val="00BF50EE"/>
    <w:rsid w:val="00BF6D0F"/>
    <w:rsid w:val="00C021EA"/>
    <w:rsid w:val="00C0276C"/>
    <w:rsid w:val="00C053E3"/>
    <w:rsid w:val="00C0589D"/>
    <w:rsid w:val="00C27897"/>
    <w:rsid w:val="00C30068"/>
    <w:rsid w:val="00C32CEE"/>
    <w:rsid w:val="00C42C9A"/>
    <w:rsid w:val="00C44A01"/>
    <w:rsid w:val="00C46559"/>
    <w:rsid w:val="00C534B5"/>
    <w:rsid w:val="00C55353"/>
    <w:rsid w:val="00C55C4C"/>
    <w:rsid w:val="00C63C27"/>
    <w:rsid w:val="00C70E88"/>
    <w:rsid w:val="00C7445D"/>
    <w:rsid w:val="00C75DF9"/>
    <w:rsid w:val="00C76E69"/>
    <w:rsid w:val="00C777AF"/>
    <w:rsid w:val="00C83CBD"/>
    <w:rsid w:val="00C95E4C"/>
    <w:rsid w:val="00CA6C18"/>
    <w:rsid w:val="00CA711D"/>
    <w:rsid w:val="00CB0472"/>
    <w:rsid w:val="00CB24D7"/>
    <w:rsid w:val="00CC130D"/>
    <w:rsid w:val="00CC211E"/>
    <w:rsid w:val="00CC28FD"/>
    <w:rsid w:val="00CC2E24"/>
    <w:rsid w:val="00CC718D"/>
    <w:rsid w:val="00CD17F9"/>
    <w:rsid w:val="00CD2CC5"/>
    <w:rsid w:val="00CD3078"/>
    <w:rsid w:val="00CD7E98"/>
    <w:rsid w:val="00D01D60"/>
    <w:rsid w:val="00D06429"/>
    <w:rsid w:val="00D1169B"/>
    <w:rsid w:val="00D12AB9"/>
    <w:rsid w:val="00D20228"/>
    <w:rsid w:val="00D32AC9"/>
    <w:rsid w:val="00D37D98"/>
    <w:rsid w:val="00D43552"/>
    <w:rsid w:val="00D45932"/>
    <w:rsid w:val="00D45E03"/>
    <w:rsid w:val="00D52FA4"/>
    <w:rsid w:val="00D57967"/>
    <w:rsid w:val="00D63364"/>
    <w:rsid w:val="00D6495D"/>
    <w:rsid w:val="00D70F75"/>
    <w:rsid w:val="00D77AAA"/>
    <w:rsid w:val="00D80ECB"/>
    <w:rsid w:val="00D838A7"/>
    <w:rsid w:val="00D860D7"/>
    <w:rsid w:val="00D90129"/>
    <w:rsid w:val="00D9669C"/>
    <w:rsid w:val="00DA51DC"/>
    <w:rsid w:val="00DA6A3D"/>
    <w:rsid w:val="00DB1E5C"/>
    <w:rsid w:val="00DC1B75"/>
    <w:rsid w:val="00DD4B79"/>
    <w:rsid w:val="00DD6C81"/>
    <w:rsid w:val="00DD7AD5"/>
    <w:rsid w:val="00DE432B"/>
    <w:rsid w:val="00DE754C"/>
    <w:rsid w:val="00DE7E4C"/>
    <w:rsid w:val="00E0083E"/>
    <w:rsid w:val="00E00AC4"/>
    <w:rsid w:val="00E06588"/>
    <w:rsid w:val="00E23443"/>
    <w:rsid w:val="00E41BD2"/>
    <w:rsid w:val="00E443AA"/>
    <w:rsid w:val="00E46ADF"/>
    <w:rsid w:val="00E46FA7"/>
    <w:rsid w:val="00E5019A"/>
    <w:rsid w:val="00E5030A"/>
    <w:rsid w:val="00E50B15"/>
    <w:rsid w:val="00E53487"/>
    <w:rsid w:val="00E56257"/>
    <w:rsid w:val="00E6120D"/>
    <w:rsid w:val="00E70B72"/>
    <w:rsid w:val="00E761A2"/>
    <w:rsid w:val="00E76450"/>
    <w:rsid w:val="00E86AF1"/>
    <w:rsid w:val="00E908C3"/>
    <w:rsid w:val="00E93DE9"/>
    <w:rsid w:val="00E95E37"/>
    <w:rsid w:val="00EA110C"/>
    <w:rsid w:val="00EB0CB6"/>
    <w:rsid w:val="00EC0916"/>
    <w:rsid w:val="00EC58B2"/>
    <w:rsid w:val="00EC627E"/>
    <w:rsid w:val="00EC7B4D"/>
    <w:rsid w:val="00ED2706"/>
    <w:rsid w:val="00ED2A1D"/>
    <w:rsid w:val="00EE6A5A"/>
    <w:rsid w:val="00EF6CDE"/>
    <w:rsid w:val="00EF75DC"/>
    <w:rsid w:val="00EF788A"/>
    <w:rsid w:val="00F00BD6"/>
    <w:rsid w:val="00F06C5A"/>
    <w:rsid w:val="00F14072"/>
    <w:rsid w:val="00F16836"/>
    <w:rsid w:val="00F17105"/>
    <w:rsid w:val="00F20682"/>
    <w:rsid w:val="00F2118F"/>
    <w:rsid w:val="00F228ED"/>
    <w:rsid w:val="00F26046"/>
    <w:rsid w:val="00F42193"/>
    <w:rsid w:val="00F53E90"/>
    <w:rsid w:val="00F562FB"/>
    <w:rsid w:val="00F61018"/>
    <w:rsid w:val="00F628F1"/>
    <w:rsid w:val="00F747A5"/>
    <w:rsid w:val="00F75020"/>
    <w:rsid w:val="00F85EA4"/>
    <w:rsid w:val="00F879B0"/>
    <w:rsid w:val="00F97AFD"/>
    <w:rsid w:val="00FB155B"/>
    <w:rsid w:val="00FB2B61"/>
    <w:rsid w:val="00FC79B3"/>
    <w:rsid w:val="00FC7C91"/>
    <w:rsid w:val="00FD0B52"/>
    <w:rsid w:val="00FD0B78"/>
    <w:rsid w:val="00FD571C"/>
    <w:rsid w:val="00FE0C5F"/>
    <w:rsid w:val="00FE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D2CC5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7716B1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7716B1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7716B1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77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716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716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71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6B1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71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1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16B1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uiPriority w:val="10"/>
    <w:qFormat/>
    <w:rsid w:val="00CD2CC5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uiPriority w:val="10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6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53487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451C6"/>
    <w:rPr>
      <w:color w:val="0000FF"/>
      <w:u w:val="single"/>
    </w:rPr>
  </w:style>
  <w:style w:type="paragraph" w:styleId="aa">
    <w:name w:val="Normal (Web)"/>
    <w:basedOn w:val="a0"/>
    <w:uiPriority w:val="99"/>
    <w:rsid w:val="00E93DE9"/>
    <w:rPr>
      <w:sz w:val="24"/>
      <w:szCs w:val="24"/>
    </w:rPr>
  </w:style>
  <w:style w:type="paragraph" w:styleId="ab">
    <w:name w:val="Body Text Indent"/>
    <w:basedOn w:val="a0"/>
    <w:link w:val="ac"/>
    <w:rsid w:val="007716B1"/>
    <w:pPr>
      <w:ind w:left="3828"/>
      <w:jc w:val="center"/>
    </w:pPr>
    <w:rPr>
      <w:sz w:val="32"/>
    </w:rPr>
  </w:style>
  <w:style w:type="character" w:customStyle="1" w:styleId="ac">
    <w:name w:val="Основной текст с отступом Знак"/>
    <w:basedOn w:val="a1"/>
    <w:link w:val="ab"/>
    <w:rsid w:val="00771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0"/>
    <w:next w:val="a0"/>
    <w:qFormat/>
    <w:rsid w:val="007716B1"/>
    <w:pPr>
      <w:jc w:val="center"/>
    </w:pPr>
    <w:rPr>
      <w:b/>
      <w:sz w:val="32"/>
    </w:rPr>
  </w:style>
  <w:style w:type="paragraph" w:styleId="ae">
    <w:name w:val="Body Text"/>
    <w:basedOn w:val="a0"/>
    <w:link w:val="af"/>
    <w:rsid w:val="007716B1"/>
    <w:pPr>
      <w:jc w:val="both"/>
    </w:pPr>
    <w:rPr>
      <w:sz w:val="24"/>
    </w:rPr>
  </w:style>
  <w:style w:type="character" w:customStyle="1" w:styleId="af">
    <w:name w:val="Основной текст Знак"/>
    <w:basedOn w:val="a1"/>
    <w:link w:val="ae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7716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7716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771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е вступил в силу"/>
    <w:basedOn w:val="a1"/>
    <w:rsid w:val="007716B1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7716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Обычный отст"/>
    <w:basedOn w:val="a0"/>
    <w:rsid w:val="007716B1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7716B1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7716B1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7716B1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footer"/>
    <w:basedOn w:val="a0"/>
    <w:link w:val="af8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Number"/>
    <w:basedOn w:val="a0"/>
    <w:rsid w:val="007716B1"/>
    <w:pPr>
      <w:numPr>
        <w:numId w:val="8"/>
      </w:numPr>
      <w:spacing w:before="60"/>
      <w:jc w:val="both"/>
    </w:pPr>
    <w:rPr>
      <w:sz w:val="26"/>
    </w:rPr>
  </w:style>
  <w:style w:type="paragraph" w:customStyle="1" w:styleId="FR2">
    <w:name w:val="FR2"/>
    <w:rsid w:val="007716B1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9">
    <w:name w:val="page number"/>
    <w:basedOn w:val="a1"/>
    <w:rsid w:val="007716B1"/>
  </w:style>
  <w:style w:type="paragraph" w:styleId="afa">
    <w:name w:val="List Bullet"/>
    <w:basedOn w:val="af1"/>
    <w:autoRedefine/>
    <w:rsid w:val="007716B1"/>
    <w:pPr>
      <w:spacing w:before="0"/>
      <w:ind w:firstLine="284"/>
    </w:pPr>
  </w:style>
  <w:style w:type="paragraph" w:customStyle="1" w:styleId="11">
    <w:name w:val="1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c"/>
    <w:semiHidden/>
    <w:rsid w:val="007716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0"/>
    <w:link w:val="afb"/>
    <w:semiHidden/>
    <w:rsid w:val="007716B1"/>
    <w:pPr>
      <w:shd w:val="clear" w:color="auto" w:fill="000080"/>
    </w:pPr>
    <w:rPr>
      <w:rFonts w:ascii="Tahoma" w:hAnsi="Tahoma" w:cs="Tahoma"/>
    </w:rPr>
  </w:style>
  <w:style w:type="paragraph" w:styleId="afd">
    <w:name w:val="No Spacing"/>
    <w:link w:val="afe"/>
    <w:uiPriority w:val="1"/>
    <w:qFormat/>
    <w:rsid w:val="0077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"/>
    <w:basedOn w:val="a1"/>
    <w:link w:val="afd"/>
    <w:uiPriority w:val="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"/>
    <w:rsid w:val="0045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">
    <w:name w:val="Strong"/>
    <w:basedOn w:val="a1"/>
    <w:uiPriority w:val="22"/>
    <w:qFormat/>
    <w:rsid w:val="00793FCD"/>
    <w:rPr>
      <w:b/>
      <w:bCs/>
    </w:rPr>
  </w:style>
  <w:style w:type="table" w:styleId="aff0">
    <w:name w:val="Table Grid"/>
    <w:basedOn w:val="a2"/>
    <w:rsid w:val="0016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C885C-A386-4480-AC70-ACE9C07C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Лариса Васильевна Зорина</cp:lastModifiedBy>
  <cp:revision>4</cp:revision>
  <cp:lastPrinted>2019-09-16T05:40:00Z</cp:lastPrinted>
  <dcterms:created xsi:type="dcterms:W3CDTF">2019-10-23T06:44:00Z</dcterms:created>
  <dcterms:modified xsi:type="dcterms:W3CDTF">2019-10-23T11:44:00Z</dcterms:modified>
</cp:coreProperties>
</file>